
<file path=[Content_Types].xml><?xml version="1.0" encoding="utf-8"?>
<Types xmlns="http://schemas.openxmlformats.org/package/2006/content-types">
  <Default Extension="xml" ContentType="application/xml"/>
  <Default Extension="jpeg" ContentType="image/jpeg"/>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1A372F94" w14:textId="77777777" w:rsidR="003730A0" w:rsidRPr="004A5259" w:rsidRDefault="003730A0" w:rsidP="004A5259">
      <w:pPr>
        <w:rPr>
          <w:rFonts w:ascii="Calibri" w:hAnsi="Calibri" w:cs="Times New Roman"/>
          <w:i/>
        </w:rPr>
      </w:pPr>
      <w:r w:rsidRPr="004A5259">
        <w:rPr>
          <w:rFonts w:ascii="Calibri" w:eastAsia="Calibri" w:hAnsi="Calibri" w:cs="Calibri"/>
          <w:b/>
        </w:rPr>
        <w:t xml:space="preserve">Unit Essential Question: </w:t>
      </w:r>
      <w:r w:rsidRPr="004A5259">
        <w:rPr>
          <w:rFonts w:ascii="Calibri" w:hAnsi="Calibri" w:cs="Times New Roman"/>
          <w:i/>
        </w:rPr>
        <w:t>How do our bodies produce and use the energy needed to move objects?</w:t>
      </w:r>
    </w:p>
    <w:p w14:paraId="4CBDAFE4" w14:textId="77777777" w:rsidR="00301086" w:rsidRPr="004A5259" w:rsidRDefault="00301086" w:rsidP="004A5259">
      <w:pPr>
        <w:rPr>
          <w:rFonts w:ascii="Calibri" w:hAnsi="Calibri"/>
          <w:i/>
        </w:rPr>
      </w:pPr>
    </w:p>
    <w:p w14:paraId="25C0D925" w14:textId="04B2DB71" w:rsidR="00735814" w:rsidRPr="004A5259" w:rsidRDefault="00A00963" w:rsidP="004A5259">
      <w:pPr>
        <w:tabs>
          <w:tab w:val="left" w:pos="6013"/>
        </w:tabs>
        <w:rPr>
          <w:rFonts w:ascii="Calibri" w:hAnsi="Calibri"/>
        </w:rPr>
      </w:pPr>
      <w:r w:rsidRPr="004A5259">
        <w:rPr>
          <w:rFonts w:ascii="Calibri" w:eastAsia="Calibri" w:hAnsi="Calibri" w:cs="Calibri"/>
          <w:b/>
        </w:rPr>
        <w:t>Engage</w:t>
      </w:r>
    </w:p>
    <w:p w14:paraId="22881F1E" w14:textId="2DDAEFC2" w:rsidR="002272AA" w:rsidRPr="004A5259" w:rsidRDefault="002272AA" w:rsidP="004A5259">
      <w:pPr>
        <w:rPr>
          <w:rFonts w:ascii="Calibri" w:hAnsi="Calibri"/>
        </w:rPr>
      </w:pPr>
      <w:r w:rsidRPr="004A5259">
        <w:rPr>
          <w:rFonts w:ascii="Calibri" w:hAnsi="Calibri"/>
        </w:rPr>
        <w:t xml:space="preserve">In </w:t>
      </w:r>
      <w:r w:rsidR="003D4FDE" w:rsidRPr="004A5259">
        <w:rPr>
          <w:rFonts w:ascii="Calibri" w:hAnsi="Calibri"/>
        </w:rPr>
        <w:t>Task 1</w:t>
      </w:r>
      <w:r w:rsidR="00E7766D" w:rsidRPr="004A5259">
        <w:rPr>
          <w:rFonts w:ascii="Calibri" w:hAnsi="Calibri"/>
        </w:rPr>
        <w:t xml:space="preserve">, you explored </w:t>
      </w:r>
      <w:r w:rsidR="003D4FDE" w:rsidRPr="004A5259">
        <w:rPr>
          <w:rFonts w:ascii="Calibri" w:hAnsi="Calibri"/>
        </w:rPr>
        <w:t xml:space="preserve">the energy involved in moving different objects, like a kickball. But </w:t>
      </w:r>
      <w:r w:rsidR="005F55EA">
        <w:rPr>
          <w:rFonts w:ascii="Calibri" w:hAnsi="Calibri"/>
        </w:rPr>
        <w:t xml:space="preserve">how </w:t>
      </w:r>
      <w:r w:rsidR="004A5259" w:rsidRPr="004A5259">
        <w:rPr>
          <w:rFonts w:ascii="Calibri" w:hAnsi="Calibri"/>
        </w:rPr>
        <w:t>are you able to kick a kickball? H</w:t>
      </w:r>
      <w:r w:rsidR="003D4FDE" w:rsidRPr="004A5259">
        <w:rPr>
          <w:rFonts w:ascii="Calibri" w:hAnsi="Calibri"/>
        </w:rPr>
        <w:t xml:space="preserve">ow does your body move objects in these specific activities? </w:t>
      </w:r>
    </w:p>
    <w:p w14:paraId="467CE732" w14:textId="21680A9B" w:rsidR="00AA587A" w:rsidRPr="004A5259" w:rsidRDefault="00AA587A" w:rsidP="004A5259">
      <w:pPr>
        <w:jc w:val="center"/>
        <w:rPr>
          <w:rFonts w:ascii="Calibri" w:eastAsia="Calibri" w:hAnsi="Calibri" w:cs="Calibri"/>
        </w:rPr>
      </w:pPr>
    </w:p>
    <w:p w14:paraId="382D162C" w14:textId="6A687CFA" w:rsidR="00773D14" w:rsidRDefault="004A5259" w:rsidP="004A5259">
      <w:pPr>
        <w:tabs>
          <w:tab w:val="left" w:pos="1024"/>
          <w:tab w:val="left" w:pos="2976"/>
        </w:tabs>
        <w:rPr>
          <w:rFonts w:ascii="Calibri" w:eastAsia="Times New Roman" w:hAnsi="Calibri" w:cs="Times New Roman"/>
          <w:noProof/>
          <w:color w:val="auto"/>
        </w:rPr>
      </w:pPr>
      <w:r>
        <w:rPr>
          <w:rFonts w:ascii="Calibri" w:eastAsia="Times New Roman" w:hAnsi="Calibri" w:cs="Times New Roman"/>
          <w:noProof/>
          <w:color w:val="auto"/>
        </w:rPr>
        <w:t>To help us think about how our bodies take action, let’s try a simple game called “Catch the Ruler.”</w:t>
      </w:r>
      <w:r w:rsidR="00773D14">
        <w:rPr>
          <w:rFonts w:ascii="Calibri" w:eastAsia="Times New Roman" w:hAnsi="Calibri" w:cs="Times New Roman"/>
          <w:noProof/>
          <w:color w:val="auto"/>
        </w:rPr>
        <w:t xml:space="preserve"> Your goal is to catch the ruler with less than 7 cm </w:t>
      </w:r>
      <w:r w:rsidR="00AC2B18">
        <w:rPr>
          <w:rFonts w:ascii="Calibri" w:eastAsia="Times New Roman" w:hAnsi="Calibri" w:cs="Times New Roman"/>
          <w:noProof/>
          <w:color w:val="auto"/>
        </w:rPr>
        <w:t xml:space="preserve">left </w:t>
      </w:r>
      <w:r w:rsidR="00773D14">
        <w:rPr>
          <w:rFonts w:ascii="Calibri" w:eastAsia="Times New Roman" w:hAnsi="Calibri" w:cs="Times New Roman"/>
          <w:noProof/>
          <w:color w:val="auto"/>
        </w:rPr>
        <w:t>at the bottom</w:t>
      </w:r>
      <w:r w:rsidR="00773D14" w:rsidRPr="00AC2B18">
        <w:rPr>
          <w:rFonts w:ascii="Calibri" w:eastAsia="Times New Roman" w:hAnsi="Calibri" w:cs="Times New Roman"/>
          <w:noProof/>
          <w:color w:val="auto"/>
        </w:rPr>
        <w:t xml:space="preserve">. </w:t>
      </w:r>
      <w:r w:rsidR="00773D14" w:rsidRPr="00C856D9">
        <w:rPr>
          <w:rFonts w:ascii="Calibri" w:eastAsia="Times New Roman" w:hAnsi="Calibri" w:cs="Times New Roman"/>
          <w:noProof/>
          <w:color w:val="auto"/>
          <w:u w:val="single"/>
        </w:rPr>
        <w:t>With a partner</w:t>
      </w:r>
      <w:r w:rsidR="00773D14">
        <w:rPr>
          <w:rFonts w:ascii="Calibri" w:eastAsia="Times New Roman" w:hAnsi="Calibri" w:cs="Times New Roman"/>
          <w:noProof/>
          <w:color w:val="auto"/>
        </w:rPr>
        <w:t>, follow the procedure below:</w:t>
      </w:r>
      <w:r>
        <w:rPr>
          <w:rFonts w:ascii="Calibri" w:eastAsia="Times New Roman" w:hAnsi="Calibri" w:cs="Times New Roman"/>
          <w:noProof/>
          <w:color w:val="auto"/>
        </w:rPr>
        <w:t xml:space="preserve"> </w:t>
      </w:r>
    </w:p>
    <w:p w14:paraId="16CAA3DA" w14:textId="105C71B8" w:rsidR="00C856D9" w:rsidRDefault="00C856D9" w:rsidP="004A5259">
      <w:pPr>
        <w:tabs>
          <w:tab w:val="left" w:pos="1024"/>
          <w:tab w:val="left" w:pos="2976"/>
        </w:tabs>
        <w:rPr>
          <w:rFonts w:ascii="Calibri" w:eastAsia="Times New Roman" w:hAnsi="Calibri" w:cs="Times New Roman"/>
          <w:noProof/>
          <w:color w:val="auto"/>
        </w:rPr>
      </w:pPr>
    </w:p>
    <w:p w14:paraId="27B4432C" w14:textId="45836C32" w:rsidR="00773D14" w:rsidRDefault="00AC2B18" w:rsidP="00C856D9">
      <w:pPr>
        <w:pStyle w:val="ListParagraph"/>
        <w:numPr>
          <w:ilvl w:val="3"/>
          <w:numId w:val="8"/>
        </w:numPr>
        <w:tabs>
          <w:tab w:val="left" w:pos="720"/>
        </w:tabs>
        <w:ind w:left="3420" w:hanging="3420"/>
        <w:rPr>
          <w:rFonts w:ascii="Calibri" w:eastAsia="Times New Roman" w:hAnsi="Calibri" w:cs="Times New Roman"/>
          <w:noProof/>
          <w:color w:val="auto"/>
        </w:rPr>
      </w:pPr>
      <w:r>
        <w:rPr>
          <w:rFonts w:ascii="Calibri" w:eastAsia="Calibri" w:hAnsi="Calibri" w:cs="Calibri"/>
          <w:noProof/>
        </w:rPr>
        <w:drawing>
          <wp:anchor distT="0" distB="0" distL="114300" distR="114300" simplePos="0" relativeHeight="251663360" behindDoc="0" locked="0" layoutInCell="1" allowOverlap="1" wp14:anchorId="66E7D736" wp14:editId="5DDA9786">
            <wp:simplePos x="0" y="0"/>
            <wp:positionH relativeFrom="column">
              <wp:posOffset>0</wp:posOffset>
            </wp:positionH>
            <wp:positionV relativeFrom="paragraph">
              <wp:posOffset>32385</wp:posOffset>
            </wp:positionV>
            <wp:extent cx="1828800" cy="1828800"/>
            <wp:effectExtent l="0" t="0" r="0" b="0"/>
            <wp:wrapSquare wrapText="bothSides"/>
            <wp:docPr id="5" name="Picture 5" descr="Macintosh HD:Users:laurenstoll:Downloads:9ACDD586-1D46-483D-B2C2A894771A08F2_sour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laurenstoll:Downloads:9ACDD586-1D46-483D-B2C2A894771A08F2_source.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28800" cy="1828800"/>
                    </a:xfrm>
                    <a:prstGeom prst="rect">
                      <a:avLst/>
                    </a:prstGeom>
                    <a:noFill/>
                    <a:ln>
                      <a:noFill/>
                    </a:ln>
                  </pic:spPr>
                </pic:pic>
              </a:graphicData>
            </a:graphic>
            <wp14:sizeRelH relativeFrom="page">
              <wp14:pctWidth>0</wp14:pctWidth>
            </wp14:sizeRelH>
            <wp14:sizeRelV relativeFrom="page">
              <wp14:pctHeight>0</wp14:pctHeight>
            </wp14:sizeRelV>
          </wp:anchor>
        </w:drawing>
      </w:r>
      <w:r w:rsidR="00773D14">
        <w:rPr>
          <w:rFonts w:ascii="Calibri" w:eastAsia="Times New Roman" w:hAnsi="Calibri" w:cs="Times New Roman"/>
          <w:noProof/>
          <w:color w:val="auto"/>
        </w:rPr>
        <w:t>Partner 1: Hold the ruler vertically so that 0 cm is at the bottom and 30 cm is at the top.</w:t>
      </w:r>
    </w:p>
    <w:p w14:paraId="139D7171" w14:textId="1C115398" w:rsidR="00773D14" w:rsidRDefault="00773D14" w:rsidP="00C856D9">
      <w:pPr>
        <w:pStyle w:val="ListParagraph"/>
        <w:numPr>
          <w:ilvl w:val="3"/>
          <w:numId w:val="8"/>
        </w:numPr>
        <w:tabs>
          <w:tab w:val="left" w:pos="720"/>
        </w:tabs>
        <w:ind w:left="3420" w:hanging="3420"/>
        <w:rPr>
          <w:rFonts w:ascii="Calibri" w:eastAsia="Times New Roman" w:hAnsi="Calibri" w:cs="Times New Roman"/>
          <w:noProof/>
          <w:color w:val="auto"/>
        </w:rPr>
      </w:pPr>
      <w:r w:rsidRPr="00773D14">
        <w:rPr>
          <w:rFonts w:ascii="Calibri" w:eastAsia="Times New Roman" w:hAnsi="Calibri" w:cs="Times New Roman"/>
          <w:noProof/>
          <w:color w:val="auto"/>
        </w:rPr>
        <w:t xml:space="preserve">Partner 2: Place your thumb and index finger at the bottom </w:t>
      </w:r>
      <w:r>
        <w:rPr>
          <w:rFonts w:ascii="Calibri" w:eastAsia="Times New Roman" w:hAnsi="Calibri" w:cs="Times New Roman"/>
          <w:noProof/>
          <w:color w:val="auto"/>
        </w:rPr>
        <w:t xml:space="preserve">edge </w:t>
      </w:r>
      <w:r w:rsidRPr="00773D14">
        <w:rPr>
          <w:rFonts w:ascii="Calibri" w:eastAsia="Times New Roman" w:hAnsi="Calibri" w:cs="Times New Roman"/>
          <w:noProof/>
          <w:color w:val="auto"/>
        </w:rPr>
        <w:t>of the ruler</w:t>
      </w:r>
      <w:r>
        <w:rPr>
          <w:rFonts w:ascii="Calibri" w:eastAsia="Times New Roman" w:hAnsi="Calibri" w:cs="Times New Roman"/>
          <w:noProof/>
          <w:color w:val="auto"/>
        </w:rPr>
        <w:t>.</w:t>
      </w:r>
    </w:p>
    <w:p w14:paraId="4AF952BB" w14:textId="77777777" w:rsidR="00C856D9" w:rsidRDefault="00773D14" w:rsidP="00C856D9">
      <w:pPr>
        <w:pStyle w:val="ListParagraph"/>
        <w:numPr>
          <w:ilvl w:val="3"/>
          <w:numId w:val="8"/>
        </w:numPr>
        <w:tabs>
          <w:tab w:val="left" w:pos="720"/>
        </w:tabs>
        <w:ind w:left="3420" w:hanging="3420"/>
        <w:rPr>
          <w:rFonts w:ascii="Calibri" w:eastAsia="Times New Roman" w:hAnsi="Calibri" w:cs="Times New Roman"/>
          <w:noProof/>
          <w:color w:val="auto"/>
        </w:rPr>
      </w:pPr>
      <w:r>
        <w:rPr>
          <w:rFonts w:ascii="Calibri" w:eastAsia="Times New Roman" w:hAnsi="Calibri" w:cs="Times New Roman"/>
          <w:noProof/>
          <w:color w:val="auto"/>
        </w:rPr>
        <w:t>Partner 1: Tell your partner you will release the ruler without telling them and it is their job to catch it as quickly as possible. Then release the ruler when you are ready.</w:t>
      </w:r>
    </w:p>
    <w:p w14:paraId="056391C2" w14:textId="12E8A127" w:rsidR="00C856D9" w:rsidRDefault="00773D14" w:rsidP="00C856D9">
      <w:pPr>
        <w:pStyle w:val="ListParagraph"/>
        <w:numPr>
          <w:ilvl w:val="3"/>
          <w:numId w:val="8"/>
        </w:numPr>
        <w:tabs>
          <w:tab w:val="left" w:pos="720"/>
        </w:tabs>
        <w:ind w:left="3420" w:hanging="3420"/>
        <w:rPr>
          <w:rFonts w:ascii="Calibri" w:eastAsia="Times New Roman" w:hAnsi="Calibri" w:cs="Times New Roman"/>
          <w:noProof/>
          <w:color w:val="auto"/>
        </w:rPr>
      </w:pPr>
      <w:r w:rsidRPr="00C856D9">
        <w:rPr>
          <w:rFonts w:ascii="Calibri" w:eastAsia="Times New Roman" w:hAnsi="Calibri" w:cs="Times New Roman"/>
          <w:noProof/>
          <w:color w:val="auto"/>
        </w:rPr>
        <w:t>Partner 2: Try to catch the ruler as quickly as possible.</w:t>
      </w:r>
      <w:r w:rsidR="00AC2B18">
        <w:rPr>
          <w:rFonts w:ascii="Calibri" w:eastAsia="Times New Roman" w:hAnsi="Calibri" w:cs="Times New Roman"/>
          <w:noProof/>
          <w:color w:val="auto"/>
        </w:rPr>
        <w:t xml:space="preserve"> Note the cm where your fingers catch the ruler.</w:t>
      </w:r>
    </w:p>
    <w:p w14:paraId="6ED5D41A" w14:textId="57DB6550" w:rsidR="00773D14" w:rsidRPr="00C856D9" w:rsidRDefault="00773D14" w:rsidP="00C856D9">
      <w:pPr>
        <w:pStyle w:val="ListParagraph"/>
        <w:numPr>
          <w:ilvl w:val="3"/>
          <w:numId w:val="8"/>
        </w:numPr>
        <w:tabs>
          <w:tab w:val="left" w:pos="720"/>
        </w:tabs>
        <w:ind w:left="3420" w:hanging="3420"/>
        <w:rPr>
          <w:rFonts w:ascii="Calibri" w:eastAsia="Times New Roman" w:hAnsi="Calibri" w:cs="Times New Roman"/>
          <w:noProof/>
          <w:color w:val="auto"/>
        </w:rPr>
      </w:pPr>
      <w:r w:rsidRPr="00C856D9">
        <w:rPr>
          <w:rFonts w:ascii="Calibri" w:eastAsia="Times New Roman" w:hAnsi="Calibri" w:cs="Times New Roman"/>
          <w:noProof/>
          <w:color w:val="auto"/>
        </w:rPr>
        <w:t xml:space="preserve">Repeat Steps 2-4 three times and then switch partners. </w:t>
      </w:r>
    </w:p>
    <w:p w14:paraId="03ACFEC5" w14:textId="77777777" w:rsidR="008B191A" w:rsidRDefault="008B191A" w:rsidP="004A5259">
      <w:pPr>
        <w:rPr>
          <w:rFonts w:ascii="Calibri" w:eastAsia="Times New Roman" w:hAnsi="Calibri" w:cs="Times New Roman"/>
          <w:noProof/>
          <w:color w:val="auto"/>
        </w:rPr>
      </w:pPr>
    </w:p>
    <w:p w14:paraId="70ED5BDA" w14:textId="16398493" w:rsidR="00C856D9" w:rsidRPr="004A5259" w:rsidRDefault="00C856D9" w:rsidP="004A5259">
      <w:pPr>
        <w:rPr>
          <w:rFonts w:ascii="Calibri" w:eastAsia="Calibri" w:hAnsi="Calibri" w:cs="Calibri"/>
        </w:rPr>
      </w:pPr>
      <w:r>
        <w:rPr>
          <w:rFonts w:ascii="Calibri" w:eastAsia="Times New Roman" w:hAnsi="Calibri" w:cs="Times New Roman"/>
          <w:noProof/>
          <w:color w:val="auto"/>
        </w:rPr>
        <w:t>After the game, debrief the following questions:</w:t>
      </w:r>
    </w:p>
    <w:p w14:paraId="612EC5EE" w14:textId="3B3599A0" w:rsidR="008B191A" w:rsidRDefault="00C856D9" w:rsidP="00773D14">
      <w:pPr>
        <w:pStyle w:val="ListParagraph"/>
        <w:numPr>
          <w:ilvl w:val="0"/>
          <w:numId w:val="4"/>
        </w:numPr>
        <w:rPr>
          <w:rFonts w:ascii="Calibri" w:eastAsia="Calibri" w:hAnsi="Calibri" w:cs="Calibri"/>
        </w:rPr>
      </w:pPr>
      <w:r>
        <w:rPr>
          <w:rFonts w:ascii="Calibri" w:eastAsia="Calibri" w:hAnsi="Calibri" w:cs="Calibri"/>
        </w:rPr>
        <w:t>Were you or your partner able to catch the ruler with less than 7 cm at the bottom of the ruler? If not, what was the average distance (in cm) that you and your partner were able to catch the ruler?</w:t>
      </w:r>
    </w:p>
    <w:p w14:paraId="6A9ABD70" w14:textId="77777777" w:rsidR="00C856D9" w:rsidRDefault="00C856D9" w:rsidP="00C856D9">
      <w:pPr>
        <w:rPr>
          <w:rFonts w:ascii="Calibri" w:eastAsia="Calibri" w:hAnsi="Calibri" w:cs="Calibri"/>
        </w:rPr>
      </w:pPr>
    </w:p>
    <w:p w14:paraId="0D743D16" w14:textId="77777777" w:rsidR="00C856D9" w:rsidRDefault="00C856D9" w:rsidP="00C856D9">
      <w:pPr>
        <w:rPr>
          <w:rFonts w:ascii="Calibri" w:eastAsia="Calibri" w:hAnsi="Calibri" w:cs="Calibri"/>
        </w:rPr>
      </w:pPr>
    </w:p>
    <w:p w14:paraId="3F582C37" w14:textId="77777777" w:rsidR="00C856D9" w:rsidRPr="00C856D9" w:rsidRDefault="00C856D9" w:rsidP="00C856D9">
      <w:pPr>
        <w:rPr>
          <w:rFonts w:ascii="Calibri" w:eastAsia="Calibri" w:hAnsi="Calibri" w:cs="Calibri"/>
        </w:rPr>
      </w:pPr>
    </w:p>
    <w:p w14:paraId="060FE7E0" w14:textId="34A50ECD" w:rsidR="00C856D9" w:rsidRPr="004A5259" w:rsidRDefault="00C856D9" w:rsidP="00C856D9">
      <w:pPr>
        <w:pStyle w:val="ListParagraph"/>
        <w:numPr>
          <w:ilvl w:val="1"/>
          <w:numId w:val="4"/>
        </w:numPr>
        <w:rPr>
          <w:rFonts w:ascii="Calibri" w:eastAsia="Calibri" w:hAnsi="Calibri" w:cs="Calibri"/>
        </w:rPr>
      </w:pPr>
      <w:r>
        <w:rPr>
          <w:rFonts w:ascii="Calibri" w:eastAsia="Calibri" w:hAnsi="Calibri" w:cs="Calibri"/>
        </w:rPr>
        <w:t>Hypothesize: Why do you think you got these results?</w:t>
      </w:r>
    </w:p>
    <w:p w14:paraId="68F3E9BC" w14:textId="77777777" w:rsidR="008B191A" w:rsidRPr="004A5259" w:rsidRDefault="008B191A" w:rsidP="004A5259">
      <w:pPr>
        <w:rPr>
          <w:rFonts w:ascii="Calibri" w:eastAsia="Calibri" w:hAnsi="Calibri" w:cs="Calibri"/>
        </w:rPr>
      </w:pPr>
    </w:p>
    <w:p w14:paraId="1EB6717C" w14:textId="77777777" w:rsidR="008B191A" w:rsidRPr="004A5259" w:rsidRDefault="008B191A" w:rsidP="004A5259">
      <w:pPr>
        <w:rPr>
          <w:rFonts w:ascii="Calibri" w:eastAsia="Calibri" w:hAnsi="Calibri" w:cs="Calibri"/>
        </w:rPr>
      </w:pPr>
    </w:p>
    <w:p w14:paraId="48A52C9A" w14:textId="77777777" w:rsidR="008B191A" w:rsidRPr="004A5259" w:rsidRDefault="008B191A" w:rsidP="004A5259">
      <w:pPr>
        <w:rPr>
          <w:rFonts w:ascii="Calibri" w:eastAsia="Calibri" w:hAnsi="Calibri" w:cs="Calibri"/>
        </w:rPr>
      </w:pPr>
    </w:p>
    <w:p w14:paraId="37558D4D" w14:textId="77777777" w:rsidR="008B191A" w:rsidRPr="004A5259" w:rsidRDefault="008B191A" w:rsidP="004A5259">
      <w:pPr>
        <w:rPr>
          <w:rFonts w:ascii="Calibri" w:eastAsia="Calibri" w:hAnsi="Calibri" w:cs="Calibri"/>
        </w:rPr>
      </w:pPr>
    </w:p>
    <w:p w14:paraId="625EC68D" w14:textId="432CB0DB" w:rsidR="008B191A" w:rsidRPr="004A5259" w:rsidRDefault="00C856D9" w:rsidP="00773D14">
      <w:pPr>
        <w:pStyle w:val="ListParagraph"/>
        <w:numPr>
          <w:ilvl w:val="0"/>
          <w:numId w:val="4"/>
        </w:numPr>
        <w:rPr>
          <w:rFonts w:ascii="Calibri" w:eastAsia="Calibri" w:hAnsi="Calibri" w:cs="Calibri"/>
        </w:rPr>
      </w:pPr>
      <w:r>
        <w:rPr>
          <w:rFonts w:ascii="Calibri" w:eastAsia="Calibri" w:hAnsi="Calibri" w:cs="Calibri"/>
        </w:rPr>
        <w:t>Describe the process you think your body goes through to be able to catch a ruler.</w:t>
      </w:r>
    </w:p>
    <w:p w14:paraId="31E9845D" w14:textId="77777777" w:rsidR="008B191A" w:rsidRPr="004A5259" w:rsidRDefault="008B191A" w:rsidP="004A5259">
      <w:pPr>
        <w:rPr>
          <w:rFonts w:ascii="Calibri" w:eastAsia="Calibri" w:hAnsi="Calibri" w:cs="Calibri"/>
        </w:rPr>
      </w:pPr>
    </w:p>
    <w:p w14:paraId="70678C4A" w14:textId="77777777" w:rsidR="008B191A" w:rsidRPr="004A5259" w:rsidRDefault="008B191A" w:rsidP="004A5259">
      <w:pPr>
        <w:rPr>
          <w:rFonts w:ascii="Calibri" w:eastAsia="Calibri" w:hAnsi="Calibri" w:cs="Calibri"/>
        </w:rPr>
      </w:pPr>
    </w:p>
    <w:p w14:paraId="4F7DF2EF" w14:textId="77777777" w:rsidR="008B191A" w:rsidRPr="004A5259" w:rsidRDefault="008B191A" w:rsidP="004A5259">
      <w:pPr>
        <w:rPr>
          <w:rFonts w:ascii="Calibri" w:eastAsia="Calibri" w:hAnsi="Calibri" w:cs="Calibri"/>
        </w:rPr>
      </w:pPr>
    </w:p>
    <w:p w14:paraId="42B12CDE" w14:textId="22130D01" w:rsidR="00650872" w:rsidRDefault="00650872" w:rsidP="004A5259">
      <w:pPr>
        <w:rPr>
          <w:rFonts w:ascii="Calibri" w:eastAsia="Calibri" w:hAnsi="Calibri" w:cs="Calibri"/>
          <w:b/>
        </w:rPr>
      </w:pPr>
    </w:p>
    <w:p w14:paraId="2489910F" w14:textId="77777777" w:rsidR="005F469E" w:rsidRPr="004A5259" w:rsidRDefault="005F469E" w:rsidP="004A5259">
      <w:pPr>
        <w:rPr>
          <w:rFonts w:ascii="Calibri" w:eastAsia="Calibri" w:hAnsi="Calibri" w:cs="Calibri"/>
          <w:b/>
        </w:rPr>
      </w:pPr>
    </w:p>
    <w:p w14:paraId="5C232DB3" w14:textId="48F515EB" w:rsidR="00650872" w:rsidRPr="004A5259" w:rsidRDefault="00650872" w:rsidP="004A5259">
      <w:pPr>
        <w:jc w:val="center"/>
        <w:rPr>
          <w:rFonts w:ascii="Calibri" w:hAnsi="Calibri"/>
        </w:rPr>
      </w:pPr>
    </w:p>
    <w:p w14:paraId="3DE134A3" w14:textId="77777777" w:rsidR="00363AAD" w:rsidRPr="004A5259" w:rsidRDefault="00363AAD" w:rsidP="004A5259">
      <w:pPr>
        <w:rPr>
          <w:rFonts w:ascii="Calibri" w:hAnsi="Calibri" w:cs="Times New Roman"/>
          <w:i/>
        </w:rPr>
      </w:pPr>
      <w:r w:rsidRPr="004A5259">
        <w:rPr>
          <w:rFonts w:ascii="Calibri" w:eastAsia="Calibri" w:hAnsi="Calibri" w:cs="Calibri"/>
          <w:b/>
        </w:rPr>
        <w:lastRenderedPageBreak/>
        <w:t xml:space="preserve">Unit Essential Question: </w:t>
      </w:r>
      <w:r w:rsidRPr="004A5259">
        <w:rPr>
          <w:rFonts w:ascii="Calibri" w:hAnsi="Calibri" w:cs="Times New Roman"/>
          <w:i/>
        </w:rPr>
        <w:t>How do our bodies produce and use the energy needed to move objects?</w:t>
      </w:r>
    </w:p>
    <w:p w14:paraId="3B41B60B" w14:textId="277F456C" w:rsidR="00C061E9" w:rsidRPr="004A5259" w:rsidRDefault="00C061E9" w:rsidP="004A5259">
      <w:pPr>
        <w:widowControl w:val="0"/>
        <w:ind w:right="-20"/>
        <w:rPr>
          <w:rFonts w:ascii="Calibri" w:hAnsi="Calibri"/>
        </w:rPr>
      </w:pPr>
    </w:p>
    <w:p w14:paraId="3F54BAA8" w14:textId="7D7F3642" w:rsidR="00650872" w:rsidRPr="004A5259" w:rsidRDefault="00C061E9" w:rsidP="004A5259">
      <w:pPr>
        <w:tabs>
          <w:tab w:val="left" w:pos="6013"/>
        </w:tabs>
        <w:rPr>
          <w:rFonts w:ascii="Calibri" w:eastAsia="Calibri" w:hAnsi="Calibri" w:cs="Calibri"/>
          <w:b/>
        </w:rPr>
      </w:pPr>
      <w:r w:rsidRPr="004A5259">
        <w:rPr>
          <w:rFonts w:ascii="Calibri" w:eastAsia="Calibri" w:hAnsi="Calibri" w:cs="Calibri"/>
          <w:b/>
        </w:rPr>
        <w:t>Explore</w:t>
      </w:r>
    </w:p>
    <w:p w14:paraId="468E83EB" w14:textId="3310EF2A" w:rsidR="00D90024" w:rsidRPr="004A5259" w:rsidRDefault="002255AE" w:rsidP="004A5259">
      <w:pPr>
        <w:rPr>
          <w:rFonts w:ascii="Calibri" w:eastAsia="Calibri" w:hAnsi="Calibri" w:cs="Calibri"/>
        </w:rPr>
      </w:pPr>
      <w:r>
        <w:rPr>
          <w:rFonts w:ascii="Calibri" w:hAnsi="Calibri"/>
          <w:b/>
        </w:rPr>
        <w:t>Obtaining, Evaluating, and Communicating Information</w:t>
      </w:r>
      <w:r w:rsidR="00A83D38" w:rsidRPr="004A5259">
        <w:rPr>
          <w:rFonts w:ascii="Calibri" w:hAnsi="Calibri"/>
          <w:b/>
        </w:rPr>
        <w:t xml:space="preserve">: </w:t>
      </w:r>
      <w:r w:rsidR="00F52629">
        <w:rPr>
          <w:rFonts w:ascii="Calibri" w:eastAsia="Calibri" w:hAnsi="Calibri" w:cs="Calibri"/>
        </w:rPr>
        <w:t xml:space="preserve">To help us understand the process our bodies go through to catch </w:t>
      </w:r>
      <w:r w:rsidR="00566710">
        <w:rPr>
          <w:rFonts w:ascii="Calibri" w:eastAsia="Calibri" w:hAnsi="Calibri" w:cs="Calibri"/>
        </w:rPr>
        <w:t>a</w:t>
      </w:r>
      <w:r w:rsidR="00F52629">
        <w:rPr>
          <w:rFonts w:ascii="Calibri" w:eastAsia="Calibri" w:hAnsi="Calibri" w:cs="Calibri"/>
        </w:rPr>
        <w:t xml:space="preserve"> ruler, we need to gather some more information. </w:t>
      </w:r>
      <w:r w:rsidR="00C83675" w:rsidRPr="00C83675">
        <w:rPr>
          <w:rFonts w:ascii="Calibri" w:eastAsia="Calibri" w:hAnsi="Calibri" w:cs="Calibri"/>
          <w:u w:val="single"/>
        </w:rPr>
        <w:t>As a group</w:t>
      </w:r>
      <w:r w:rsidR="00C83675">
        <w:rPr>
          <w:rFonts w:ascii="Calibri" w:eastAsia="Calibri" w:hAnsi="Calibri" w:cs="Calibri"/>
        </w:rPr>
        <w:t>, u</w:t>
      </w:r>
      <w:r w:rsidR="00F52629">
        <w:rPr>
          <w:rFonts w:ascii="Calibri" w:eastAsia="Calibri" w:hAnsi="Calibri" w:cs="Calibri"/>
        </w:rPr>
        <w:t xml:space="preserve">se the resources provided to learn more about </w:t>
      </w:r>
      <w:r w:rsidR="00C83675">
        <w:rPr>
          <w:rFonts w:ascii="Calibri" w:eastAsia="Calibri" w:hAnsi="Calibri" w:cs="Calibri"/>
        </w:rPr>
        <w:t xml:space="preserve">a system in our body called the </w:t>
      </w:r>
      <w:r w:rsidR="00C83675" w:rsidRPr="00C83675">
        <w:rPr>
          <w:rFonts w:ascii="Calibri" w:eastAsia="Calibri" w:hAnsi="Calibri" w:cs="Calibri"/>
        </w:rPr>
        <w:t>nervous system</w:t>
      </w:r>
      <w:r w:rsidR="00C83675">
        <w:rPr>
          <w:rFonts w:ascii="Calibri" w:eastAsia="Calibri" w:hAnsi="Calibri" w:cs="Calibri"/>
        </w:rPr>
        <w:t>. Take notes in the table below.</w:t>
      </w:r>
    </w:p>
    <w:p w14:paraId="3475AB41" w14:textId="77777777" w:rsidR="008B191A" w:rsidRDefault="008B191A" w:rsidP="004A5259">
      <w:pPr>
        <w:rPr>
          <w:rFonts w:ascii="Calibri" w:eastAsia="Calibri" w:hAnsi="Calibri" w:cs="Calibri"/>
        </w:rPr>
      </w:pPr>
    </w:p>
    <w:tbl>
      <w:tblPr>
        <w:tblStyle w:val="TableGrid"/>
        <w:tblW w:w="0" w:type="auto"/>
        <w:tblInd w:w="18" w:type="dxa"/>
        <w:tblLook w:val="04A0" w:firstRow="1" w:lastRow="0" w:firstColumn="1" w:lastColumn="0" w:noHBand="0" w:noVBand="1"/>
      </w:tblPr>
      <w:tblGrid>
        <w:gridCol w:w="1540"/>
        <w:gridCol w:w="8896"/>
      </w:tblGrid>
      <w:tr w:rsidR="00625BA0" w14:paraId="51967FC7" w14:textId="77777777" w:rsidTr="00566710">
        <w:tc>
          <w:tcPr>
            <w:tcW w:w="1710" w:type="dxa"/>
          </w:tcPr>
          <w:p w14:paraId="7F71DAFD" w14:textId="71E8C87B" w:rsidR="00625BA0" w:rsidRPr="00625BA0" w:rsidRDefault="00625BA0" w:rsidP="00625BA0">
            <w:pPr>
              <w:jc w:val="center"/>
              <w:rPr>
                <w:rFonts w:ascii="Calibri" w:eastAsia="Calibri" w:hAnsi="Calibri" w:cs="Calibri"/>
                <w:b/>
              </w:rPr>
            </w:pPr>
            <w:r w:rsidRPr="00625BA0">
              <w:rPr>
                <w:rFonts w:ascii="Calibri" w:eastAsia="Calibri" w:hAnsi="Calibri" w:cs="Calibri"/>
                <w:b/>
              </w:rPr>
              <w:t>Resource</w:t>
            </w:r>
          </w:p>
        </w:tc>
        <w:tc>
          <w:tcPr>
            <w:tcW w:w="8726" w:type="dxa"/>
          </w:tcPr>
          <w:p w14:paraId="4DEB2926" w14:textId="2BB3F972" w:rsidR="00625BA0" w:rsidRPr="00625BA0" w:rsidRDefault="00625BA0" w:rsidP="00625BA0">
            <w:pPr>
              <w:jc w:val="center"/>
              <w:rPr>
                <w:rFonts w:ascii="Calibri" w:eastAsia="Calibri" w:hAnsi="Calibri" w:cs="Calibri"/>
                <w:b/>
              </w:rPr>
            </w:pPr>
            <w:r w:rsidRPr="00625BA0">
              <w:rPr>
                <w:rFonts w:ascii="Calibri" w:eastAsia="Calibri" w:hAnsi="Calibri" w:cs="Calibri"/>
                <w:b/>
              </w:rPr>
              <w:t>Notes</w:t>
            </w:r>
            <w:r w:rsidR="00566710">
              <w:rPr>
                <w:rFonts w:ascii="Calibri" w:eastAsia="Calibri" w:hAnsi="Calibri" w:cs="Calibri"/>
                <w:b/>
              </w:rPr>
              <w:t xml:space="preserve"> on the Nervous System</w:t>
            </w:r>
          </w:p>
        </w:tc>
      </w:tr>
      <w:tr w:rsidR="00625BA0" w14:paraId="24549FC9" w14:textId="77777777" w:rsidTr="00566710">
        <w:tc>
          <w:tcPr>
            <w:tcW w:w="1710" w:type="dxa"/>
          </w:tcPr>
          <w:p w14:paraId="15B0E17E" w14:textId="033F41FB" w:rsidR="00625BA0" w:rsidRPr="009D3F84" w:rsidRDefault="00625BA0" w:rsidP="00625BA0">
            <w:pPr>
              <w:jc w:val="center"/>
              <w:rPr>
                <w:rFonts w:ascii="Calibri" w:eastAsia="Calibri" w:hAnsi="Calibri" w:cs="Calibri"/>
                <w:b/>
              </w:rPr>
            </w:pPr>
            <w:r w:rsidRPr="009D3F84">
              <w:rPr>
                <w:rFonts w:ascii="Calibri" w:eastAsia="Calibri" w:hAnsi="Calibri" w:cs="Calibri"/>
                <w:b/>
              </w:rPr>
              <w:t>Definition Cards</w:t>
            </w:r>
          </w:p>
        </w:tc>
        <w:tc>
          <w:tcPr>
            <w:tcW w:w="8726" w:type="dxa"/>
          </w:tcPr>
          <w:p w14:paraId="0531C303" w14:textId="241A8F86" w:rsidR="00625BA0" w:rsidRDefault="00625BA0" w:rsidP="00625BA0">
            <w:pPr>
              <w:tabs>
                <w:tab w:val="left" w:pos="6240"/>
              </w:tabs>
              <w:jc w:val="center"/>
              <w:rPr>
                <w:rFonts w:ascii="Calibri" w:eastAsia="Calibri" w:hAnsi="Calibri" w:cs="Calibri"/>
              </w:rPr>
            </w:pPr>
            <w:r>
              <w:rPr>
                <w:rFonts w:ascii="Calibri" w:eastAsia="Calibri" w:hAnsi="Calibri" w:cs="Calibri"/>
              </w:rPr>
              <w:t>Label the diagram below with</w:t>
            </w:r>
            <w:r w:rsidR="009D3F84">
              <w:rPr>
                <w:rFonts w:ascii="Calibri" w:eastAsia="Calibri" w:hAnsi="Calibri" w:cs="Calibri"/>
              </w:rPr>
              <w:t xml:space="preserve"> the nervous system terms and summaries</w:t>
            </w:r>
            <w:r>
              <w:rPr>
                <w:rFonts w:ascii="Calibri" w:eastAsia="Calibri" w:hAnsi="Calibri" w:cs="Calibri"/>
              </w:rPr>
              <w:t xml:space="preserve"> of their definitions.</w:t>
            </w:r>
          </w:p>
          <w:p w14:paraId="6D5F2A4A" w14:textId="77777777" w:rsidR="009D3F84" w:rsidRDefault="009D3F84" w:rsidP="00625BA0">
            <w:pPr>
              <w:tabs>
                <w:tab w:val="left" w:pos="6240"/>
              </w:tabs>
              <w:jc w:val="center"/>
              <w:rPr>
                <w:rFonts w:ascii="Calibri" w:eastAsia="Calibri" w:hAnsi="Calibri" w:cs="Calibri"/>
              </w:rPr>
            </w:pPr>
          </w:p>
          <w:p w14:paraId="76E63F3B" w14:textId="77777777" w:rsidR="009D3F84" w:rsidRDefault="009D3F84" w:rsidP="00625BA0">
            <w:pPr>
              <w:tabs>
                <w:tab w:val="left" w:pos="6240"/>
              </w:tabs>
              <w:jc w:val="center"/>
              <w:rPr>
                <w:rFonts w:ascii="Calibri" w:eastAsia="Calibri" w:hAnsi="Calibri" w:cs="Calibri"/>
              </w:rPr>
            </w:pPr>
          </w:p>
          <w:p w14:paraId="3AF0AA1B" w14:textId="77777777" w:rsidR="009D3F84" w:rsidRDefault="009D3F84" w:rsidP="00625BA0">
            <w:pPr>
              <w:tabs>
                <w:tab w:val="left" w:pos="6240"/>
              </w:tabs>
              <w:jc w:val="center"/>
              <w:rPr>
                <w:rFonts w:ascii="Calibri" w:eastAsia="Calibri" w:hAnsi="Calibri" w:cs="Calibri"/>
              </w:rPr>
            </w:pPr>
          </w:p>
          <w:p w14:paraId="0319AED4" w14:textId="77777777" w:rsidR="009D3F84" w:rsidRDefault="009D3F84" w:rsidP="00625BA0">
            <w:pPr>
              <w:tabs>
                <w:tab w:val="left" w:pos="6240"/>
              </w:tabs>
              <w:jc w:val="center"/>
              <w:rPr>
                <w:rFonts w:ascii="Calibri" w:eastAsia="Calibri" w:hAnsi="Calibri" w:cs="Calibri"/>
              </w:rPr>
            </w:pPr>
          </w:p>
          <w:p w14:paraId="3DBAA866" w14:textId="77777777" w:rsidR="009D3F84" w:rsidRDefault="009D3F84" w:rsidP="00625BA0">
            <w:pPr>
              <w:tabs>
                <w:tab w:val="left" w:pos="6240"/>
              </w:tabs>
              <w:jc w:val="center"/>
              <w:rPr>
                <w:rFonts w:ascii="Calibri" w:eastAsia="Calibri" w:hAnsi="Calibri" w:cs="Calibri"/>
              </w:rPr>
            </w:pPr>
          </w:p>
          <w:p w14:paraId="3CDB1BAF" w14:textId="77777777" w:rsidR="009D3F84" w:rsidRDefault="009D3F84" w:rsidP="00625BA0">
            <w:pPr>
              <w:tabs>
                <w:tab w:val="left" w:pos="6240"/>
              </w:tabs>
              <w:jc w:val="center"/>
              <w:rPr>
                <w:rFonts w:ascii="Calibri" w:eastAsia="Calibri" w:hAnsi="Calibri" w:cs="Calibri"/>
              </w:rPr>
            </w:pPr>
          </w:p>
          <w:p w14:paraId="2A00D4A2" w14:textId="77777777" w:rsidR="00625BA0" w:rsidRDefault="00625BA0" w:rsidP="00625BA0">
            <w:pPr>
              <w:tabs>
                <w:tab w:val="left" w:pos="6240"/>
              </w:tabs>
              <w:jc w:val="center"/>
              <w:rPr>
                <w:rFonts w:ascii="Calibri" w:eastAsia="Calibri" w:hAnsi="Calibri" w:cs="Calibri"/>
              </w:rPr>
            </w:pPr>
            <w:r>
              <w:rPr>
                <w:rFonts w:ascii="Calibri" w:hAnsi="Calibri"/>
                <w:noProof/>
              </w:rPr>
              <w:drawing>
                <wp:inline distT="0" distB="0" distL="0" distR="0" wp14:anchorId="778F0FBD" wp14:editId="17A7D2DE">
                  <wp:extent cx="3505200" cy="37185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t="1348"/>
                          <a:stretch/>
                        </pic:blipFill>
                        <pic:spPr bwMode="auto">
                          <a:xfrm>
                            <a:off x="0" y="0"/>
                            <a:ext cx="3505200" cy="3718560"/>
                          </a:xfrm>
                          <a:prstGeom prst="rect">
                            <a:avLst/>
                          </a:prstGeom>
                          <a:noFill/>
                          <a:ln>
                            <a:noFill/>
                          </a:ln>
                          <a:extLst>
                            <a:ext uri="{53640926-AAD7-44d8-BBD7-CCE9431645EC}">
                              <a14:shadowObscured xmlns:a14="http://schemas.microsoft.com/office/drawing/2010/main"/>
                            </a:ext>
                          </a:extLst>
                        </pic:spPr>
                      </pic:pic>
                    </a:graphicData>
                  </a:graphic>
                </wp:inline>
              </w:drawing>
            </w:r>
          </w:p>
          <w:p w14:paraId="3CC1DF1E" w14:textId="77777777" w:rsidR="009D3F84" w:rsidRDefault="009D3F84" w:rsidP="00625BA0">
            <w:pPr>
              <w:tabs>
                <w:tab w:val="left" w:pos="6240"/>
              </w:tabs>
              <w:jc w:val="center"/>
              <w:rPr>
                <w:rFonts w:ascii="Calibri" w:eastAsia="Calibri" w:hAnsi="Calibri" w:cs="Calibri"/>
              </w:rPr>
            </w:pPr>
          </w:p>
          <w:p w14:paraId="749953DE" w14:textId="77777777" w:rsidR="009D3F84" w:rsidRDefault="009D3F84" w:rsidP="00625BA0">
            <w:pPr>
              <w:tabs>
                <w:tab w:val="left" w:pos="6240"/>
              </w:tabs>
              <w:jc w:val="center"/>
              <w:rPr>
                <w:rFonts w:ascii="Calibri" w:eastAsia="Calibri" w:hAnsi="Calibri" w:cs="Calibri"/>
              </w:rPr>
            </w:pPr>
          </w:p>
          <w:p w14:paraId="393360E9" w14:textId="77777777" w:rsidR="009D3F84" w:rsidRDefault="009D3F84" w:rsidP="00625BA0">
            <w:pPr>
              <w:tabs>
                <w:tab w:val="left" w:pos="6240"/>
              </w:tabs>
              <w:jc w:val="center"/>
              <w:rPr>
                <w:rFonts w:ascii="Calibri" w:eastAsia="Calibri" w:hAnsi="Calibri" w:cs="Calibri"/>
              </w:rPr>
            </w:pPr>
          </w:p>
          <w:p w14:paraId="7CEA133B" w14:textId="77777777" w:rsidR="009D3F84" w:rsidRDefault="009D3F84" w:rsidP="00625BA0">
            <w:pPr>
              <w:tabs>
                <w:tab w:val="left" w:pos="6240"/>
              </w:tabs>
              <w:jc w:val="center"/>
              <w:rPr>
                <w:rFonts w:ascii="Calibri" w:eastAsia="Calibri" w:hAnsi="Calibri" w:cs="Calibri"/>
              </w:rPr>
            </w:pPr>
          </w:p>
          <w:p w14:paraId="0B54A8E0" w14:textId="77777777" w:rsidR="009D3F84" w:rsidRDefault="009D3F84" w:rsidP="00625BA0">
            <w:pPr>
              <w:tabs>
                <w:tab w:val="left" w:pos="6240"/>
              </w:tabs>
              <w:jc w:val="center"/>
              <w:rPr>
                <w:rFonts w:ascii="Calibri" w:eastAsia="Calibri" w:hAnsi="Calibri" w:cs="Calibri"/>
              </w:rPr>
            </w:pPr>
          </w:p>
          <w:p w14:paraId="3DC75D57" w14:textId="4295BAF3" w:rsidR="009D3F84" w:rsidRDefault="009D3F84" w:rsidP="00625BA0">
            <w:pPr>
              <w:tabs>
                <w:tab w:val="left" w:pos="6240"/>
              </w:tabs>
              <w:jc w:val="center"/>
              <w:rPr>
                <w:rFonts w:ascii="Calibri" w:eastAsia="Calibri" w:hAnsi="Calibri" w:cs="Calibri"/>
              </w:rPr>
            </w:pPr>
          </w:p>
        </w:tc>
      </w:tr>
      <w:tr w:rsidR="00625BA0" w14:paraId="7F22B78E" w14:textId="77777777" w:rsidTr="00566710">
        <w:tc>
          <w:tcPr>
            <w:tcW w:w="1710" w:type="dxa"/>
          </w:tcPr>
          <w:p w14:paraId="5D8298F1" w14:textId="2CD2E74B" w:rsidR="00625BA0" w:rsidRDefault="00625BA0" w:rsidP="00625BA0">
            <w:pPr>
              <w:jc w:val="center"/>
              <w:rPr>
                <w:rFonts w:ascii="Calibri" w:eastAsia="Calibri" w:hAnsi="Calibri" w:cs="Calibri"/>
              </w:rPr>
            </w:pPr>
            <w:r w:rsidRPr="009D3F84">
              <w:rPr>
                <w:rFonts w:ascii="Calibri" w:eastAsia="Calibri" w:hAnsi="Calibri" w:cs="Calibri"/>
                <w:b/>
              </w:rPr>
              <w:lastRenderedPageBreak/>
              <w:t>Video</w:t>
            </w:r>
          </w:p>
        </w:tc>
        <w:tc>
          <w:tcPr>
            <w:tcW w:w="8726" w:type="dxa"/>
          </w:tcPr>
          <w:p w14:paraId="1AF0E4D6" w14:textId="45ED4FEF" w:rsidR="00071F71" w:rsidRDefault="00E02983" w:rsidP="004A5259">
            <w:pPr>
              <w:pStyle w:val="ListParagraph"/>
              <w:numPr>
                <w:ilvl w:val="0"/>
                <w:numId w:val="12"/>
              </w:numPr>
              <w:rPr>
                <w:rFonts w:ascii="Calibri" w:eastAsia="Calibri" w:hAnsi="Calibri" w:cs="Calibri"/>
              </w:rPr>
            </w:pPr>
            <w:r w:rsidRPr="00071F71">
              <w:rPr>
                <w:rFonts w:ascii="Calibri" w:eastAsia="Calibri" w:hAnsi="Calibri" w:cs="Calibri"/>
              </w:rPr>
              <w:t xml:space="preserve">What are the three </w:t>
            </w:r>
            <w:r w:rsidR="00071F71">
              <w:rPr>
                <w:rFonts w:ascii="Calibri" w:eastAsia="Calibri" w:hAnsi="Calibri" w:cs="Calibri"/>
              </w:rPr>
              <w:t>principal</w:t>
            </w:r>
            <w:r w:rsidRPr="00071F71">
              <w:rPr>
                <w:rFonts w:ascii="Calibri" w:eastAsia="Calibri" w:hAnsi="Calibri" w:cs="Calibri"/>
              </w:rPr>
              <w:t xml:space="preserve"> functions of </w:t>
            </w:r>
            <w:r w:rsidR="00071F71">
              <w:rPr>
                <w:rFonts w:ascii="Calibri" w:eastAsia="Calibri" w:hAnsi="Calibri" w:cs="Calibri"/>
              </w:rPr>
              <w:t>the</w:t>
            </w:r>
            <w:r w:rsidRPr="00071F71">
              <w:rPr>
                <w:rFonts w:ascii="Calibri" w:eastAsia="Calibri" w:hAnsi="Calibri" w:cs="Calibri"/>
              </w:rPr>
              <w:t xml:space="preserve"> nervous system? </w:t>
            </w:r>
          </w:p>
          <w:p w14:paraId="0D559DF5" w14:textId="7DDC4107" w:rsidR="00071F71" w:rsidRPr="00071F71" w:rsidRDefault="008F679E" w:rsidP="00071F71">
            <w:pPr>
              <w:rPr>
                <w:rFonts w:ascii="Calibri" w:eastAsia="Calibri" w:hAnsi="Calibri" w:cs="Calibri"/>
              </w:rPr>
            </w:pPr>
            <w:r>
              <w:rPr>
                <w:rFonts w:ascii="Calibri" w:eastAsia="Calibri" w:hAnsi="Calibri" w:cs="Calibri"/>
                <w:noProof/>
              </w:rPr>
              <w:drawing>
                <wp:inline distT="0" distB="0" distL="0" distR="0" wp14:anchorId="76999125" wp14:editId="04D1F87C">
                  <wp:extent cx="5486400" cy="1092200"/>
                  <wp:effectExtent l="0" t="0" r="25400" b="0"/>
                  <wp:docPr id="6" name="Diagram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14:paraId="7EA8D9D2" w14:textId="77777777" w:rsidR="00071F71" w:rsidRDefault="00071F71" w:rsidP="004A5259">
            <w:pPr>
              <w:pStyle w:val="ListParagraph"/>
              <w:numPr>
                <w:ilvl w:val="0"/>
                <w:numId w:val="12"/>
              </w:numPr>
              <w:rPr>
                <w:rFonts w:ascii="Calibri" w:eastAsia="Calibri" w:hAnsi="Calibri" w:cs="Calibri"/>
              </w:rPr>
            </w:pPr>
            <w:r>
              <w:rPr>
                <w:rFonts w:ascii="Calibri" w:eastAsia="Calibri" w:hAnsi="Calibri" w:cs="Calibri"/>
              </w:rPr>
              <w:t>Organization of the Nervous System</w:t>
            </w:r>
          </w:p>
          <w:p w14:paraId="2EB94A45" w14:textId="76074E4E" w:rsidR="00071F71" w:rsidRDefault="00071F71" w:rsidP="00071F71">
            <w:pPr>
              <w:pStyle w:val="ListParagraph"/>
              <w:numPr>
                <w:ilvl w:val="1"/>
                <w:numId w:val="12"/>
              </w:numPr>
              <w:rPr>
                <w:rFonts w:ascii="Calibri" w:eastAsia="Calibri" w:hAnsi="Calibri" w:cs="Calibri"/>
              </w:rPr>
            </w:pPr>
            <w:r>
              <w:rPr>
                <w:rFonts w:ascii="Calibri" w:eastAsia="Calibri" w:hAnsi="Calibri" w:cs="Calibri"/>
              </w:rPr>
              <w:t>What two organs make up the central nervous system?</w:t>
            </w:r>
          </w:p>
          <w:p w14:paraId="28998504" w14:textId="77777777" w:rsidR="00071F71" w:rsidRDefault="00071F71" w:rsidP="00071F71">
            <w:pPr>
              <w:rPr>
                <w:rFonts w:ascii="Calibri" w:eastAsia="Calibri" w:hAnsi="Calibri" w:cs="Calibri"/>
              </w:rPr>
            </w:pPr>
          </w:p>
          <w:p w14:paraId="5484C345" w14:textId="77777777" w:rsidR="00071F71" w:rsidRPr="00071F71" w:rsidRDefault="00071F71" w:rsidP="00071F71">
            <w:pPr>
              <w:rPr>
                <w:rFonts w:ascii="Calibri" w:eastAsia="Calibri" w:hAnsi="Calibri" w:cs="Calibri"/>
              </w:rPr>
            </w:pPr>
          </w:p>
          <w:p w14:paraId="1153F7A1" w14:textId="7E07DF46" w:rsidR="00071F71" w:rsidRDefault="00071F71" w:rsidP="00071F71">
            <w:pPr>
              <w:pStyle w:val="ListParagraph"/>
              <w:numPr>
                <w:ilvl w:val="1"/>
                <w:numId w:val="12"/>
              </w:numPr>
              <w:rPr>
                <w:rFonts w:ascii="Calibri" w:eastAsia="Calibri" w:hAnsi="Calibri" w:cs="Calibri"/>
              </w:rPr>
            </w:pPr>
            <w:r>
              <w:rPr>
                <w:rFonts w:ascii="Calibri" w:eastAsia="Calibri" w:hAnsi="Calibri" w:cs="Calibri"/>
              </w:rPr>
              <w:t>What two divisions of nerve cells make up the peripheral nervous system?</w:t>
            </w:r>
          </w:p>
          <w:p w14:paraId="04441566" w14:textId="77777777" w:rsidR="00071F71" w:rsidRDefault="00071F71" w:rsidP="00071F71">
            <w:pPr>
              <w:rPr>
                <w:rFonts w:ascii="Calibri" w:eastAsia="Calibri" w:hAnsi="Calibri" w:cs="Calibri"/>
              </w:rPr>
            </w:pPr>
          </w:p>
          <w:p w14:paraId="630369B4" w14:textId="77777777" w:rsidR="00071F71" w:rsidRDefault="00071F71" w:rsidP="00071F71">
            <w:pPr>
              <w:rPr>
                <w:rFonts w:ascii="Calibri" w:eastAsia="Calibri" w:hAnsi="Calibri" w:cs="Calibri"/>
              </w:rPr>
            </w:pPr>
          </w:p>
          <w:p w14:paraId="14FB01AC" w14:textId="77777777" w:rsidR="00071F71" w:rsidRPr="00071F71" w:rsidRDefault="00071F71" w:rsidP="00071F71">
            <w:pPr>
              <w:rPr>
                <w:rFonts w:ascii="Calibri" w:eastAsia="Calibri" w:hAnsi="Calibri" w:cs="Calibri"/>
              </w:rPr>
            </w:pPr>
          </w:p>
          <w:p w14:paraId="5A6F116B" w14:textId="03E48A57" w:rsidR="00C058E8" w:rsidRPr="00071F71" w:rsidRDefault="00071F71" w:rsidP="004A5259">
            <w:pPr>
              <w:pStyle w:val="ListParagraph"/>
              <w:numPr>
                <w:ilvl w:val="0"/>
                <w:numId w:val="12"/>
              </w:numPr>
              <w:rPr>
                <w:rFonts w:ascii="Calibri" w:eastAsia="Calibri" w:hAnsi="Calibri" w:cs="Calibri"/>
              </w:rPr>
            </w:pPr>
            <w:r w:rsidRPr="00071F71">
              <w:rPr>
                <w:rFonts w:ascii="Calibri" w:eastAsia="Calibri" w:hAnsi="Calibri" w:cs="Calibri"/>
              </w:rPr>
              <w:t xml:space="preserve">Describe the steps in your nervous system pathway when you feel a spider on your leg. Underline </w:t>
            </w:r>
            <w:r w:rsidR="008F679E">
              <w:rPr>
                <w:rFonts w:ascii="Calibri" w:eastAsia="Calibri" w:hAnsi="Calibri" w:cs="Calibri"/>
              </w:rPr>
              <w:t>terms that you think are important to the nervous system.</w:t>
            </w:r>
          </w:p>
          <w:p w14:paraId="556E03BA" w14:textId="77777777" w:rsidR="00C058E8" w:rsidRDefault="00C058E8" w:rsidP="004A5259">
            <w:pPr>
              <w:rPr>
                <w:rFonts w:ascii="Calibri" w:eastAsia="Calibri" w:hAnsi="Calibri" w:cs="Calibri"/>
              </w:rPr>
            </w:pPr>
          </w:p>
          <w:p w14:paraId="7891DB6C" w14:textId="77777777" w:rsidR="00BC7C31" w:rsidRDefault="00BC7C31" w:rsidP="004A5259">
            <w:pPr>
              <w:rPr>
                <w:rFonts w:ascii="Calibri" w:eastAsia="Calibri" w:hAnsi="Calibri" w:cs="Calibri"/>
              </w:rPr>
            </w:pPr>
          </w:p>
          <w:p w14:paraId="0E9BAACF" w14:textId="77777777" w:rsidR="00BC7C31" w:rsidRDefault="00BC7C31" w:rsidP="004A5259">
            <w:pPr>
              <w:rPr>
                <w:rFonts w:ascii="Calibri" w:eastAsia="Calibri" w:hAnsi="Calibri" w:cs="Calibri"/>
              </w:rPr>
            </w:pPr>
          </w:p>
          <w:p w14:paraId="04F48252" w14:textId="77777777" w:rsidR="00BC7C31" w:rsidRDefault="00BC7C31" w:rsidP="004A5259">
            <w:pPr>
              <w:rPr>
                <w:rFonts w:ascii="Calibri" w:eastAsia="Calibri" w:hAnsi="Calibri" w:cs="Calibri"/>
              </w:rPr>
            </w:pPr>
          </w:p>
          <w:p w14:paraId="33384354" w14:textId="77777777" w:rsidR="00BC7C31" w:rsidRDefault="00BC7C31" w:rsidP="004A5259">
            <w:pPr>
              <w:rPr>
                <w:rFonts w:ascii="Calibri" w:eastAsia="Calibri" w:hAnsi="Calibri" w:cs="Calibri"/>
              </w:rPr>
            </w:pPr>
          </w:p>
          <w:p w14:paraId="107BC88F" w14:textId="77777777" w:rsidR="00BC7C31" w:rsidRDefault="00BC7C31" w:rsidP="004A5259">
            <w:pPr>
              <w:rPr>
                <w:rFonts w:ascii="Calibri" w:eastAsia="Calibri" w:hAnsi="Calibri" w:cs="Calibri"/>
              </w:rPr>
            </w:pPr>
          </w:p>
          <w:p w14:paraId="77C9BDA8" w14:textId="77777777" w:rsidR="00BC7C31" w:rsidRDefault="00BC7C31" w:rsidP="004A5259">
            <w:pPr>
              <w:rPr>
                <w:rFonts w:ascii="Calibri" w:eastAsia="Calibri" w:hAnsi="Calibri" w:cs="Calibri"/>
              </w:rPr>
            </w:pPr>
          </w:p>
          <w:p w14:paraId="117DE094" w14:textId="77777777" w:rsidR="00BC7C31" w:rsidRDefault="00BC7C31" w:rsidP="004A5259">
            <w:pPr>
              <w:rPr>
                <w:rFonts w:ascii="Calibri" w:eastAsia="Calibri" w:hAnsi="Calibri" w:cs="Calibri"/>
              </w:rPr>
            </w:pPr>
          </w:p>
          <w:p w14:paraId="4D338C13" w14:textId="77777777" w:rsidR="00BC7C31" w:rsidRDefault="00BC7C31" w:rsidP="004A5259">
            <w:pPr>
              <w:rPr>
                <w:rFonts w:ascii="Calibri" w:eastAsia="Calibri" w:hAnsi="Calibri" w:cs="Calibri"/>
              </w:rPr>
            </w:pPr>
          </w:p>
          <w:p w14:paraId="4D91848D" w14:textId="77777777" w:rsidR="00BC7C31" w:rsidRDefault="00BC7C31" w:rsidP="004A5259">
            <w:pPr>
              <w:rPr>
                <w:rFonts w:ascii="Calibri" w:eastAsia="Calibri" w:hAnsi="Calibri" w:cs="Calibri"/>
              </w:rPr>
            </w:pPr>
          </w:p>
          <w:p w14:paraId="6296F248" w14:textId="77777777" w:rsidR="00BC7C31" w:rsidRDefault="00BC7C31" w:rsidP="004A5259">
            <w:pPr>
              <w:rPr>
                <w:rFonts w:ascii="Calibri" w:eastAsia="Calibri" w:hAnsi="Calibri" w:cs="Calibri"/>
              </w:rPr>
            </w:pPr>
          </w:p>
          <w:p w14:paraId="763234DB" w14:textId="77777777" w:rsidR="00BC7C31" w:rsidRDefault="00BC7C31" w:rsidP="004A5259">
            <w:pPr>
              <w:rPr>
                <w:rFonts w:ascii="Calibri" w:eastAsia="Calibri" w:hAnsi="Calibri" w:cs="Calibri"/>
              </w:rPr>
            </w:pPr>
          </w:p>
        </w:tc>
      </w:tr>
      <w:tr w:rsidR="00625BA0" w14:paraId="6DF453FC" w14:textId="77777777" w:rsidTr="00566710">
        <w:tc>
          <w:tcPr>
            <w:tcW w:w="1710" w:type="dxa"/>
          </w:tcPr>
          <w:p w14:paraId="36547FE4" w14:textId="54F98BDF" w:rsidR="00336F3D" w:rsidRDefault="00336F3D" w:rsidP="00336F3D">
            <w:pPr>
              <w:jc w:val="center"/>
              <w:rPr>
                <w:rFonts w:ascii="Calibri" w:eastAsia="Calibri" w:hAnsi="Calibri" w:cs="Calibri"/>
                <w:b/>
              </w:rPr>
            </w:pPr>
            <w:r>
              <w:rPr>
                <w:rFonts w:ascii="Calibri" w:eastAsia="Calibri" w:hAnsi="Calibri" w:cs="Calibri"/>
                <w:b/>
              </w:rPr>
              <w:t>Relay Race</w:t>
            </w:r>
          </w:p>
          <w:p w14:paraId="5D4D45BF" w14:textId="15631202" w:rsidR="00625BA0" w:rsidRPr="009D3F84" w:rsidRDefault="00625BA0" w:rsidP="00625BA0">
            <w:pPr>
              <w:jc w:val="center"/>
              <w:rPr>
                <w:rFonts w:ascii="Calibri" w:eastAsia="Calibri" w:hAnsi="Calibri" w:cs="Calibri"/>
                <w:b/>
              </w:rPr>
            </w:pPr>
            <w:r w:rsidRPr="009D3F84">
              <w:rPr>
                <w:rFonts w:ascii="Calibri" w:eastAsia="Calibri" w:hAnsi="Calibri" w:cs="Calibri"/>
                <w:b/>
              </w:rPr>
              <w:t>Simulation</w:t>
            </w:r>
          </w:p>
        </w:tc>
        <w:tc>
          <w:tcPr>
            <w:tcW w:w="8726" w:type="dxa"/>
          </w:tcPr>
          <w:p w14:paraId="02D0CEBE" w14:textId="21FF3777" w:rsidR="00625BA0" w:rsidRDefault="009D3F84" w:rsidP="004A5259">
            <w:pPr>
              <w:rPr>
                <w:rFonts w:ascii="Calibri" w:eastAsia="Calibri" w:hAnsi="Calibri" w:cs="Calibri"/>
              </w:rPr>
            </w:pPr>
            <w:r>
              <w:rPr>
                <w:rFonts w:ascii="Calibri" w:eastAsia="Calibri" w:hAnsi="Calibri" w:cs="Calibri"/>
              </w:rPr>
              <w:t xml:space="preserve">Create a numbered list or a flowchart to describe </w:t>
            </w:r>
            <w:r w:rsidR="005401D7">
              <w:rPr>
                <w:rFonts w:ascii="Calibri" w:eastAsia="Calibri" w:hAnsi="Calibri" w:cs="Calibri"/>
              </w:rPr>
              <w:t>the nervous system pathway</w:t>
            </w:r>
            <w:r>
              <w:rPr>
                <w:rFonts w:ascii="Calibri" w:eastAsia="Calibri" w:hAnsi="Calibri" w:cs="Calibri"/>
              </w:rPr>
              <w:t xml:space="preserve"> you </w:t>
            </w:r>
            <w:r w:rsidR="005401D7">
              <w:rPr>
                <w:rFonts w:ascii="Calibri" w:eastAsia="Calibri" w:hAnsi="Calibri" w:cs="Calibri"/>
              </w:rPr>
              <w:t>modeled</w:t>
            </w:r>
            <w:r>
              <w:rPr>
                <w:rFonts w:ascii="Calibri" w:eastAsia="Calibri" w:hAnsi="Calibri" w:cs="Calibri"/>
              </w:rPr>
              <w:t xml:space="preserve"> in the simulation.</w:t>
            </w:r>
          </w:p>
          <w:p w14:paraId="0561BC54" w14:textId="77777777" w:rsidR="009D3F84" w:rsidRDefault="009D3F84" w:rsidP="004A5259">
            <w:pPr>
              <w:rPr>
                <w:rFonts w:ascii="Calibri" w:eastAsia="Calibri" w:hAnsi="Calibri" w:cs="Calibri"/>
              </w:rPr>
            </w:pPr>
          </w:p>
          <w:p w14:paraId="1F980DAA" w14:textId="77777777" w:rsidR="00625BA0" w:rsidRDefault="00625BA0" w:rsidP="004A5259">
            <w:pPr>
              <w:rPr>
                <w:rFonts w:ascii="Calibri" w:eastAsia="Calibri" w:hAnsi="Calibri" w:cs="Calibri"/>
              </w:rPr>
            </w:pPr>
          </w:p>
          <w:p w14:paraId="1B6D4AB7" w14:textId="77777777" w:rsidR="009D3F84" w:rsidRDefault="009D3F84" w:rsidP="004A5259">
            <w:pPr>
              <w:rPr>
                <w:rFonts w:ascii="Calibri" w:eastAsia="Calibri" w:hAnsi="Calibri" w:cs="Calibri"/>
              </w:rPr>
            </w:pPr>
          </w:p>
          <w:p w14:paraId="4AD812F7" w14:textId="77777777" w:rsidR="009D3F84" w:rsidRDefault="009D3F84" w:rsidP="004A5259">
            <w:pPr>
              <w:rPr>
                <w:rFonts w:ascii="Calibri" w:eastAsia="Calibri" w:hAnsi="Calibri" w:cs="Calibri"/>
              </w:rPr>
            </w:pPr>
          </w:p>
          <w:p w14:paraId="5E5C6851" w14:textId="77777777" w:rsidR="009D3F84" w:rsidRDefault="009D3F84" w:rsidP="004A5259">
            <w:pPr>
              <w:rPr>
                <w:rFonts w:ascii="Calibri" w:eastAsia="Calibri" w:hAnsi="Calibri" w:cs="Calibri"/>
              </w:rPr>
            </w:pPr>
          </w:p>
          <w:p w14:paraId="1A1ADC6C" w14:textId="77777777" w:rsidR="009D3F84" w:rsidRDefault="009D3F84" w:rsidP="004A5259">
            <w:pPr>
              <w:rPr>
                <w:rFonts w:ascii="Calibri" w:eastAsia="Calibri" w:hAnsi="Calibri" w:cs="Calibri"/>
              </w:rPr>
            </w:pPr>
          </w:p>
          <w:p w14:paraId="275106E8" w14:textId="77777777" w:rsidR="00625BA0" w:rsidRDefault="00625BA0" w:rsidP="004A5259">
            <w:pPr>
              <w:rPr>
                <w:rFonts w:ascii="Calibri" w:eastAsia="Calibri" w:hAnsi="Calibri" w:cs="Calibri"/>
              </w:rPr>
            </w:pPr>
          </w:p>
          <w:p w14:paraId="6A82BC15" w14:textId="77777777" w:rsidR="00625BA0" w:rsidRDefault="00625BA0" w:rsidP="004A5259">
            <w:pPr>
              <w:rPr>
                <w:rFonts w:ascii="Calibri" w:eastAsia="Calibri" w:hAnsi="Calibri" w:cs="Calibri"/>
              </w:rPr>
            </w:pPr>
          </w:p>
          <w:p w14:paraId="55A2F733" w14:textId="77777777" w:rsidR="00625BA0" w:rsidRDefault="00625BA0" w:rsidP="004A5259">
            <w:pPr>
              <w:rPr>
                <w:rFonts w:ascii="Calibri" w:eastAsia="Calibri" w:hAnsi="Calibri" w:cs="Calibri"/>
              </w:rPr>
            </w:pPr>
          </w:p>
          <w:p w14:paraId="67F245E1" w14:textId="77777777" w:rsidR="00C058E8" w:rsidRDefault="00C058E8" w:rsidP="004A5259">
            <w:pPr>
              <w:rPr>
                <w:rFonts w:ascii="Calibri" w:eastAsia="Calibri" w:hAnsi="Calibri" w:cs="Calibri"/>
              </w:rPr>
            </w:pPr>
          </w:p>
          <w:p w14:paraId="4C35F637" w14:textId="77777777" w:rsidR="00BC7C31" w:rsidRDefault="00BC7C31" w:rsidP="004A5259">
            <w:pPr>
              <w:rPr>
                <w:rFonts w:ascii="Calibri" w:eastAsia="Calibri" w:hAnsi="Calibri" w:cs="Calibri"/>
              </w:rPr>
            </w:pPr>
          </w:p>
          <w:p w14:paraId="7879A678" w14:textId="79164EAF" w:rsidR="00BC7C31" w:rsidRDefault="00BC7C31" w:rsidP="004A5259">
            <w:pPr>
              <w:rPr>
                <w:rFonts w:ascii="Calibri" w:eastAsia="Calibri" w:hAnsi="Calibri" w:cs="Calibri"/>
              </w:rPr>
            </w:pPr>
          </w:p>
        </w:tc>
      </w:tr>
    </w:tbl>
    <w:p w14:paraId="03AD3613" w14:textId="77777777" w:rsidR="00363AAD" w:rsidRPr="004A5259" w:rsidRDefault="00363AAD" w:rsidP="004A5259">
      <w:pPr>
        <w:rPr>
          <w:rFonts w:ascii="Calibri" w:hAnsi="Calibri" w:cs="Times New Roman"/>
          <w:i/>
        </w:rPr>
      </w:pPr>
      <w:r w:rsidRPr="004A5259">
        <w:rPr>
          <w:rFonts w:ascii="Calibri" w:eastAsia="Calibri" w:hAnsi="Calibri" w:cs="Calibri"/>
          <w:b/>
        </w:rPr>
        <w:lastRenderedPageBreak/>
        <w:t xml:space="preserve">Unit Essential Question: </w:t>
      </w:r>
      <w:r w:rsidRPr="004A5259">
        <w:rPr>
          <w:rFonts w:ascii="Calibri" w:hAnsi="Calibri" w:cs="Times New Roman"/>
          <w:i/>
        </w:rPr>
        <w:t>How do our bodies produce and use the energy needed to move objects?</w:t>
      </w:r>
    </w:p>
    <w:p w14:paraId="2B7BBA0F" w14:textId="4D506044" w:rsidR="00944573" w:rsidRPr="004A5259" w:rsidRDefault="00944573" w:rsidP="004A5259">
      <w:pPr>
        <w:rPr>
          <w:rFonts w:ascii="Calibri" w:hAnsi="Calibri"/>
          <w:b/>
        </w:rPr>
      </w:pPr>
    </w:p>
    <w:p w14:paraId="45419B67" w14:textId="6A1CE986" w:rsidR="00C90360" w:rsidRPr="004A5259" w:rsidRDefault="00BA4B34" w:rsidP="004A5259">
      <w:pPr>
        <w:rPr>
          <w:rFonts w:ascii="Calibri" w:hAnsi="Calibri"/>
          <w:b/>
        </w:rPr>
      </w:pPr>
      <w:r w:rsidRPr="004A5259">
        <w:rPr>
          <w:rFonts w:ascii="Calibri" w:hAnsi="Calibri"/>
          <w:b/>
        </w:rPr>
        <w:t>Explain</w:t>
      </w:r>
    </w:p>
    <w:p w14:paraId="19052AEB" w14:textId="3008B72E" w:rsidR="00566710" w:rsidRDefault="00566710" w:rsidP="004A5259">
      <w:pPr>
        <w:rPr>
          <w:rFonts w:ascii="Calibri" w:hAnsi="Calibri"/>
        </w:rPr>
      </w:pPr>
      <w:r>
        <w:rPr>
          <w:rFonts w:ascii="Calibri" w:hAnsi="Calibri"/>
        </w:rPr>
        <w:t xml:space="preserve">Now that you know more about the process our bodies go through to do different actions, let’s return to the “Catch the Ruler” game from the </w:t>
      </w:r>
      <w:r w:rsidRPr="00566710">
        <w:rPr>
          <w:rFonts w:ascii="Calibri" w:hAnsi="Calibri"/>
          <w:i/>
        </w:rPr>
        <w:t>Engage</w:t>
      </w:r>
      <w:r>
        <w:rPr>
          <w:rFonts w:ascii="Calibri" w:hAnsi="Calibri"/>
        </w:rPr>
        <w:t xml:space="preserve">. </w:t>
      </w:r>
      <w:r w:rsidR="00BC7C31" w:rsidRPr="00BC7C31">
        <w:rPr>
          <w:rFonts w:ascii="Calibri" w:hAnsi="Calibri"/>
          <w:u w:val="single"/>
        </w:rPr>
        <w:t>Individually</w:t>
      </w:r>
      <w:r w:rsidR="00BC7C31">
        <w:rPr>
          <w:rFonts w:ascii="Calibri" w:hAnsi="Calibri"/>
        </w:rPr>
        <w:t>, respond to the following questions:</w:t>
      </w:r>
    </w:p>
    <w:p w14:paraId="43910A3F" w14:textId="77777777" w:rsidR="00566710" w:rsidRDefault="00566710" w:rsidP="004A5259">
      <w:pPr>
        <w:rPr>
          <w:rFonts w:ascii="Calibri" w:hAnsi="Calibri"/>
        </w:rPr>
      </w:pPr>
    </w:p>
    <w:p w14:paraId="061D4740" w14:textId="04B1AF60" w:rsidR="00A83D38" w:rsidRDefault="00566710" w:rsidP="00566710">
      <w:pPr>
        <w:pStyle w:val="ListParagraph"/>
        <w:numPr>
          <w:ilvl w:val="0"/>
          <w:numId w:val="9"/>
        </w:numPr>
        <w:rPr>
          <w:rFonts w:ascii="Calibri" w:hAnsi="Calibri"/>
        </w:rPr>
      </w:pPr>
      <w:r w:rsidRPr="00566710">
        <w:rPr>
          <w:rFonts w:ascii="Calibri" w:hAnsi="Calibri"/>
        </w:rPr>
        <w:t>How did your nervous syste</w:t>
      </w:r>
      <w:r w:rsidR="00BC7C31">
        <w:rPr>
          <w:rFonts w:ascii="Calibri" w:hAnsi="Calibri"/>
        </w:rPr>
        <w:t xml:space="preserve">m allow you to catch the ruler? Draw a flowchart of the </w:t>
      </w:r>
      <w:r w:rsidR="005401D7">
        <w:rPr>
          <w:rFonts w:ascii="Calibri" w:hAnsi="Calibri"/>
        </w:rPr>
        <w:t>nervous system pathway</w:t>
      </w:r>
      <w:r w:rsidR="00BC7C31">
        <w:rPr>
          <w:rFonts w:ascii="Calibri" w:hAnsi="Calibri"/>
        </w:rPr>
        <w:t xml:space="preserve"> using words, images, and arrows.</w:t>
      </w:r>
    </w:p>
    <w:p w14:paraId="652B65B9" w14:textId="6A202B8D" w:rsidR="00EE5DA9" w:rsidRDefault="00EE5DA9" w:rsidP="00EE5DA9">
      <w:pPr>
        <w:pStyle w:val="ListParagraph"/>
        <w:numPr>
          <w:ilvl w:val="1"/>
          <w:numId w:val="9"/>
        </w:numPr>
        <w:rPr>
          <w:rFonts w:ascii="Calibri" w:hAnsi="Calibri"/>
        </w:rPr>
      </w:pPr>
      <w:r>
        <w:rPr>
          <w:rFonts w:ascii="Calibri" w:hAnsi="Calibri"/>
        </w:rPr>
        <w:t xml:space="preserve">Use the </w:t>
      </w:r>
      <w:r>
        <w:rPr>
          <w:rFonts w:ascii="Calibri" w:hAnsi="Calibri"/>
          <w:i/>
        </w:rPr>
        <w:t>Nervous System Definition Cards</w:t>
      </w:r>
      <w:r>
        <w:rPr>
          <w:rFonts w:ascii="Calibri" w:hAnsi="Calibri"/>
        </w:rPr>
        <w:t xml:space="preserve"> to help you decide what to include in your flowchart.</w:t>
      </w:r>
    </w:p>
    <w:p w14:paraId="2E42E16A" w14:textId="77777777" w:rsidR="00566710" w:rsidRDefault="00566710" w:rsidP="00566710">
      <w:pPr>
        <w:pStyle w:val="ListParagraph"/>
        <w:rPr>
          <w:rFonts w:ascii="Calibri" w:hAnsi="Calibri"/>
        </w:rPr>
      </w:pPr>
    </w:p>
    <w:p w14:paraId="6F02732E" w14:textId="77777777" w:rsidR="00BC7C31" w:rsidRDefault="00BC7C31" w:rsidP="00566710">
      <w:pPr>
        <w:pStyle w:val="ListParagraph"/>
        <w:rPr>
          <w:rFonts w:ascii="Calibri" w:hAnsi="Calibri"/>
        </w:rPr>
      </w:pPr>
    </w:p>
    <w:p w14:paraId="4C0991C3" w14:textId="77777777" w:rsidR="00BC7C31" w:rsidRDefault="00BC7C31" w:rsidP="00566710">
      <w:pPr>
        <w:pStyle w:val="ListParagraph"/>
        <w:rPr>
          <w:rFonts w:ascii="Calibri" w:hAnsi="Calibri"/>
        </w:rPr>
      </w:pPr>
    </w:p>
    <w:p w14:paraId="2629CEF7" w14:textId="77777777" w:rsidR="00BC7C31" w:rsidRDefault="00BC7C31" w:rsidP="00566710">
      <w:pPr>
        <w:pStyle w:val="ListParagraph"/>
        <w:rPr>
          <w:rFonts w:ascii="Calibri" w:hAnsi="Calibri"/>
        </w:rPr>
      </w:pPr>
    </w:p>
    <w:p w14:paraId="77D0CD7C" w14:textId="77777777" w:rsidR="00BC7C31" w:rsidRDefault="00BC7C31" w:rsidP="00566710">
      <w:pPr>
        <w:pStyle w:val="ListParagraph"/>
        <w:rPr>
          <w:rFonts w:ascii="Calibri" w:hAnsi="Calibri"/>
        </w:rPr>
      </w:pPr>
    </w:p>
    <w:p w14:paraId="2068172B" w14:textId="77777777" w:rsidR="00BC7C31" w:rsidRDefault="00BC7C31" w:rsidP="00566710">
      <w:pPr>
        <w:pStyle w:val="ListParagraph"/>
        <w:rPr>
          <w:rFonts w:ascii="Calibri" w:hAnsi="Calibri"/>
        </w:rPr>
      </w:pPr>
    </w:p>
    <w:p w14:paraId="544D8FAE" w14:textId="77777777" w:rsidR="00BC7C31" w:rsidRDefault="00BC7C31" w:rsidP="00566710">
      <w:pPr>
        <w:pStyle w:val="ListParagraph"/>
        <w:rPr>
          <w:rFonts w:ascii="Calibri" w:hAnsi="Calibri"/>
        </w:rPr>
      </w:pPr>
    </w:p>
    <w:p w14:paraId="3E8DF5DB" w14:textId="77777777" w:rsidR="00BC7C31" w:rsidRDefault="00BC7C31" w:rsidP="00566710">
      <w:pPr>
        <w:pStyle w:val="ListParagraph"/>
        <w:rPr>
          <w:rFonts w:ascii="Calibri" w:hAnsi="Calibri"/>
        </w:rPr>
      </w:pPr>
    </w:p>
    <w:p w14:paraId="671D9EC2" w14:textId="77777777" w:rsidR="00BC7C31" w:rsidRDefault="00BC7C31" w:rsidP="00566710">
      <w:pPr>
        <w:pStyle w:val="ListParagraph"/>
        <w:rPr>
          <w:rFonts w:ascii="Calibri" w:hAnsi="Calibri"/>
        </w:rPr>
      </w:pPr>
    </w:p>
    <w:p w14:paraId="76606E43" w14:textId="77777777" w:rsidR="00BC7C31" w:rsidRDefault="00BC7C31" w:rsidP="00566710">
      <w:pPr>
        <w:pStyle w:val="ListParagraph"/>
        <w:rPr>
          <w:rFonts w:ascii="Calibri" w:hAnsi="Calibri"/>
        </w:rPr>
      </w:pPr>
    </w:p>
    <w:p w14:paraId="6C72EEDB" w14:textId="77777777" w:rsidR="00BC7C31" w:rsidRDefault="00BC7C31" w:rsidP="00566710">
      <w:pPr>
        <w:pStyle w:val="ListParagraph"/>
        <w:rPr>
          <w:rFonts w:ascii="Calibri" w:hAnsi="Calibri"/>
        </w:rPr>
      </w:pPr>
    </w:p>
    <w:p w14:paraId="104244C4" w14:textId="77777777" w:rsidR="00BC7C31" w:rsidRDefault="00BC7C31" w:rsidP="00566710">
      <w:pPr>
        <w:pStyle w:val="ListParagraph"/>
        <w:rPr>
          <w:rFonts w:ascii="Calibri" w:hAnsi="Calibri"/>
        </w:rPr>
      </w:pPr>
    </w:p>
    <w:p w14:paraId="5954DAC2" w14:textId="77777777" w:rsidR="00BC7C31" w:rsidRDefault="00BC7C31" w:rsidP="00566710">
      <w:pPr>
        <w:pStyle w:val="ListParagraph"/>
        <w:rPr>
          <w:rFonts w:ascii="Calibri" w:hAnsi="Calibri"/>
        </w:rPr>
      </w:pPr>
    </w:p>
    <w:p w14:paraId="2759303A" w14:textId="77777777" w:rsidR="00BC7C31" w:rsidRDefault="00BC7C31" w:rsidP="00566710">
      <w:pPr>
        <w:pStyle w:val="ListParagraph"/>
        <w:rPr>
          <w:rFonts w:ascii="Calibri" w:hAnsi="Calibri"/>
        </w:rPr>
      </w:pPr>
    </w:p>
    <w:p w14:paraId="239BDC31" w14:textId="77777777" w:rsidR="00BC7C31" w:rsidRDefault="00BC7C31" w:rsidP="00566710">
      <w:pPr>
        <w:pStyle w:val="ListParagraph"/>
        <w:rPr>
          <w:rFonts w:ascii="Calibri" w:hAnsi="Calibri"/>
        </w:rPr>
      </w:pPr>
    </w:p>
    <w:p w14:paraId="2D5B0357" w14:textId="77777777" w:rsidR="00BC7C31" w:rsidRDefault="00BC7C31" w:rsidP="00566710">
      <w:pPr>
        <w:pStyle w:val="ListParagraph"/>
        <w:rPr>
          <w:rFonts w:ascii="Calibri" w:hAnsi="Calibri"/>
        </w:rPr>
      </w:pPr>
    </w:p>
    <w:p w14:paraId="179BFBA5" w14:textId="77777777" w:rsidR="00BC7C31" w:rsidRDefault="00BC7C31" w:rsidP="00566710">
      <w:pPr>
        <w:pStyle w:val="ListParagraph"/>
        <w:rPr>
          <w:rFonts w:ascii="Calibri" w:hAnsi="Calibri"/>
        </w:rPr>
      </w:pPr>
    </w:p>
    <w:p w14:paraId="5611B704" w14:textId="77777777" w:rsidR="00BC7C31" w:rsidRDefault="00BC7C31" w:rsidP="00566710">
      <w:pPr>
        <w:pStyle w:val="ListParagraph"/>
        <w:rPr>
          <w:rFonts w:ascii="Calibri" w:hAnsi="Calibri"/>
        </w:rPr>
      </w:pPr>
    </w:p>
    <w:p w14:paraId="00A6F8A3" w14:textId="77777777" w:rsidR="00BC7C31" w:rsidRDefault="00BC7C31" w:rsidP="00566710">
      <w:pPr>
        <w:pStyle w:val="ListParagraph"/>
        <w:rPr>
          <w:rFonts w:ascii="Calibri" w:hAnsi="Calibri"/>
        </w:rPr>
      </w:pPr>
    </w:p>
    <w:p w14:paraId="49BD19AC" w14:textId="77777777" w:rsidR="00BC7C31" w:rsidRDefault="00BC7C31" w:rsidP="00566710">
      <w:pPr>
        <w:pStyle w:val="ListParagraph"/>
        <w:rPr>
          <w:rFonts w:ascii="Calibri" w:hAnsi="Calibri"/>
        </w:rPr>
      </w:pPr>
    </w:p>
    <w:p w14:paraId="2CF5AD80" w14:textId="77777777" w:rsidR="00BC7C31" w:rsidRDefault="00BC7C31" w:rsidP="00566710">
      <w:pPr>
        <w:pStyle w:val="ListParagraph"/>
        <w:rPr>
          <w:rFonts w:ascii="Calibri" w:hAnsi="Calibri"/>
        </w:rPr>
      </w:pPr>
    </w:p>
    <w:p w14:paraId="74B51AD0" w14:textId="391F10B5" w:rsidR="00566710" w:rsidRPr="00566710" w:rsidRDefault="00566710" w:rsidP="00566710">
      <w:pPr>
        <w:pStyle w:val="ListParagraph"/>
        <w:numPr>
          <w:ilvl w:val="0"/>
          <w:numId w:val="9"/>
        </w:numPr>
        <w:rPr>
          <w:rFonts w:ascii="Calibri" w:hAnsi="Calibri"/>
        </w:rPr>
      </w:pPr>
      <w:r w:rsidRPr="00566710">
        <w:rPr>
          <w:rFonts w:ascii="Calibri" w:hAnsi="Calibri"/>
          <w:b/>
        </w:rPr>
        <w:t>Cause and Effect</w:t>
      </w:r>
      <w:r w:rsidRPr="00566710">
        <w:rPr>
          <w:rFonts w:ascii="Calibri" w:hAnsi="Calibri"/>
        </w:rPr>
        <w:t>:</w:t>
      </w:r>
      <w:r w:rsidR="00BC7C31">
        <w:rPr>
          <w:rFonts w:ascii="Calibri" w:hAnsi="Calibri"/>
        </w:rPr>
        <w:t xml:space="preserve"> Now that you know more about the nervous system, why do you think no one was able to catch the ruler quickly enough to have less than 7 cm left at the bottom?</w:t>
      </w:r>
    </w:p>
    <w:p w14:paraId="0F05A98C" w14:textId="77777777" w:rsidR="00A83D38" w:rsidRDefault="00A83D38" w:rsidP="004A5259">
      <w:pPr>
        <w:rPr>
          <w:rFonts w:ascii="Calibri" w:hAnsi="Calibri"/>
          <w:u w:val="single"/>
        </w:rPr>
      </w:pPr>
    </w:p>
    <w:p w14:paraId="43443E54" w14:textId="77777777" w:rsidR="00B74D96" w:rsidRDefault="00B74D96" w:rsidP="004A5259">
      <w:pPr>
        <w:rPr>
          <w:rFonts w:ascii="Calibri" w:hAnsi="Calibri"/>
          <w:u w:val="single"/>
        </w:rPr>
      </w:pPr>
    </w:p>
    <w:p w14:paraId="768EC28C" w14:textId="77777777" w:rsidR="00BC7C31" w:rsidRDefault="00BC7C31" w:rsidP="004A5259">
      <w:pPr>
        <w:rPr>
          <w:rFonts w:ascii="Calibri" w:hAnsi="Calibri"/>
          <w:u w:val="single"/>
        </w:rPr>
      </w:pPr>
    </w:p>
    <w:p w14:paraId="5DCA5BF6" w14:textId="77777777" w:rsidR="00BC7C31" w:rsidRDefault="00BC7C31" w:rsidP="004A5259">
      <w:pPr>
        <w:rPr>
          <w:rFonts w:ascii="Calibri" w:hAnsi="Calibri"/>
          <w:u w:val="single"/>
        </w:rPr>
      </w:pPr>
    </w:p>
    <w:p w14:paraId="3736C3CF" w14:textId="77777777" w:rsidR="00BC7C31" w:rsidRDefault="00BC7C31" w:rsidP="004A5259">
      <w:pPr>
        <w:rPr>
          <w:rFonts w:ascii="Calibri" w:hAnsi="Calibri"/>
          <w:u w:val="single"/>
        </w:rPr>
      </w:pPr>
    </w:p>
    <w:p w14:paraId="41E910FC" w14:textId="77777777" w:rsidR="00BC7C31" w:rsidRPr="004A5259" w:rsidRDefault="00BC7C31" w:rsidP="004A5259">
      <w:pPr>
        <w:rPr>
          <w:rFonts w:ascii="Calibri" w:hAnsi="Calibri"/>
          <w:u w:val="single"/>
        </w:rPr>
      </w:pPr>
    </w:p>
    <w:p w14:paraId="270016C0" w14:textId="77777777" w:rsidR="00363AAD" w:rsidRPr="004A5259" w:rsidRDefault="00363AAD" w:rsidP="004A5259">
      <w:pPr>
        <w:rPr>
          <w:rFonts w:ascii="Calibri" w:hAnsi="Calibri" w:cs="Times New Roman"/>
          <w:i/>
        </w:rPr>
      </w:pPr>
      <w:r w:rsidRPr="004A5259">
        <w:rPr>
          <w:rFonts w:ascii="Calibri" w:eastAsia="Calibri" w:hAnsi="Calibri" w:cs="Calibri"/>
          <w:b/>
        </w:rPr>
        <w:lastRenderedPageBreak/>
        <w:t xml:space="preserve">Unit Essential Question: </w:t>
      </w:r>
      <w:r w:rsidRPr="004A5259">
        <w:rPr>
          <w:rFonts w:ascii="Calibri" w:hAnsi="Calibri" w:cs="Times New Roman"/>
          <w:i/>
        </w:rPr>
        <w:t>How do our bodies produce and use the energy needed to move objects?</w:t>
      </w:r>
    </w:p>
    <w:p w14:paraId="110CDB57" w14:textId="653D893B" w:rsidR="00BA4B34" w:rsidRPr="004A5259" w:rsidRDefault="00BA4B34" w:rsidP="004A5259">
      <w:pPr>
        <w:rPr>
          <w:rFonts w:ascii="Calibri" w:hAnsi="Calibri"/>
          <w:b/>
        </w:rPr>
      </w:pPr>
    </w:p>
    <w:p w14:paraId="1EBB7B8E" w14:textId="712AC678" w:rsidR="00AC554F" w:rsidRPr="004A5259" w:rsidRDefault="00AC554F" w:rsidP="004A5259">
      <w:pPr>
        <w:rPr>
          <w:rFonts w:ascii="Calibri" w:hAnsi="Calibri"/>
          <w:b/>
        </w:rPr>
      </w:pPr>
      <w:r w:rsidRPr="004A5259">
        <w:rPr>
          <w:rFonts w:ascii="Calibri" w:hAnsi="Calibri"/>
          <w:b/>
        </w:rPr>
        <w:t>Elaborate</w:t>
      </w:r>
    </w:p>
    <w:p w14:paraId="0C2176DA" w14:textId="4FE7C99C" w:rsidR="00A83D38" w:rsidRPr="004A5259" w:rsidRDefault="00D94876" w:rsidP="004A5259">
      <w:pPr>
        <w:rPr>
          <w:rFonts w:ascii="Calibri" w:hAnsi="Calibri" w:cs="Times New Roman"/>
        </w:rPr>
      </w:pPr>
      <w:r>
        <w:rPr>
          <w:rFonts w:ascii="Calibri" w:hAnsi="Calibri" w:cs="Times New Roman"/>
        </w:rPr>
        <w:t xml:space="preserve">To </w:t>
      </w:r>
      <w:r w:rsidR="000E4EEF">
        <w:rPr>
          <w:rFonts w:ascii="Calibri" w:hAnsi="Calibri" w:cs="Times New Roman"/>
        </w:rPr>
        <w:t>accomplish an action,</w:t>
      </w:r>
      <w:r>
        <w:rPr>
          <w:rFonts w:ascii="Calibri" w:hAnsi="Calibri" w:cs="Times New Roman"/>
        </w:rPr>
        <w:t xml:space="preserve"> like catching a ruler, your body senses an object and makes a decision to </w:t>
      </w:r>
      <w:r w:rsidR="000E4EEF">
        <w:rPr>
          <w:rFonts w:ascii="Calibri" w:hAnsi="Calibri" w:cs="Times New Roman"/>
        </w:rPr>
        <w:t>take action</w:t>
      </w:r>
      <w:r>
        <w:rPr>
          <w:rFonts w:ascii="Calibri" w:hAnsi="Calibri" w:cs="Times New Roman"/>
        </w:rPr>
        <w:t xml:space="preserve">. What about when there isn’t a conscious decision but an action happens anyway? </w:t>
      </w:r>
    </w:p>
    <w:p w14:paraId="4289A319" w14:textId="37F726DC" w:rsidR="00A83D38" w:rsidRDefault="005401D7" w:rsidP="004A5259">
      <w:pPr>
        <w:rPr>
          <w:rFonts w:ascii="Calibri" w:hAnsi="Calibri" w:cs="Times New Roman"/>
        </w:rPr>
      </w:pPr>
      <w:r>
        <w:rPr>
          <w:rFonts w:ascii="Calibri" w:hAnsi="Calibri" w:cs="Times New Roman"/>
          <w:noProof/>
        </w:rPr>
        <w:drawing>
          <wp:anchor distT="0" distB="0" distL="114300" distR="114300" simplePos="0" relativeHeight="251664384" behindDoc="0" locked="0" layoutInCell="1" allowOverlap="1" wp14:anchorId="254AFD46" wp14:editId="1F9AA3A9">
            <wp:simplePos x="0" y="0"/>
            <wp:positionH relativeFrom="column">
              <wp:posOffset>4800600</wp:posOffset>
            </wp:positionH>
            <wp:positionV relativeFrom="paragraph">
              <wp:posOffset>163830</wp:posOffset>
            </wp:positionV>
            <wp:extent cx="1599565" cy="1199515"/>
            <wp:effectExtent l="0" t="0" r="635" b="0"/>
            <wp:wrapSquare wrapText="bothSides"/>
            <wp:docPr id="2" name="Picture 2" descr="Macintosh HD:Users:laurenstoll:Downloads:kne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aurenstoll:Downloads:knee.gif"/>
                    <pic:cNvPicPr>
                      <a:picLocks noChangeAspect="1" noChangeArrowheads="1"/>
                    </pic:cNvPicPr>
                  </pic:nvPicPr>
                  <pic:blipFill rotWithShape="1">
                    <a:blip r:embed="rId15">
                      <a:extLst>
                        <a:ext uri="{28A0092B-C50C-407E-A947-70E740481C1C}">
                          <a14:useLocalDpi xmlns:a14="http://schemas.microsoft.com/office/drawing/2010/main" val="0"/>
                        </a:ext>
                      </a:extLst>
                    </a:blip>
                    <a:srcRect t="5087" b="24036"/>
                    <a:stretch/>
                  </pic:blipFill>
                  <pic:spPr bwMode="auto">
                    <a:xfrm>
                      <a:off x="0" y="0"/>
                      <a:ext cx="1599565" cy="11995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85681B5" w14:textId="5E7E8D14" w:rsidR="00D94876" w:rsidRDefault="006D08CE" w:rsidP="00D94876">
      <w:pPr>
        <w:pStyle w:val="ListParagraph"/>
        <w:numPr>
          <w:ilvl w:val="0"/>
          <w:numId w:val="10"/>
        </w:numPr>
        <w:rPr>
          <w:rFonts w:ascii="Calibri" w:hAnsi="Calibri" w:cs="Times New Roman"/>
        </w:rPr>
      </w:pPr>
      <w:r>
        <w:rPr>
          <w:rFonts w:ascii="Calibri" w:hAnsi="Calibri" w:cs="Times New Roman"/>
        </w:rPr>
        <w:t xml:space="preserve">Try this out with an example you have likely experienced before. </w:t>
      </w:r>
      <w:r w:rsidRPr="006D08CE">
        <w:rPr>
          <w:rFonts w:ascii="Calibri" w:hAnsi="Calibri" w:cs="Times New Roman"/>
          <w:u w:val="single"/>
        </w:rPr>
        <w:t>With a partner</w:t>
      </w:r>
      <w:r>
        <w:rPr>
          <w:rFonts w:ascii="Calibri" w:hAnsi="Calibri" w:cs="Times New Roman"/>
        </w:rPr>
        <w:t>, follow the procedure below:</w:t>
      </w:r>
    </w:p>
    <w:p w14:paraId="5C89223F" w14:textId="63562632" w:rsidR="006D08CE" w:rsidRDefault="006D08CE" w:rsidP="006D08CE">
      <w:pPr>
        <w:pStyle w:val="ListParagraph"/>
        <w:numPr>
          <w:ilvl w:val="1"/>
          <w:numId w:val="10"/>
        </w:numPr>
        <w:rPr>
          <w:rFonts w:ascii="Calibri" w:hAnsi="Calibri" w:cs="Times New Roman"/>
        </w:rPr>
      </w:pPr>
      <w:r>
        <w:rPr>
          <w:rFonts w:ascii="Calibri" w:hAnsi="Calibri" w:cs="Times New Roman"/>
        </w:rPr>
        <w:t>Have your partner sit on the table so their legs can swing freely.</w:t>
      </w:r>
    </w:p>
    <w:p w14:paraId="7B0445B2" w14:textId="7A2A6DB4" w:rsidR="006D08CE" w:rsidRDefault="006D08CE" w:rsidP="006D08CE">
      <w:pPr>
        <w:pStyle w:val="ListParagraph"/>
        <w:numPr>
          <w:ilvl w:val="1"/>
          <w:numId w:val="10"/>
        </w:numPr>
        <w:rPr>
          <w:rFonts w:ascii="Calibri" w:hAnsi="Calibri" w:cs="Times New Roman"/>
        </w:rPr>
      </w:pPr>
      <w:r>
        <w:rPr>
          <w:rFonts w:ascii="Calibri" w:hAnsi="Calibri" w:cs="Times New Roman"/>
        </w:rPr>
        <w:t>With a reflex hammer</w:t>
      </w:r>
      <w:r w:rsidR="005401D7">
        <w:rPr>
          <w:rFonts w:ascii="Calibri" w:hAnsi="Calibri" w:cs="Times New Roman"/>
        </w:rPr>
        <w:t xml:space="preserve"> or the side of your hand</w:t>
      </w:r>
      <w:r>
        <w:rPr>
          <w:rFonts w:ascii="Calibri" w:hAnsi="Calibri" w:cs="Times New Roman"/>
        </w:rPr>
        <w:t xml:space="preserve">, </w:t>
      </w:r>
      <w:r w:rsidR="005401D7">
        <w:rPr>
          <w:rFonts w:ascii="Calibri" w:hAnsi="Calibri" w:cs="Times New Roman"/>
        </w:rPr>
        <w:t xml:space="preserve">firmly </w:t>
      </w:r>
      <w:r>
        <w:rPr>
          <w:rFonts w:ascii="Calibri" w:hAnsi="Calibri" w:cs="Times New Roman"/>
        </w:rPr>
        <w:t xml:space="preserve">tap </w:t>
      </w:r>
      <w:r w:rsidR="005401D7">
        <w:rPr>
          <w:rFonts w:ascii="Calibri" w:hAnsi="Calibri" w:cs="Times New Roman"/>
        </w:rPr>
        <w:t>one</w:t>
      </w:r>
      <w:r>
        <w:rPr>
          <w:rFonts w:ascii="Calibri" w:hAnsi="Calibri" w:cs="Times New Roman"/>
        </w:rPr>
        <w:t xml:space="preserve"> leg just below the knee</w:t>
      </w:r>
      <w:r w:rsidR="005401D7">
        <w:rPr>
          <w:rFonts w:ascii="Calibri" w:hAnsi="Calibri" w:cs="Times New Roman"/>
        </w:rPr>
        <w:t>.</w:t>
      </w:r>
    </w:p>
    <w:p w14:paraId="1E905210" w14:textId="6ADBD4BF" w:rsidR="005401D7" w:rsidRDefault="005401D7" w:rsidP="006D08CE">
      <w:pPr>
        <w:pStyle w:val="ListParagraph"/>
        <w:numPr>
          <w:ilvl w:val="1"/>
          <w:numId w:val="10"/>
        </w:numPr>
        <w:rPr>
          <w:rFonts w:ascii="Calibri" w:hAnsi="Calibri" w:cs="Times New Roman"/>
        </w:rPr>
      </w:pPr>
      <w:r>
        <w:rPr>
          <w:rFonts w:ascii="Calibri" w:hAnsi="Calibri" w:cs="Times New Roman"/>
        </w:rPr>
        <w:t>Record observations below:</w:t>
      </w:r>
    </w:p>
    <w:p w14:paraId="21A8FC17" w14:textId="77777777" w:rsidR="005401D7" w:rsidRDefault="005401D7" w:rsidP="005401D7">
      <w:pPr>
        <w:rPr>
          <w:rFonts w:ascii="Calibri" w:hAnsi="Calibri" w:cs="Times New Roman"/>
        </w:rPr>
      </w:pPr>
    </w:p>
    <w:p w14:paraId="4AA5B665" w14:textId="77777777" w:rsidR="005401D7" w:rsidRDefault="005401D7" w:rsidP="005401D7">
      <w:pPr>
        <w:rPr>
          <w:rFonts w:ascii="Calibri" w:hAnsi="Calibri" w:cs="Times New Roman"/>
        </w:rPr>
      </w:pPr>
    </w:p>
    <w:p w14:paraId="377D6214" w14:textId="77777777" w:rsidR="005401D7" w:rsidRDefault="005401D7" w:rsidP="005401D7">
      <w:pPr>
        <w:rPr>
          <w:rFonts w:ascii="Calibri" w:hAnsi="Calibri" w:cs="Times New Roman"/>
        </w:rPr>
      </w:pPr>
    </w:p>
    <w:p w14:paraId="52532159" w14:textId="77777777" w:rsidR="005401D7" w:rsidRPr="005401D7" w:rsidRDefault="005401D7" w:rsidP="005401D7">
      <w:pPr>
        <w:rPr>
          <w:rFonts w:ascii="Calibri" w:hAnsi="Calibri" w:cs="Times New Roman"/>
        </w:rPr>
      </w:pPr>
    </w:p>
    <w:p w14:paraId="7793F6F4" w14:textId="77777777" w:rsidR="00EE5DA9" w:rsidRDefault="00D94876" w:rsidP="00D94876">
      <w:pPr>
        <w:pStyle w:val="ListParagraph"/>
        <w:numPr>
          <w:ilvl w:val="0"/>
          <w:numId w:val="10"/>
        </w:numPr>
        <w:rPr>
          <w:rFonts w:ascii="Calibri" w:hAnsi="Calibri" w:cs="Times New Roman"/>
        </w:rPr>
      </w:pPr>
      <w:r>
        <w:rPr>
          <w:rFonts w:ascii="Calibri" w:hAnsi="Calibri" w:cs="Times New Roman"/>
          <w:b/>
        </w:rPr>
        <w:t xml:space="preserve">Cause and Effect: </w:t>
      </w:r>
      <w:r w:rsidR="005401D7">
        <w:rPr>
          <w:rFonts w:ascii="Calibri" w:hAnsi="Calibri" w:cs="Times New Roman"/>
        </w:rPr>
        <w:t xml:space="preserve">How do you think this knee-jerk response was able to occur so quickly and without the person thinking about it? </w:t>
      </w:r>
    </w:p>
    <w:p w14:paraId="4662BBCC" w14:textId="7EDFD0A4" w:rsidR="00EE5DA9" w:rsidRPr="00D94876" w:rsidRDefault="00EE5DA9" w:rsidP="00EE5DA9">
      <w:pPr>
        <w:pStyle w:val="ListParagraph"/>
        <w:numPr>
          <w:ilvl w:val="1"/>
          <w:numId w:val="10"/>
        </w:numPr>
        <w:rPr>
          <w:rFonts w:ascii="Calibri" w:hAnsi="Calibri" w:cs="Times New Roman"/>
        </w:rPr>
      </w:pPr>
      <w:r>
        <w:rPr>
          <w:rFonts w:ascii="Calibri" w:hAnsi="Calibri" w:cs="Times New Roman"/>
        </w:rPr>
        <w:t>What step/component do you think is missing from this pathway that was present in the “Catch the Ruler” pathway?</w:t>
      </w:r>
    </w:p>
    <w:p w14:paraId="0D8870F9" w14:textId="77777777" w:rsidR="00EE5DA9" w:rsidRDefault="00EE5DA9" w:rsidP="00EE5DA9">
      <w:pPr>
        <w:ind w:left="1080"/>
        <w:rPr>
          <w:rFonts w:ascii="Calibri" w:hAnsi="Calibri" w:cs="Times New Roman"/>
        </w:rPr>
      </w:pPr>
    </w:p>
    <w:p w14:paraId="53E2147A" w14:textId="77777777" w:rsidR="00EE5DA9" w:rsidRDefault="00EE5DA9" w:rsidP="00EE5DA9">
      <w:pPr>
        <w:ind w:left="1080"/>
        <w:rPr>
          <w:rFonts w:ascii="Calibri" w:hAnsi="Calibri" w:cs="Times New Roman"/>
        </w:rPr>
      </w:pPr>
    </w:p>
    <w:p w14:paraId="5C12AE64" w14:textId="77777777" w:rsidR="00EE5DA9" w:rsidRPr="00EE5DA9" w:rsidRDefault="00EE5DA9" w:rsidP="00EE5DA9">
      <w:pPr>
        <w:rPr>
          <w:rFonts w:ascii="Calibri" w:hAnsi="Calibri" w:cs="Times New Roman"/>
        </w:rPr>
      </w:pPr>
    </w:p>
    <w:p w14:paraId="0FCA2DD5" w14:textId="7D25DE83" w:rsidR="00D94876" w:rsidRDefault="005401D7" w:rsidP="00EE5DA9">
      <w:pPr>
        <w:pStyle w:val="ListParagraph"/>
        <w:numPr>
          <w:ilvl w:val="1"/>
          <w:numId w:val="10"/>
        </w:numPr>
        <w:rPr>
          <w:rFonts w:ascii="Calibri" w:hAnsi="Calibri" w:cs="Times New Roman"/>
        </w:rPr>
      </w:pPr>
      <w:r>
        <w:rPr>
          <w:rFonts w:ascii="Calibri" w:hAnsi="Calibri" w:cs="Times New Roman"/>
        </w:rPr>
        <w:t>D</w:t>
      </w:r>
      <w:r w:rsidR="00D94876">
        <w:rPr>
          <w:rFonts w:ascii="Calibri" w:hAnsi="Calibri" w:cs="Times New Roman"/>
        </w:rPr>
        <w:t>raw</w:t>
      </w:r>
      <w:r>
        <w:rPr>
          <w:rFonts w:ascii="Calibri" w:hAnsi="Calibri" w:cs="Times New Roman"/>
        </w:rPr>
        <w:t xml:space="preserve"> a</w:t>
      </w:r>
      <w:r w:rsidR="00D94876">
        <w:rPr>
          <w:rFonts w:ascii="Calibri" w:hAnsi="Calibri" w:cs="Times New Roman"/>
        </w:rPr>
        <w:t xml:space="preserve"> flowchart</w:t>
      </w:r>
      <w:r>
        <w:rPr>
          <w:rFonts w:ascii="Calibri" w:hAnsi="Calibri" w:cs="Times New Roman"/>
        </w:rPr>
        <w:t xml:space="preserve"> o</w:t>
      </w:r>
      <w:r>
        <w:rPr>
          <w:rFonts w:ascii="Calibri" w:hAnsi="Calibri"/>
        </w:rPr>
        <w:t xml:space="preserve">f </w:t>
      </w:r>
      <w:r w:rsidR="00EE5DA9">
        <w:rPr>
          <w:rFonts w:ascii="Calibri" w:hAnsi="Calibri"/>
        </w:rPr>
        <w:t>the knee-jerk</w:t>
      </w:r>
      <w:r>
        <w:rPr>
          <w:rFonts w:ascii="Calibri" w:hAnsi="Calibri"/>
        </w:rPr>
        <w:t xml:space="preserve"> nervous system pathway using words, images, and arrows</w:t>
      </w:r>
      <w:r w:rsidR="00D94876">
        <w:rPr>
          <w:rFonts w:ascii="Calibri" w:hAnsi="Calibri" w:cs="Times New Roman"/>
        </w:rPr>
        <w:t>.</w:t>
      </w:r>
    </w:p>
    <w:p w14:paraId="00201233" w14:textId="5DA03F9B" w:rsidR="005401D7" w:rsidRPr="00EE5DA9" w:rsidRDefault="00EE5DA9" w:rsidP="00EE5DA9">
      <w:pPr>
        <w:pStyle w:val="ListParagraph"/>
        <w:numPr>
          <w:ilvl w:val="0"/>
          <w:numId w:val="11"/>
        </w:numPr>
        <w:rPr>
          <w:rFonts w:ascii="Calibri" w:hAnsi="Calibri" w:cs="Times New Roman"/>
        </w:rPr>
      </w:pPr>
      <w:r w:rsidRPr="00EE5DA9">
        <w:rPr>
          <w:rFonts w:ascii="Calibri" w:hAnsi="Calibri"/>
        </w:rPr>
        <w:t xml:space="preserve">Use the </w:t>
      </w:r>
      <w:r w:rsidRPr="00EE5DA9">
        <w:rPr>
          <w:rFonts w:ascii="Calibri" w:hAnsi="Calibri"/>
          <w:i/>
        </w:rPr>
        <w:t>Nervous System Definition Cards</w:t>
      </w:r>
      <w:r w:rsidRPr="00EE5DA9">
        <w:rPr>
          <w:rFonts w:ascii="Calibri" w:hAnsi="Calibri"/>
        </w:rPr>
        <w:t xml:space="preserve"> to help you decide what to include in your flowchart.</w:t>
      </w:r>
    </w:p>
    <w:p w14:paraId="61CEAAB2" w14:textId="044D33AB" w:rsidR="005401D7" w:rsidRDefault="005401D7" w:rsidP="005401D7">
      <w:pPr>
        <w:rPr>
          <w:rFonts w:ascii="Calibri" w:hAnsi="Calibri" w:cs="Times New Roman"/>
        </w:rPr>
      </w:pPr>
    </w:p>
    <w:p w14:paraId="50775072" w14:textId="77777777" w:rsidR="005401D7" w:rsidRDefault="005401D7" w:rsidP="005401D7">
      <w:pPr>
        <w:rPr>
          <w:rFonts w:ascii="Calibri" w:hAnsi="Calibri" w:cs="Times New Roman"/>
        </w:rPr>
      </w:pPr>
    </w:p>
    <w:p w14:paraId="0C5600D4" w14:textId="77777777" w:rsidR="005401D7" w:rsidRDefault="005401D7" w:rsidP="005401D7">
      <w:pPr>
        <w:rPr>
          <w:rFonts w:ascii="Calibri" w:hAnsi="Calibri" w:cs="Times New Roman"/>
        </w:rPr>
      </w:pPr>
    </w:p>
    <w:p w14:paraId="5BD83A06" w14:textId="77777777" w:rsidR="005401D7" w:rsidRDefault="005401D7" w:rsidP="005401D7">
      <w:pPr>
        <w:rPr>
          <w:rFonts w:ascii="Calibri" w:hAnsi="Calibri" w:cs="Times New Roman"/>
        </w:rPr>
      </w:pPr>
    </w:p>
    <w:p w14:paraId="1136CFD9" w14:textId="77777777" w:rsidR="005401D7" w:rsidRDefault="005401D7" w:rsidP="005401D7">
      <w:pPr>
        <w:rPr>
          <w:rFonts w:ascii="Calibri" w:hAnsi="Calibri" w:cs="Times New Roman"/>
        </w:rPr>
      </w:pPr>
    </w:p>
    <w:p w14:paraId="7ED07F3C" w14:textId="77777777" w:rsidR="005401D7" w:rsidRDefault="005401D7" w:rsidP="005401D7">
      <w:pPr>
        <w:rPr>
          <w:rFonts w:ascii="Calibri" w:hAnsi="Calibri" w:cs="Times New Roman"/>
        </w:rPr>
      </w:pPr>
    </w:p>
    <w:p w14:paraId="1FAE24F9" w14:textId="77777777" w:rsidR="005401D7" w:rsidRDefault="005401D7" w:rsidP="005401D7">
      <w:pPr>
        <w:rPr>
          <w:rFonts w:ascii="Calibri" w:hAnsi="Calibri" w:cs="Times New Roman"/>
        </w:rPr>
      </w:pPr>
    </w:p>
    <w:p w14:paraId="76CD27D1" w14:textId="77777777" w:rsidR="005401D7" w:rsidRDefault="005401D7" w:rsidP="005401D7">
      <w:pPr>
        <w:rPr>
          <w:rFonts w:ascii="Calibri" w:hAnsi="Calibri" w:cs="Times New Roman"/>
        </w:rPr>
      </w:pPr>
    </w:p>
    <w:p w14:paraId="60287B7F" w14:textId="77777777" w:rsidR="005401D7" w:rsidRDefault="005401D7" w:rsidP="005401D7">
      <w:pPr>
        <w:rPr>
          <w:rFonts w:ascii="Calibri" w:hAnsi="Calibri" w:cs="Times New Roman"/>
        </w:rPr>
      </w:pPr>
    </w:p>
    <w:p w14:paraId="3DD7F145" w14:textId="77777777" w:rsidR="001F4584" w:rsidRDefault="001F4584" w:rsidP="005401D7">
      <w:pPr>
        <w:rPr>
          <w:rFonts w:ascii="Calibri" w:hAnsi="Calibri" w:cs="Times New Roman"/>
        </w:rPr>
      </w:pPr>
    </w:p>
    <w:p w14:paraId="00D14221" w14:textId="77777777" w:rsidR="001F4584" w:rsidRDefault="001F4584" w:rsidP="005401D7">
      <w:pPr>
        <w:rPr>
          <w:rFonts w:ascii="Calibri" w:hAnsi="Calibri" w:cs="Times New Roman"/>
        </w:rPr>
      </w:pPr>
    </w:p>
    <w:p w14:paraId="76E2A096" w14:textId="77777777" w:rsidR="001F4584" w:rsidRDefault="001F4584" w:rsidP="005401D7">
      <w:pPr>
        <w:rPr>
          <w:rFonts w:ascii="Calibri" w:hAnsi="Calibri" w:cs="Times New Roman"/>
        </w:rPr>
      </w:pPr>
    </w:p>
    <w:p w14:paraId="59852FD3" w14:textId="4E78869E" w:rsidR="005401D7" w:rsidRPr="001F4584" w:rsidRDefault="001F4584" w:rsidP="005401D7">
      <w:pPr>
        <w:pStyle w:val="ListParagraph"/>
        <w:numPr>
          <w:ilvl w:val="1"/>
          <w:numId w:val="10"/>
        </w:numPr>
        <w:rPr>
          <w:rFonts w:ascii="Calibri" w:hAnsi="Calibri" w:cs="Times New Roman"/>
        </w:rPr>
      </w:pPr>
      <w:r w:rsidRPr="001F4584">
        <w:rPr>
          <w:rFonts w:ascii="Calibri" w:hAnsi="Calibri" w:cs="Times New Roman"/>
          <w:i/>
        </w:rPr>
        <w:t>Think about it</w:t>
      </w:r>
      <w:r>
        <w:rPr>
          <w:rFonts w:ascii="Calibri" w:hAnsi="Calibri" w:cs="Times New Roman"/>
        </w:rPr>
        <w:t>: Why do you think our bodies have developed a reflex response to certain stimuli?</w:t>
      </w:r>
    </w:p>
    <w:p w14:paraId="49757ECB" w14:textId="77777777" w:rsidR="00363AAD" w:rsidRPr="004A5259" w:rsidRDefault="00363AAD" w:rsidP="004A5259">
      <w:pPr>
        <w:rPr>
          <w:rFonts w:ascii="Calibri" w:hAnsi="Calibri" w:cs="Times New Roman"/>
          <w:i/>
        </w:rPr>
      </w:pPr>
      <w:r w:rsidRPr="004A5259">
        <w:rPr>
          <w:rFonts w:ascii="Calibri" w:eastAsia="Calibri" w:hAnsi="Calibri" w:cs="Calibri"/>
          <w:b/>
        </w:rPr>
        <w:lastRenderedPageBreak/>
        <w:t xml:space="preserve">Unit Essential Question: </w:t>
      </w:r>
      <w:r w:rsidRPr="004A5259">
        <w:rPr>
          <w:rFonts w:ascii="Calibri" w:hAnsi="Calibri" w:cs="Times New Roman"/>
          <w:i/>
        </w:rPr>
        <w:t>How do our bodies produce and use the energy needed to move objects?</w:t>
      </w:r>
    </w:p>
    <w:p w14:paraId="761BFB2D" w14:textId="77777777" w:rsidR="00BA4B34" w:rsidRPr="004A5259" w:rsidRDefault="00BA4B34" w:rsidP="004A5259">
      <w:pPr>
        <w:rPr>
          <w:rFonts w:ascii="Calibri" w:hAnsi="Calibri"/>
          <w:b/>
        </w:rPr>
      </w:pPr>
      <w:bookmarkStart w:id="0" w:name="_GoBack"/>
      <w:bookmarkEnd w:id="0"/>
    </w:p>
    <w:p w14:paraId="6D218084" w14:textId="42D1C9FC" w:rsidR="00BA4B34" w:rsidRPr="004A5259" w:rsidRDefault="00BA4B34" w:rsidP="004A5259">
      <w:pPr>
        <w:rPr>
          <w:rFonts w:ascii="Calibri" w:hAnsi="Calibri"/>
          <w:b/>
        </w:rPr>
      </w:pPr>
      <w:r w:rsidRPr="004A5259">
        <w:rPr>
          <w:rFonts w:ascii="Calibri" w:hAnsi="Calibri"/>
          <w:b/>
        </w:rPr>
        <w:t xml:space="preserve">Evaluate: Connecting to the Culminating Project </w:t>
      </w:r>
    </w:p>
    <w:p w14:paraId="34F02555" w14:textId="64525DF2" w:rsidR="00155F90" w:rsidRPr="004A5259" w:rsidRDefault="000D6233" w:rsidP="004A5259">
      <w:pPr>
        <w:rPr>
          <w:rFonts w:ascii="Calibri" w:hAnsi="Calibri"/>
        </w:rPr>
      </w:pPr>
      <w:r w:rsidRPr="004A5259">
        <w:rPr>
          <w:rFonts w:ascii="Calibri" w:hAnsi="Calibri"/>
        </w:rPr>
        <w:t>You have been asked to teach people how their bodies make the movement of objects possible in a specific activity.</w:t>
      </w:r>
      <w:r w:rsidR="00155F90" w:rsidRPr="004A5259">
        <w:rPr>
          <w:rFonts w:ascii="Calibri" w:hAnsi="Calibri"/>
        </w:rPr>
        <w:t xml:space="preserve"> Your presentation </w:t>
      </w:r>
      <w:r w:rsidR="0097101B">
        <w:rPr>
          <w:rFonts w:ascii="Calibri" w:hAnsi="Calibri"/>
        </w:rPr>
        <w:t>and brochure will include showing</w:t>
      </w:r>
      <w:r w:rsidR="001170DF">
        <w:rPr>
          <w:rFonts w:ascii="Calibri" w:hAnsi="Calibri"/>
        </w:rPr>
        <w:t xml:space="preserve"> how </w:t>
      </w:r>
      <w:r w:rsidR="00AE6E9C">
        <w:rPr>
          <w:rFonts w:ascii="Calibri" w:hAnsi="Calibri"/>
        </w:rPr>
        <w:t>the</w:t>
      </w:r>
      <w:r w:rsidR="001170DF">
        <w:rPr>
          <w:rFonts w:ascii="Calibri" w:hAnsi="Calibri"/>
        </w:rPr>
        <w:t xml:space="preserve"> body’s nervous system allows </w:t>
      </w:r>
      <w:r w:rsidR="00AE6E9C">
        <w:rPr>
          <w:rFonts w:ascii="Calibri" w:hAnsi="Calibri"/>
        </w:rPr>
        <w:t>it</w:t>
      </w:r>
      <w:r w:rsidR="001170DF">
        <w:rPr>
          <w:rFonts w:ascii="Calibri" w:hAnsi="Calibri"/>
        </w:rPr>
        <w:t xml:space="preserve"> to move objects in your chosen activity</w:t>
      </w:r>
      <w:r w:rsidR="00155F90" w:rsidRPr="004A5259">
        <w:rPr>
          <w:rFonts w:ascii="Calibri" w:hAnsi="Calibri"/>
        </w:rPr>
        <w:t xml:space="preserve">. </w:t>
      </w:r>
    </w:p>
    <w:p w14:paraId="6227A730" w14:textId="4103A046" w:rsidR="00F249DA" w:rsidRPr="004A5259" w:rsidRDefault="00155F90" w:rsidP="00773D14">
      <w:pPr>
        <w:pStyle w:val="ListParagraph"/>
        <w:numPr>
          <w:ilvl w:val="0"/>
          <w:numId w:val="6"/>
        </w:numPr>
        <w:rPr>
          <w:rFonts w:ascii="Calibri" w:hAnsi="Calibri"/>
        </w:rPr>
      </w:pPr>
      <w:r w:rsidRPr="004A5259">
        <w:rPr>
          <w:rFonts w:ascii="Calibri" w:hAnsi="Calibri"/>
        </w:rPr>
        <w:t xml:space="preserve">Describe </w:t>
      </w:r>
      <w:r w:rsidR="00AC3202">
        <w:rPr>
          <w:rFonts w:ascii="Calibri" w:hAnsi="Calibri"/>
        </w:rPr>
        <w:t>the nervous system pathway involved in your chosen activity. You may draw a flowchart, like you did in this task, or describe the pathway in a numbered list or paragraph.</w:t>
      </w:r>
    </w:p>
    <w:p w14:paraId="2CE7E6FE" w14:textId="77777777" w:rsidR="002A4BF2" w:rsidRPr="004A5259" w:rsidRDefault="002A4BF2" w:rsidP="004A5259">
      <w:pPr>
        <w:widowControl w:val="0"/>
        <w:rPr>
          <w:rFonts w:ascii="Calibri" w:hAnsi="Calibri"/>
        </w:rPr>
      </w:pPr>
    </w:p>
    <w:p w14:paraId="160ED957" w14:textId="64D2FBF5" w:rsidR="00BA4B34" w:rsidRPr="004A5259" w:rsidRDefault="00F249DA" w:rsidP="004A5259">
      <w:pPr>
        <w:widowControl w:val="0"/>
        <w:rPr>
          <w:rFonts w:ascii="Calibri" w:hAnsi="Calibri"/>
        </w:rPr>
      </w:pPr>
      <w:r w:rsidRPr="004A5259">
        <w:rPr>
          <w:rFonts w:ascii="Calibri" w:hAnsi="Calibri"/>
        </w:rPr>
        <w:t>This should be</w:t>
      </w:r>
      <w:r w:rsidR="00BA4B34" w:rsidRPr="004A5259">
        <w:rPr>
          <w:rFonts w:ascii="Calibri" w:hAnsi="Calibri"/>
        </w:rPr>
        <w:t xml:space="preserve"> </w:t>
      </w:r>
      <w:r w:rsidR="00BA4B34" w:rsidRPr="004A5259">
        <w:rPr>
          <w:rFonts w:ascii="Calibri" w:hAnsi="Calibri"/>
          <w:u w:val="single"/>
        </w:rPr>
        <w:t>individually</w:t>
      </w:r>
      <w:r w:rsidR="00BA4B34" w:rsidRPr="004A5259">
        <w:rPr>
          <w:rFonts w:ascii="Calibri" w:hAnsi="Calibri"/>
        </w:rPr>
        <w:t xml:space="preserve"> in your Project Organizer.</w:t>
      </w:r>
    </w:p>
    <w:p w14:paraId="52B4A796" w14:textId="77777777" w:rsidR="00BA4B34" w:rsidRPr="004A5259" w:rsidRDefault="00BA4B34" w:rsidP="004A5259">
      <w:pPr>
        <w:rPr>
          <w:rFonts w:ascii="Calibri" w:hAnsi="Calibri"/>
        </w:rPr>
      </w:pPr>
    </w:p>
    <w:p w14:paraId="778DFC2E" w14:textId="77777777" w:rsidR="00BA4B34" w:rsidRPr="004A5259" w:rsidRDefault="00BA4B34" w:rsidP="004A5259">
      <w:pPr>
        <w:rPr>
          <w:rFonts w:ascii="Calibri" w:hAnsi="Calibri"/>
        </w:rPr>
      </w:pPr>
    </w:p>
    <w:p w14:paraId="3B8E10AE" w14:textId="77777777" w:rsidR="00363AAD" w:rsidRPr="004A5259" w:rsidRDefault="00363AAD" w:rsidP="004A5259">
      <w:pPr>
        <w:rPr>
          <w:rFonts w:ascii="Calibri" w:hAnsi="Calibri" w:cs="Times New Roman"/>
          <w:i/>
        </w:rPr>
      </w:pPr>
      <w:r w:rsidRPr="004A5259">
        <w:rPr>
          <w:rFonts w:ascii="Calibri" w:eastAsia="Calibri" w:hAnsi="Calibri" w:cs="Calibri"/>
          <w:b/>
        </w:rPr>
        <w:t xml:space="preserve">Unit Essential Question: </w:t>
      </w:r>
      <w:r w:rsidRPr="004A5259">
        <w:rPr>
          <w:rFonts w:ascii="Calibri" w:hAnsi="Calibri" w:cs="Times New Roman"/>
          <w:i/>
        </w:rPr>
        <w:t>How do our bodies produce and use the energy needed to move objects?</w:t>
      </w:r>
    </w:p>
    <w:p w14:paraId="7FF777BE" w14:textId="77777777" w:rsidR="00BA4B34" w:rsidRPr="004A5259" w:rsidRDefault="00BA4B34" w:rsidP="004A5259">
      <w:pPr>
        <w:rPr>
          <w:rFonts w:ascii="Calibri" w:hAnsi="Calibri"/>
        </w:rPr>
      </w:pPr>
    </w:p>
    <w:p w14:paraId="504FD178" w14:textId="77777777" w:rsidR="007D53D0" w:rsidRPr="004A5259" w:rsidRDefault="007D53D0" w:rsidP="004A5259">
      <w:pPr>
        <w:rPr>
          <w:rFonts w:ascii="Calibri" w:hAnsi="Calibri"/>
          <w:b/>
        </w:rPr>
      </w:pPr>
      <w:r w:rsidRPr="004A5259">
        <w:rPr>
          <w:rFonts w:ascii="Calibri" w:hAnsi="Calibri"/>
          <w:b/>
        </w:rPr>
        <w:t>Reflection</w:t>
      </w:r>
    </w:p>
    <w:p w14:paraId="53B9A098" w14:textId="2542922B" w:rsidR="00BA4B34" w:rsidRPr="004A5259" w:rsidRDefault="007D53D0" w:rsidP="004A5259">
      <w:pPr>
        <w:rPr>
          <w:rFonts w:ascii="Calibri" w:hAnsi="Calibri"/>
        </w:rPr>
      </w:pPr>
      <w:r w:rsidRPr="004A5259">
        <w:rPr>
          <w:rFonts w:ascii="Calibri" w:hAnsi="Calibri"/>
          <w:u w:val="single"/>
        </w:rPr>
        <w:t>Individually</w:t>
      </w:r>
      <w:r w:rsidRPr="004A5259">
        <w:rPr>
          <w:rFonts w:ascii="Calibri" w:hAnsi="Calibri"/>
        </w:rPr>
        <w:t xml:space="preserve"> reflect on</w:t>
      </w:r>
      <w:r w:rsidR="00195FA2">
        <w:rPr>
          <w:rFonts w:ascii="Calibri" w:hAnsi="Calibri"/>
        </w:rPr>
        <w:t xml:space="preserve"> Task 2</w:t>
      </w:r>
      <w:r w:rsidRPr="004A5259">
        <w:rPr>
          <w:rFonts w:ascii="Calibri" w:hAnsi="Calibri"/>
        </w:rPr>
        <w:t>, using the questions provided:</w:t>
      </w:r>
    </w:p>
    <w:p w14:paraId="1352C8B4" w14:textId="52FAA716" w:rsidR="00BA4B34" w:rsidRPr="004A5259" w:rsidRDefault="00BA4B34" w:rsidP="00773D14">
      <w:pPr>
        <w:pStyle w:val="ListParagraph"/>
        <w:numPr>
          <w:ilvl w:val="0"/>
          <w:numId w:val="1"/>
        </w:numPr>
        <w:rPr>
          <w:rFonts w:ascii="Calibri" w:hAnsi="Calibri"/>
        </w:rPr>
      </w:pPr>
      <w:r w:rsidRPr="004A5259">
        <w:rPr>
          <w:rFonts w:ascii="Calibri" w:hAnsi="Calibri"/>
        </w:rPr>
        <w:t xml:space="preserve">At the beginning of this task, you were asked to </w:t>
      </w:r>
      <w:r w:rsidR="00AC3202">
        <w:rPr>
          <w:rFonts w:ascii="Calibri" w:hAnsi="Calibri"/>
        </w:rPr>
        <w:t xml:space="preserve">describe the process you thought your body was going through to catch a ruler. Look at the flowchart you drew in the </w:t>
      </w:r>
      <w:r w:rsidR="00AC3202">
        <w:rPr>
          <w:rFonts w:ascii="Calibri" w:hAnsi="Calibri"/>
          <w:i/>
        </w:rPr>
        <w:t>Explain</w:t>
      </w:r>
      <w:r w:rsidR="00AC3202">
        <w:rPr>
          <w:rFonts w:ascii="Calibri" w:hAnsi="Calibri"/>
        </w:rPr>
        <w:t xml:space="preserve"> after learning more about the nervous system. How does your </w:t>
      </w:r>
      <w:r w:rsidR="0000040B">
        <w:rPr>
          <w:rFonts w:ascii="Calibri" w:hAnsi="Calibri"/>
        </w:rPr>
        <w:t>first</w:t>
      </w:r>
      <w:r w:rsidR="00AC3202">
        <w:rPr>
          <w:rFonts w:ascii="Calibri" w:hAnsi="Calibri"/>
        </w:rPr>
        <w:t xml:space="preserve"> description in the </w:t>
      </w:r>
      <w:r w:rsidR="00AC3202">
        <w:rPr>
          <w:rFonts w:ascii="Calibri" w:hAnsi="Calibri"/>
          <w:i/>
        </w:rPr>
        <w:t>Engage</w:t>
      </w:r>
      <w:r w:rsidR="00AC3202">
        <w:rPr>
          <w:rFonts w:ascii="Calibri" w:hAnsi="Calibri"/>
        </w:rPr>
        <w:t xml:space="preserve"> differ </w:t>
      </w:r>
      <w:r w:rsidR="00CE085F">
        <w:rPr>
          <w:rFonts w:ascii="Calibri" w:hAnsi="Calibri"/>
        </w:rPr>
        <w:t xml:space="preserve">from </w:t>
      </w:r>
      <w:r w:rsidR="0000040B">
        <w:rPr>
          <w:rFonts w:ascii="Calibri" w:hAnsi="Calibri"/>
        </w:rPr>
        <w:t xml:space="preserve">your later description in the </w:t>
      </w:r>
      <w:r w:rsidR="0000040B">
        <w:rPr>
          <w:rFonts w:ascii="Calibri" w:hAnsi="Calibri"/>
          <w:i/>
        </w:rPr>
        <w:t>Explain</w:t>
      </w:r>
      <w:r w:rsidR="00F061E3" w:rsidRPr="004A5259">
        <w:rPr>
          <w:rFonts w:ascii="Calibri" w:hAnsi="Calibri"/>
        </w:rPr>
        <w:t>?</w:t>
      </w:r>
      <w:r w:rsidR="0000040B">
        <w:rPr>
          <w:rFonts w:ascii="Calibri" w:hAnsi="Calibri"/>
        </w:rPr>
        <w:t xml:space="preserve"> What did you learn over the course of this task?</w:t>
      </w:r>
    </w:p>
    <w:p w14:paraId="69EA60ED" w14:textId="77777777" w:rsidR="00BA4B34" w:rsidRPr="004A5259" w:rsidRDefault="00BA4B34" w:rsidP="004A5259">
      <w:pPr>
        <w:rPr>
          <w:rFonts w:ascii="Calibri" w:hAnsi="Calibri"/>
        </w:rPr>
      </w:pPr>
    </w:p>
    <w:p w14:paraId="5F95657F" w14:textId="77777777" w:rsidR="00BA4B34" w:rsidRPr="004A5259" w:rsidRDefault="00BA4B34" w:rsidP="004A5259">
      <w:pPr>
        <w:rPr>
          <w:rFonts w:ascii="Calibri" w:hAnsi="Calibri"/>
        </w:rPr>
      </w:pPr>
    </w:p>
    <w:p w14:paraId="0163AD94" w14:textId="77777777" w:rsidR="00BA4B34" w:rsidRPr="004A5259" w:rsidRDefault="00BA4B34" w:rsidP="004A5259">
      <w:pPr>
        <w:rPr>
          <w:rFonts w:ascii="Calibri" w:hAnsi="Calibri"/>
        </w:rPr>
      </w:pPr>
    </w:p>
    <w:p w14:paraId="6806C494" w14:textId="77777777" w:rsidR="00BA4B34" w:rsidRPr="004A5259" w:rsidRDefault="00BA4B34" w:rsidP="004A5259">
      <w:pPr>
        <w:rPr>
          <w:rFonts w:ascii="Calibri" w:hAnsi="Calibri"/>
        </w:rPr>
      </w:pPr>
    </w:p>
    <w:p w14:paraId="66B05C59" w14:textId="77777777" w:rsidR="00BA4B34" w:rsidRPr="004A5259" w:rsidRDefault="00BA4B34" w:rsidP="004A5259">
      <w:pPr>
        <w:rPr>
          <w:rFonts w:ascii="Calibri" w:hAnsi="Calibri"/>
        </w:rPr>
      </w:pPr>
    </w:p>
    <w:p w14:paraId="744AAF81" w14:textId="77777777" w:rsidR="00BA4B34" w:rsidRPr="004A5259" w:rsidRDefault="00BA4B34" w:rsidP="004A5259">
      <w:pPr>
        <w:rPr>
          <w:rFonts w:ascii="Calibri" w:hAnsi="Calibri"/>
        </w:rPr>
      </w:pPr>
    </w:p>
    <w:p w14:paraId="703BE883" w14:textId="77777777" w:rsidR="00BA4B34" w:rsidRDefault="00BA4B34" w:rsidP="004A5259">
      <w:pPr>
        <w:rPr>
          <w:rFonts w:ascii="Calibri" w:hAnsi="Calibri"/>
        </w:rPr>
      </w:pPr>
    </w:p>
    <w:p w14:paraId="7EFFCDCC" w14:textId="77777777" w:rsidR="0000040B" w:rsidRPr="004A5259" w:rsidRDefault="0000040B" w:rsidP="004A5259">
      <w:pPr>
        <w:rPr>
          <w:rFonts w:ascii="Calibri" w:hAnsi="Calibri"/>
        </w:rPr>
      </w:pPr>
    </w:p>
    <w:p w14:paraId="319CB657" w14:textId="2EC8C1FA" w:rsidR="007D53D0" w:rsidRPr="004A5259" w:rsidRDefault="00BA4B34" w:rsidP="00773D14">
      <w:pPr>
        <w:pStyle w:val="ListParagraph"/>
        <w:numPr>
          <w:ilvl w:val="0"/>
          <w:numId w:val="1"/>
        </w:numPr>
        <w:rPr>
          <w:rFonts w:ascii="Calibri" w:hAnsi="Calibri"/>
        </w:rPr>
      </w:pPr>
      <w:r w:rsidRPr="004A5259">
        <w:rPr>
          <w:rFonts w:ascii="Calibri" w:hAnsi="Calibri"/>
        </w:rPr>
        <w:t>In thi</w:t>
      </w:r>
      <w:r w:rsidR="007D53D0" w:rsidRPr="004A5259">
        <w:rPr>
          <w:rFonts w:ascii="Calibri" w:hAnsi="Calibri"/>
        </w:rPr>
        <w:t>s task, we focused on the cross</w:t>
      </w:r>
      <w:r w:rsidRPr="004A5259">
        <w:rPr>
          <w:rFonts w:ascii="Calibri" w:hAnsi="Calibri"/>
        </w:rPr>
        <w:t>cutting concept of</w:t>
      </w:r>
      <w:r w:rsidR="007D53D0" w:rsidRPr="004A5259">
        <w:rPr>
          <w:rFonts w:ascii="Calibri" w:hAnsi="Calibri"/>
        </w:rPr>
        <w:t>:</w:t>
      </w:r>
    </w:p>
    <w:p w14:paraId="321AA1AD" w14:textId="7E72F011" w:rsidR="00F061E3" w:rsidRPr="004A5259" w:rsidRDefault="00AA74E8" w:rsidP="00773D14">
      <w:pPr>
        <w:numPr>
          <w:ilvl w:val="0"/>
          <w:numId w:val="7"/>
        </w:numPr>
        <w:pBdr>
          <w:top w:val="nil"/>
          <w:left w:val="nil"/>
          <w:bottom w:val="nil"/>
          <w:right w:val="nil"/>
          <w:between w:val="nil"/>
        </w:pBdr>
        <w:contextualSpacing/>
        <w:rPr>
          <w:rFonts w:ascii="Calibri" w:hAnsi="Calibri" w:cstheme="minorHAnsi"/>
        </w:rPr>
      </w:pPr>
      <w:r>
        <w:rPr>
          <w:rFonts w:ascii="Calibri" w:eastAsia="Calibri" w:hAnsi="Calibri" w:cstheme="minorHAnsi"/>
          <w:b/>
        </w:rPr>
        <w:t>Cause and Effect</w:t>
      </w:r>
      <w:r w:rsidR="00F061E3" w:rsidRPr="004A5259">
        <w:rPr>
          <w:rFonts w:ascii="Calibri" w:hAnsi="Calibri" w:cstheme="minorHAnsi"/>
        </w:rPr>
        <w:t xml:space="preserve">: </w:t>
      </w:r>
      <w:r>
        <w:rPr>
          <w:rFonts w:ascii="Calibri" w:eastAsia="Calibri" w:hAnsi="Calibri" w:cstheme="minorHAnsi"/>
        </w:rPr>
        <w:t>Cause and effect relationships can be used to predict phenomena</w:t>
      </w:r>
      <w:r w:rsidR="00F061E3" w:rsidRPr="004A5259">
        <w:rPr>
          <w:rFonts w:ascii="Calibri" w:eastAsia="Calibri" w:hAnsi="Calibri" w:cstheme="minorHAnsi"/>
        </w:rPr>
        <w:t>.</w:t>
      </w:r>
    </w:p>
    <w:p w14:paraId="3E8AAA83" w14:textId="70EC5316" w:rsidR="00BA4B34" w:rsidRPr="004A5259" w:rsidRDefault="007D53D0" w:rsidP="004A5259">
      <w:pPr>
        <w:ind w:firstLine="720"/>
        <w:rPr>
          <w:rFonts w:ascii="Calibri" w:hAnsi="Calibri"/>
        </w:rPr>
      </w:pPr>
      <w:r w:rsidRPr="004A5259">
        <w:rPr>
          <w:rFonts w:ascii="Calibri" w:hAnsi="Calibri"/>
        </w:rPr>
        <w:t>Where do you see examples</w:t>
      </w:r>
      <w:r w:rsidR="00BA4B34" w:rsidRPr="004A5259">
        <w:rPr>
          <w:rFonts w:ascii="Calibri" w:hAnsi="Calibri"/>
        </w:rPr>
        <w:t xml:space="preserve"> of </w:t>
      </w:r>
      <w:r w:rsidR="00AA74E8">
        <w:rPr>
          <w:rFonts w:ascii="Calibri" w:hAnsi="Calibri"/>
          <w:b/>
        </w:rPr>
        <w:t>Cause and Effect</w:t>
      </w:r>
      <w:r w:rsidR="00BA35BE" w:rsidRPr="004A5259">
        <w:rPr>
          <w:rFonts w:ascii="Calibri" w:hAnsi="Calibri"/>
          <w:b/>
        </w:rPr>
        <w:t xml:space="preserve"> </w:t>
      </w:r>
      <w:r w:rsidR="00BA35BE" w:rsidRPr="004A5259">
        <w:rPr>
          <w:rFonts w:ascii="Calibri" w:hAnsi="Calibri"/>
        </w:rPr>
        <w:t>in this task?</w:t>
      </w:r>
    </w:p>
    <w:p w14:paraId="68BC36E8" w14:textId="77777777" w:rsidR="00BA4B34" w:rsidRPr="004A5259" w:rsidRDefault="00BA4B34" w:rsidP="004A5259">
      <w:pPr>
        <w:pStyle w:val="ListParagraph"/>
        <w:ind w:left="1440"/>
        <w:rPr>
          <w:rFonts w:ascii="Calibri" w:hAnsi="Calibri"/>
        </w:rPr>
      </w:pPr>
    </w:p>
    <w:p w14:paraId="565C767A" w14:textId="77777777" w:rsidR="005D19F7" w:rsidRPr="004A5259" w:rsidRDefault="005D19F7" w:rsidP="004A5259">
      <w:pPr>
        <w:pStyle w:val="ListParagraph"/>
        <w:ind w:left="1440"/>
        <w:rPr>
          <w:rFonts w:ascii="Calibri" w:hAnsi="Calibri"/>
        </w:rPr>
      </w:pPr>
    </w:p>
    <w:p w14:paraId="343A13F1" w14:textId="77777777" w:rsidR="005D19F7" w:rsidRPr="004A5259" w:rsidRDefault="005D19F7" w:rsidP="004A5259">
      <w:pPr>
        <w:pStyle w:val="ListParagraph"/>
        <w:ind w:left="1440"/>
        <w:rPr>
          <w:rFonts w:ascii="Calibri" w:hAnsi="Calibri"/>
        </w:rPr>
      </w:pPr>
    </w:p>
    <w:p w14:paraId="331BD46D" w14:textId="77777777" w:rsidR="005D19F7" w:rsidRPr="004A5259" w:rsidRDefault="005D19F7" w:rsidP="004A5259">
      <w:pPr>
        <w:pStyle w:val="ListParagraph"/>
        <w:ind w:left="1440"/>
        <w:rPr>
          <w:rFonts w:ascii="Calibri" w:hAnsi="Calibri"/>
        </w:rPr>
      </w:pPr>
    </w:p>
    <w:p w14:paraId="613D0895" w14:textId="77777777" w:rsidR="005D19F7" w:rsidRDefault="005D19F7" w:rsidP="004A5259">
      <w:pPr>
        <w:rPr>
          <w:rFonts w:ascii="Calibri" w:hAnsi="Calibri"/>
        </w:rPr>
      </w:pPr>
    </w:p>
    <w:p w14:paraId="7942ECED" w14:textId="77777777" w:rsidR="0000040B" w:rsidRDefault="0000040B" w:rsidP="004A5259">
      <w:pPr>
        <w:rPr>
          <w:rFonts w:ascii="Calibri" w:hAnsi="Calibri"/>
        </w:rPr>
      </w:pPr>
    </w:p>
    <w:p w14:paraId="62C6C852" w14:textId="77777777" w:rsidR="0000040B" w:rsidRPr="004A5259" w:rsidRDefault="0000040B" w:rsidP="004A5259">
      <w:pPr>
        <w:rPr>
          <w:rFonts w:ascii="Calibri" w:hAnsi="Calibri"/>
        </w:rPr>
      </w:pPr>
    </w:p>
    <w:p w14:paraId="195567FA" w14:textId="2571CC98" w:rsidR="005D19F7" w:rsidRPr="004A5259" w:rsidRDefault="005D19F7" w:rsidP="00773D14">
      <w:pPr>
        <w:pStyle w:val="ListParagraph"/>
        <w:numPr>
          <w:ilvl w:val="0"/>
          <w:numId w:val="1"/>
        </w:numPr>
        <w:rPr>
          <w:rFonts w:ascii="Calibri" w:hAnsi="Calibri"/>
        </w:rPr>
      </w:pPr>
      <w:r w:rsidRPr="004A5259">
        <w:rPr>
          <w:rFonts w:ascii="Calibri" w:hAnsi="Calibri"/>
        </w:rPr>
        <w:lastRenderedPageBreak/>
        <w:t xml:space="preserve">Now that you have learned more </w:t>
      </w:r>
      <w:r w:rsidR="0000040B">
        <w:rPr>
          <w:rFonts w:ascii="Calibri" w:hAnsi="Calibri"/>
        </w:rPr>
        <w:t>about nervous system pathways</w:t>
      </w:r>
      <w:r w:rsidRPr="004A5259">
        <w:rPr>
          <w:rFonts w:ascii="Calibri" w:hAnsi="Calibri"/>
        </w:rPr>
        <w:t xml:space="preserve">, what questions do you still have? </w:t>
      </w:r>
    </w:p>
    <w:p w14:paraId="54C36A59" w14:textId="77777777" w:rsidR="005C6CA2" w:rsidRPr="004A5259" w:rsidRDefault="005C6CA2" w:rsidP="004A5259">
      <w:pPr>
        <w:pStyle w:val="ListParagraph"/>
        <w:rPr>
          <w:rFonts w:ascii="Calibri" w:hAnsi="Calibri" w:cs="Times New Roman"/>
        </w:rPr>
      </w:pPr>
    </w:p>
    <w:p w14:paraId="2F0C3048" w14:textId="77777777" w:rsidR="005B279B" w:rsidRPr="004A5259" w:rsidRDefault="005B279B" w:rsidP="004A5259">
      <w:pPr>
        <w:rPr>
          <w:rFonts w:ascii="Calibri" w:hAnsi="Calibri"/>
        </w:rPr>
      </w:pPr>
    </w:p>
    <w:p w14:paraId="4159CD6B" w14:textId="77777777" w:rsidR="00F061E3" w:rsidRPr="004A5259" w:rsidRDefault="00F061E3" w:rsidP="004A5259">
      <w:pPr>
        <w:rPr>
          <w:rFonts w:ascii="Calibri" w:hAnsi="Calibri"/>
        </w:rPr>
      </w:pPr>
    </w:p>
    <w:p w14:paraId="2D2A66E0" w14:textId="77777777" w:rsidR="00F061E3" w:rsidRPr="004A5259" w:rsidRDefault="00F061E3" w:rsidP="004A5259">
      <w:pPr>
        <w:rPr>
          <w:rFonts w:ascii="Calibri" w:hAnsi="Calibri"/>
        </w:rPr>
      </w:pPr>
    </w:p>
    <w:p w14:paraId="4EB97385" w14:textId="77777777" w:rsidR="00F061E3" w:rsidRPr="004A5259" w:rsidRDefault="00F061E3" w:rsidP="004A5259">
      <w:pPr>
        <w:rPr>
          <w:rFonts w:ascii="Calibri" w:hAnsi="Calibri"/>
        </w:rPr>
      </w:pPr>
    </w:p>
    <w:p w14:paraId="3B918E7B" w14:textId="77777777" w:rsidR="00F061E3" w:rsidRPr="004A5259" w:rsidRDefault="00F061E3" w:rsidP="004A5259">
      <w:pPr>
        <w:rPr>
          <w:rFonts w:ascii="Calibri" w:hAnsi="Calibri"/>
        </w:rPr>
      </w:pPr>
    </w:p>
    <w:p w14:paraId="7825758E" w14:textId="77777777" w:rsidR="00F061E3" w:rsidRPr="004A5259" w:rsidRDefault="00F061E3" w:rsidP="004A5259">
      <w:pPr>
        <w:rPr>
          <w:rFonts w:ascii="Calibri" w:hAnsi="Calibri"/>
        </w:rPr>
      </w:pPr>
    </w:p>
    <w:p w14:paraId="501BB408" w14:textId="77777777" w:rsidR="00F061E3" w:rsidRPr="004A5259" w:rsidRDefault="00F061E3" w:rsidP="004A5259">
      <w:pPr>
        <w:rPr>
          <w:rFonts w:ascii="Calibri" w:hAnsi="Calibri"/>
        </w:rPr>
      </w:pPr>
    </w:p>
    <w:p w14:paraId="51D68307" w14:textId="77777777" w:rsidR="00F061E3" w:rsidRPr="004A5259" w:rsidRDefault="00F061E3" w:rsidP="004A5259">
      <w:pPr>
        <w:rPr>
          <w:rFonts w:ascii="Calibri" w:hAnsi="Calibri"/>
        </w:rPr>
      </w:pPr>
    </w:p>
    <w:p w14:paraId="2D6D8181" w14:textId="77777777" w:rsidR="00F061E3" w:rsidRPr="004A5259" w:rsidRDefault="00F061E3" w:rsidP="004A5259">
      <w:pPr>
        <w:rPr>
          <w:rFonts w:ascii="Calibri" w:hAnsi="Calibri"/>
        </w:rPr>
      </w:pPr>
    </w:p>
    <w:p w14:paraId="5D0E0329" w14:textId="77777777" w:rsidR="00F061E3" w:rsidRPr="004A5259" w:rsidRDefault="00F061E3" w:rsidP="004A5259">
      <w:pPr>
        <w:rPr>
          <w:rFonts w:ascii="Calibri" w:hAnsi="Calibri"/>
        </w:rPr>
      </w:pPr>
    </w:p>
    <w:sectPr w:rsidR="00F061E3" w:rsidRPr="004A5259" w:rsidSect="00205716">
      <w:headerReference w:type="default" r:id="rId16"/>
      <w:footerReference w:type="default" r:id="rId17"/>
      <w:type w:val="continuous"/>
      <w:pgSz w:w="12240" w:h="15840"/>
      <w:pgMar w:top="1440" w:right="994" w:bottom="1440" w:left="1008"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08BBC0" w14:textId="77777777" w:rsidR="0050759C" w:rsidRDefault="0050759C">
      <w:pPr>
        <w:spacing w:line="240" w:lineRule="auto"/>
      </w:pPr>
      <w:r>
        <w:separator/>
      </w:r>
    </w:p>
  </w:endnote>
  <w:endnote w:type="continuationSeparator" w:id="0">
    <w:p w14:paraId="2EDD077E" w14:textId="77777777" w:rsidR="0050759C" w:rsidRDefault="0050759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Segoe UI">
    <w:altName w:val="Calibri"/>
    <w:charset w:val="00"/>
    <w:family w:val="swiss"/>
    <w:pitch w:val="variable"/>
    <w:sig w:usb0="E10022FF" w:usb1="C000E47F" w:usb2="00000029" w:usb3="00000000" w:csb0="000001DF" w:csb1="00000000"/>
  </w:font>
  <w:font w:name="MS Mincho">
    <w:altName w:val="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17BE72" w14:textId="42D9F037" w:rsidR="0050759C" w:rsidRPr="00A86966" w:rsidRDefault="0050759C" w:rsidP="00E32404">
    <w:pPr>
      <w:spacing w:line="240" w:lineRule="auto"/>
      <w:rPr>
        <w:rFonts w:ascii="Calibri" w:eastAsia="Times New Roman" w:hAnsi="Calibri" w:cs="Times New Roman"/>
        <w:color w:val="auto"/>
        <w:sz w:val="20"/>
        <w:szCs w:val="20"/>
      </w:rPr>
    </w:pPr>
    <w:r w:rsidRPr="00A86966">
      <w:rPr>
        <w:rFonts w:ascii="Calibri" w:eastAsia="Times New Roman" w:hAnsi="Calibri" w:cs="Times New Roman"/>
        <w:color w:val="auto"/>
        <w:sz w:val="20"/>
        <w:szCs w:val="20"/>
      </w:rPr>
      <w:t>Student Version</w:t>
    </w:r>
    <w:r w:rsidRPr="00A86966">
      <w:rPr>
        <w:rFonts w:ascii="Calibri" w:eastAsia="Times New Roman" w:hAnsi="Calibri" w:cs="Times New Roman"/>
        <w:color w:val="auto"/>
        <w:sz w:val="20"/>
        <w:szCs w:val="20"/>
      </w:rPr>
      <w:tab/>
    </w:r>
    <w:r w:rsidRPr="00A86966">
      <w:rPr>
        <w:rFonts w:ascii="Calibri" w:eastAsia="Times New Roman" w:hAnsi="Calibri" w:cs="Times New Roman"/>
        <w:color w:val="auto"/>
        <w:sz w:val="20"/>
        <w:szCs w:val="20"/>
      </w:rPr>
      <w:tab/>
    </w:r>
    <w:r w:rsidRPr="00A86966">
      <w:rPr>
        <w:rFonts w:ascii="Calibri" w:eastAsia="Times New Roman" w:hAnsi="Calibri" w:cs="Times New Roman"/>
        <w:color w:val="auto"/>
        <w:sz w:val="20"/>
        <w:szCs w:val="20"/>
      </w:rPr>
      <w:tab/>
      <w:t xml:space="preserve">  </w:t>
    </w:r>
    <w:r>
      <w:rPr>
        <w:rFonts w:ascii="Calibri" w:eastAsia="Times New Roman" w:hAnsi="Calibri" w:cs="Times New Roman"/>
        <w:color w:val="auto"/>
        <w:sz w:val="20"/>
        <w:szCs w:val="20"/>
      </w:rPr>
      <w:t xml:space="preserve">    </w:t>
    </w:r>
    <w:r w:rsidRPr="00A86966">
      <w:rPr>
        <w:rFonts w:ascii="Calibri" w:eastAsia="Times New Roman" w:hAnsi="Calibri" w:cs="Times New Roman"/>
        <w:color w:val="auto"/>
        <w:sz w:val="20"/>
        <w:szCs w:val="20"/>
      </w:rPr>
      <w:t xml:space="preserve"> </w:t>
    </w:r>
    <w:r>
      <w:rPr>
        <w:rFonts w:ascii="Calibri" w:eastAsia="Times New Roman" w:hAnsi="Calibri" w:cs="Times New Roman"/>
        <w:color w:val="auto"/>
        <w:sz w:val="20"/>
        <w:szCs w:val="20"/>
      </w:rPr>
      <w:t xml:space="preserve">   </w:t>
    </w:r>
    <w:r w:rsidRPr="00A86966">
      <w:rPr>
        <w:rFonts w:ascii="Calibri" w:eastAsia="Times New Roman" w:hAnsi="Calibri" w:cs="Times New Roman"/>
        <w:color w:val="auto"/>
        <w:sz w:val="20"/>
        <w:szCs w:val="20"/>
      </w:rPr>
      <w:t xml:space="preserve">  </w:t>
    </w:r>
    <w:r w:rsidRPr="00A86966">
      <w:rPr>
        <w:rFonts w:ascii="Calibri" w:eastAsia="Times New Roman" w:hAnsi="Calibri" w:cs="Times New Roman"/>
        <w:noProof/>
        <w:color w:val="auto"/>
        <w:sz w:val="20"/>
        <w:szCs w:val="20"/>
      </w:rPr>
      <w:drawing>
        <wp:inline distT="0" distB="0" distL="0" distR="0" wp14:anchorId="4AC1BC54" wp14:editId="0562B89D">
          <wp:extent cx="451262" cy="159011"/>
          <wp:effectExtent l="0" t="0" r="6350" b="0"/>
          <wp:docPr id="3" name="Picture 3" descr="https://lh5.googleusercontent.com/cpLz1-5xfsGG5JPIlhzCtdHmavvP3TeqPSlhJTtP0HRd1_JiXrNiW3w6kQhx7M8oxjDh7PItLL8JaQ8XehRi6_Hgsu1PxLZaam3NXy5G_-kGk7oOmpIIZrM-RGsf2vrIFUgGQ5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cpLz1-5xfsGG5JPIlhzCtdHmavvP3TeqPSlhJTtP0HRd1_JiXrNiW3w6kQhx7M8oxjDh7PItLL8JaQ8XehRi6_Hgsu1PxLZaam3NXy5G_-kGk7oOmpIIZrM-RGsf2vrIFUgGQ5W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1262" cy="159011"/>
                  </a:xfrm>
                  <a:prstGeom prst="rect">
                    <a:avLst/>
                  </a:prstGeom>
                  <a:noFill/>
                  <a:ln>
                    <a:noFill/>
                  </a:ln>
                </pic:spPr>
              </pic:pic>
            </a:graphicData>
          </a:graphic>
        </wp:inline>
      </w:drawing>
    </w:r>
    <w:r w:rsidRPr="00A86966">
      <w:rPr>
        <w:rFonts w:ascii="Calibri" w:eastAsia="Times New Roman" w:hAnsi="Calibri" w:cs="Times New Roman"/>
        <w:color w:val="auto"/>
        <w:sz w:val="20"/>
        <w:szCs w:val="20"/>
      </w:rPr>
      <w:t xml:space="preserve"> Stanford</w:t>
    </w:r>
    <w:r>
      <w:rPr>
        <w:rFonts w:ascii="Calibri" w:eastAsia="Times New Roman" w:hAnsi="Calibri" w:cs="Times New Roman"/>
        <w:color w:val="auto"/>
        <w:sz w:val="20"/>
        <w:szCs w:val="20"/>
      </w:rPr>
      <w:t xml:space="preserve"> NGSS Integrated Curriculum 2019</w:t>
    </w:r>
    <w:r w:rsidRPr="00A86966">
      <w:rPr>
        <w:rFonts w:ascii="Calibri" w:eastAsia="Times New Roman" w:hAnsi="Calibri" w:cs="Times New Roman"/>
        <w:color w:val="auto"/>
        <w:sz w:val="20"/>
        <w:szCs w:val="20"/>
      </w:rPr>
      <w:tab/>
      <w:t xml:space="preserve">    </w:t>
    </w:r>
    <w:r w:rsidRPr="00A86966">
      <w:rPr>
        <w:rFonts w:ascii="Calibri" w:eastAsia="Times New Roman" w:hAnsi="Calibri" w:cs="Times New Roman"/>
        <w:color w:val="auto"/>
        <w:sz w:val="20"/>
        <w:szCs w:val="20"/>
      </w:rPr>
      <w:tab/>
    </w:r>
    <w:r w:rsidRPr="00A86966">
      <w:rPr>
        <w:rFonts w:ascii="Calibri" w:eastAsia="Times New Roman" w:hAnsi="Calibri" w:cs="Times New Roman"/>
        <w:color w:val="auto"/>
        <w:sz w:val="20"/>
        <w:szCs w:val="20"/>
      </w:rPr>
      <w:tab/>
      <w:t xml:space="preserve">        </w:t>
    </w:r>
    <w:r>
      <w:rPr>
        <w:rFonts w:ascii="Calibri" w:eastAsia="Times New Roman" w:hAnsi="Calibri" w:cs="Times New Roman"/>
        <w:color w:val="auto"/>
        <w:sz w:val="20"/>
        <w:szCs w:val="20"/>
      </w:rPr>
      <w:t xml:space="preserve">     </w:t>
    </w:r>
    <w:r w:rsidRPr="00A86966">
      <w:rPr>
        <w:rFonts w:ascii="Calibri" w:eastAsia="Times New Roman" w:hAnsi="Calibri" w:cs="Times New Roman"/>
        <w:color w:val="auto"/>
        <w:sz w:val="20"/>
        <w:szCs w:val="20"/>
      </w:rPr>
      <w:t xml:space="preserve">    </w:t>
    </w:r>
    <w:r w:rsidRPr="00A86966">
      <w:rPr>
        <w:rStyle w:val="PageNumber"/>
        <w:rFonts w:ascii="Calibri" w:hAnsi="Calibri"/>
        <w:color w:val="auto"/>
        <w:sz w:val="20"/>
        <w:szCs w:val="20"/>
      </w:rPr>
      <w:fldChar w:fldCharType="begin"/>
    </w:r>
    <w:r w:rsidRPr="00A86966">
      <w:rPr>
        <w:rStyle w:val="PageNumber"/>
        <w:rFonts w:ascii="Calibri" w:hAnsi="Calibri"/>
        <w:color w:val="auto"/>
        <w:sz w:val="20"/>
        <w:szCs w:val="20"/>
      </w:rPr>
      <w:instrText xml:space="preserve"> PAGE </w:instrText>
    </w:r>
    <w:r w:rsidRPr="00A86966">
      <w:rPr>
        <w:rStyle w:val="PageNumber"/>
        <w:rFonts w:ascii="Calibri" w:hAnsi="Calibri"/>
        <w:color w:val="auto"/>
        <w:sz w:val="20"/>
        <w:szCs w:val="20"/>
      </w:rPr>
      <w:fldChar w:fldCharType="separate"/>
    </w:r>
    <w:r w:rsidR="001F4584">
      <w:rPr>
        <w:rStyle w:val="PageNumber"/>
        <w:rFonts w:ascii="Calibri" w:hAnsi="Calibri"/>
        <w:noProof/>
        <w:color w:val="auto"/>
        <w:sz w:val="20"/>
        <w:szCs w:val="20"/>
      </w:rPr>
      <w:t>6</w:t>
    </w:r>
    <w:r w:rsidRPr="00A86966">
      <w:rPr>
        <w:rStyle w:val="PageNumber"/>
        <w:rFonts w:ascii="Calibri" w:hAnsi="Calibri"/>
        <w:color w:val="auto"/>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12BC98" w14:textId="77777777" w:rsidR="0050759C" w:rsidRDefault="0050759C">
      <w:pPr>
        <w:spacing w:line="240" w:lineRule="auto"/>
      </w:pPr>
      <w:r>
        <w:separator/>
      </w:r>
    </w:p>
  </w:footnote>
  <w:footnote w:type="continuationSeparator" w:id="0">
    <w:p w14:paraId="6203BA28" w14:textId="77777777" w:rsidR="0050759C" w:rsidRDefault="0050759C">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01" w:type="dxa"/>
      <w:tblLayout w:type="fixed"/>
      <w:tblCellMar>
        <w:left w:w="0" w:type="dxa"/>
        <w:right w:w="0" w:type="dxa"/>
      </w:tblCellMar>
      <w:tblLook w:val="04A0" w:firstRow="1" w:lastRow="0" w:firstColumn="1" w:lastColumn="0" w:noHBand="0" w:noVBand="1"/>
    </w:tblPr>
    <w:tblGrid>
      <w:gridCol w:w="4620"/>
      <w:gridCol w:w="5281"/>
    </w:tblGrid>
    <w:tr w:rsidR="0050759C" w:rsidRPr="00C2627B" w14:paraId="277F639C" w14:textId="77777777" w:rsidTr="00E7766D">
      <w:trPr>
        <w:trHeight w:val="458"/>
      </w:trPr>
      <w:tc>
        <w:tcPr>
          <w:tcW w:w="4620" w:type="dxa"/>
          <w:tcMar>
            <w:top w:w="0" w:type="dxa"/>
            <w:right w:w="0" w:type="dxa"/>
          </w:tcMar>
        </w:tcPr>
        <w:p w14:paraId="27E9C36C" w14:textId="77777777" w:rsidR="0050759C" w:rsidRPr="00A06D90" w:rsidRDefault="0050759C" w:rsidP="00E7766D">
          <w:pPr>
            <w:pStyle w:val="Header-Left"/>
            <w:spacing w:before="0"/>
            <w:rPr>
              <w:rFonts w:ascii="Calibri" w:hAnsi="Calibri"/>
              <w:sz w:val="24"/>
              <w:szCs w:val="24"/>
            </w:rPr>
          </w:pPr>
        </w:p>
      </w:tc>
      <w:tc>
        <w:tcPr>
          <w:tcW w:w="5280" w:type="dxa"/>
          <w:tcMar>
            <w:top w:w="0" w:type="dxa"/>
            <w:right w:w="0" w:type="dxa"/>
          </w:tcMar>
        </w:tcPr>
        <w:p w14:paraId="4DFABF08" w14:textId="77777777" w:rsidR="0050759C" w:rsidRPr="00A06D90" w:rsidRDefault="0050759C" w:rsidP="00E7766D">
          <w:pPr>
            <w:pStyle w:val="Header-Right"/>
            <w:tabs>
              <w:tab w:val="left" w:pos="5280"/>
            </w:tabs>
            <w:spacing w:before="0"/>
            <w:ind w:right="1"/>
            <w:rPr>
              <w:rFonts w:ascii="Calibri" w:hAnsi="Calibri"/>
              <w:color w:val="auto"/>
            </w:rPr>
          </w:pPr>
          <w:r w:rsidRPr="00A06D90">
            <w:rPr>
              <w:rFonts w:ascii="Calibri" w:hAnsi="Calibri"/>
              <w:color w:val="auto"/>
              <w:sz w:val="24"/>
              <w:szCs w:val="24"/>
            </w:rPr>
            <w:t>Stanford NGSS Integrated Curriculum</w:t>
          </w:r>
        </w:p>
      </w:tc>
    </w:tr>
    <w:tr w:rsidR="0050759C" w14:paraId="2319E17C" w14:textId="77777777" w:rsidTr="00E7766D">
      <w:trPr>
        <w:trHeight w:val="823"/>
      </w:trPr>
      <w:tc>
        <w:tcPr>
          <w:tcW w:w="9901" w:type="dxa"/>
          <w:gridSpan w:val="2"/>
          <w:tcMar>
            <w:top w:w="0" w:type="dxa"/>
            <w:right w:w="0" w:type="dxa"/>
          </w:tcMar>
        </w:tcPr>
        <w:p w14:paraId="5D1D1902" w14:textId="77777777" w:rsidR="0050759C" w:rsidRPr="00A06D90" w:rsidRDefault="0050759C" w:rsidP="00E7766D">
          <w:pPr>
            <w:pStyle w:val="Header-Right"/>
            <w:spacing w:before="0" w:line="276" w:lineRule="auto"/>
            <w:jc w:val="center"/>
            <w:rPr>
              <w:rFonts w:ascii="Calibri" w:hAnsi="Calibri"/>
              <w:b/>
              <w:color w:val="000000" w:themeColor="text1"/>
              <w:sz w:val="24"/>
              <w:szCs w:val="24"/>
            </w:rPr>
          </w:pPr>
          <w:r w:rsidRPr="00A06D90">
            <w:rPr>
              <w:rFonts w:ascii="Calibri" w:hAnsi="Calibri"/>
              <w:b/>
              <w:noProof/>
              <w:color w:val="000000" w:themeColor="text1"/>
              <w:sz w:val="24"/>
              <w:szCs w:val="24"/>
            </w:rPr>
            <w:drawing>
              <wp:anchor distT="0" distB="0" distL="114300" distR="114300" simplePos="0" relativeHeight="251659264" behindDoc="1" locked="0" layoutInCell="1" allowOverlap="1" wp14:anchorId="7770EDF6" wp14:editId="4265E1F7">
                <wp:simplePos x="0" y="0"/>
                <wp:positionH relativeFrom="column">
                  <wp:posOffset>0</wp:posOffset>
                </wp:positionH>
                <wp:positionV relativeFrom="paragraph">
                  <wp:posOffset>-254635</wp:posOffset>
                </wp:positionV>
                <wp:extent cx="1061720" cy="257810"/>
                <wp:effectExtent l="0" t="0" r="508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LE Logo red.png"/>
                        <pic:cNvPicPr/>
                      </pic:nvPicPr>
                      <pic:blipFill>
                        <a:blip r:embed="rId1">
                          <a:extLst>
                            <a:ext uri="{28A0092B-C50C-407E-A947-70E740481C1C}">
                              <a14:useLocalDpi xmlns:a14="http://schemas.microsoft.com/office/drawing/2010/main" val="0"/>
                            </a:ext>
                          </a:extLst>
                        </a:blip>
                        <a:stretch>
                          <a:fillRect/>
                        </a:stretch>
                      </pic:blipFill>
                      <pic:spPr>
                        <a:xfrm>
                          <a:off x="0" y="0"/>
                          <a:ext cx="1061720" cy="25781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rFonts w:ascii="Calibri" w:hAnsi="Calibri"/>
              <w:b/>
              <w:noProof/>
              <w:color w:val="000000" w:themeColor="text1"/>
              <w:sz w:val="24"/>
              <w:szCs w:val="24"/>
            </w:rPr>
            <w:t>6</w:t>
          </w:r>
          <w:r w:rsidRPr="00A06D90">
            <w:rPr>
              <w:rFonts w:ascii="Calibri" w:hAnsi="Calibri"/>
              <w:b/>
              <w:noProof/>
              <w:color w:val="000000" w:themeColor="text1"/>
              <w:sz w:val="24"/>
              <w:szCs w:val="24"/>
            </w:rPr>
            <w:t>th</w:t>
          </w:r>
          <w:r>
            <w:rPr>
              <w:rFonts w:ascii="Calibri" w:hAnsi="Calibri"/>
              <w:b/>
              <w:color w:val="000000" w:themeColor="text1"/>
              <w:sz w:val="24"/>
              <w:szCs w:val="24"/>
            </w:rPr>
            <w:t xml:space="preserve"> Grade Science Unit 1</w:t>
          </w:r>
          <w:r w:rsidRPr="00A06D90">
            <w:rPr>
              <w:rFonts w:ascii="Calibri" w:hAnsi="Calibri"/>
              <w:b/>
              <w:color w:val="000000" w:themeColor="text1"/>
              <w:sz w:val="24"/>
              <w:szCs w:val="24"/>
            </w:rPr>
            <w:t xml:space="preserve">: </w:t>
          </w:r>
          <w:r>
            <w:rPr>
              <w:rFonts w:ascii="Calibri" w:hAnsi="Calibri"/>
              <w:b/>
              <w:color w:val="000000" w:themeColor="text1"/>
              <w:sz w:val="24"/>
              <w:szCs w:val="24"/>
            </w:rPr>
            <w:t>Setting Things in Motion</w:t>
          </w:r>
        </w:p>
        <w:p w14:paraId="40554A8D" w14:textId="37D88752" w:rsidR="0050759C" w:rsidRPr="00A06D90" w:rsidRDefault="0050759C" w:rsidP="00D94999">
          <w:pPr>
            <w:pStyle w:val="Header-Right"/>
            <w:tabs>
              <w:tab w:val="left" w:pos="3796"/>
              <w:tab w:val="center" w:pos="5378"/>
            </w:tabs>
            <w:spacing w:before="0" w:line="276" w:lineRule="auto"/>
            <w:jc w:val="center"/>
            <w:rPr>
              <w:rFonts w:ascii="Calibri" w:hAnsi="Calibri"/>
              <w:b/>
              <w:color w:val="000000" w:themeColor="text1"/>
              <w:sz w:val="28"/>
              <w:szCs w:val="28"/>
            </w:rPr>
          </w:pPr>
          <w:r>
            <w:rPr>
              <w:rFonts w:ascii="Calibri" w:hAnsi="Calibri"/>
              <w:b/>
              <w:color w:val="000000" w:themeColor="text1"/>
              <w:sz w:val="24"/>
              <w:szCs w:val="24"/>
            </w:rPr>
            <w:t>Task 2: Sense and Respond</w:t>
          </w:r>
        </w:p>
      </w:tc>
    </w:tr>
  </w:tbl>
  <w:p w14:paraId="32EC18DB" w14:textId="77777777" w:rsidR="0050759C" w:rsidRDefault="0050759C" w:rsidP="003730A0">
    <w:pPr>
      <w:pStyle w:val="NoSpaceBetween"/>
      <w:jc w:val="center"/>
    </w:pPr>
  </w:p>
  <w:tbl>
    <w:tblPr>
      <w:tblW w:w="10080" w:type="dxa"/>
      <w:shd w:val="clear" w:color="auto" w:fill="595959"/>
      <w:tblLayout w:type="fixed"/>
      <w:tblCellMar>
        <w:left w:w="0" w:type="dxa"/>
        <w:right w:w="0" w:type="dxa"/>
      </w:tblCellMar>
      <w:tblLook w:val="04A0" w:firstRow="1" w:lastRow="0" w:firstColumn="1" w:lastColumn="0" w:noHBand="0" w:noVBand="1"/>
    </w:tblPr>
    <w:tblGrid>
      <w:gridCol w:w="3240"/>
      <w:gridCol w:w="1800"/>
      <w:gridCol w:w="5040"/>
    </w:tblGrid>
    <w:tr w:rsidR="0050759C" w14:paraId="5B16C872" w14:textId="77777777" w:rsidTr="00E7766D">
      <w:tc>
        <w:tcPr>
          <w:tcW w:w="3240" w:type="dxa"/>
          <w:shd w:val="clear" w:color="auto" w:fill="595959"/>
        </w:tcPr>
        <w:p w14:paraId="268255FD" w14:textId="77777777" w:rsidR="0050759C" w:rsidRDefault="0050759C" w:rsidP="00E7766D"/>
      </w:tc>
      <w:tc>
        <w:tcPr>
          <w:tcW w:w="1800" w:type="dxa"/>
          <w:shd w:val="clear" w:color="auto" w:fill="595959"/>
        </w:tcPr>
        <w:p w14:paraId="712988E0" w14:textId="77777777" w:rsidR="0050759C" w:rsidRDefault="0050759C" w:rsidP="00E7766D"/>
      </w:tc>
      <w:tc>
        <w:tcPr>
          <w:tcW w:w="5040" w:type="dxa"/>
          <w:shd w:val="clear" w:color="auto" w:fill="595959"/>
        </w:tcPr>
        <w:p w14:paraId="6174DB88" w14:textId="77777777" w:rsidR="0050759C" w:rsidRDefault="0050759C" w:rsidP="00E7766D"/>
      </w:tc>
    </w:tr>
  </w:tbl>
  <w:p w14:paraId="0BECB3D7" w14:textId="77777777" w:rsidR="0050759C" w:rsidRPr="003730A0" w:rsidRDefault="0050759C" w:rsidP="003730A0">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27A73"/>
    <w:multiLevelType w:val="hybridMultilevel"/>
    <w:tmpl w:val="A622E3E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6890DC0"/>
    <w:multiLevelType w:val="hybridMultilevel"/>
    <w:tmpl w:val="65DE635A"/>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3BD5FBA"/>
    <w:multiLevelType w:val="hybridMultilevel"/>
    <w:tmpl w:val="52D89D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DDE0ED2"/>
    <w:multiLevelType w:val="hybridMultilevel"/>
    <w:tmpl w:val="7C262E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0E874D7"/>
    <w:multiLevelType w:val="hybridMultilevel"/>
    <w:tmpl w:val="DA267E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2BF083F"/>
    <w:multiLevelType w:val="hybridMultilevel"/>
    <w:tmpl w:val="99D2AEF2"/>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78104D6"/>
    <w:multiLevelType w:val="hybridMultilevel"/>
    <w:tmpl w:val="AC583A5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7B42876"/>
    <w:multiLevelType w:val="hybridMultilevel"/>
    <w:tmpl w:val="D8BE99E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nsid w:val="69BA4167"/>
    <w:multiLevelType w:val="hybridMultilevel"/>
    <w:tmpl w:val="A67C77F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36E1B72"/>
    <w:multiLevelType w:val="hybridMultilevel"/>
    <w:tmpl w:val="38429F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796F5DFC"/>
    <w:multiLevelType w:val="hybridMultilevel"/>
    <w:tmpl w:val="C6040E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CF47489"/>
    <w:multiLevelType w:val="hybridMultilevel"/>
    <w:tmpl w:val="AC941C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0"/>
  </w:num>
  <w:num w:numId="3">
    <w:abstractNumId w:val="4"/>
  </w:num>
  <w:num w:numId="4">
    <w:abstractNumId w:val="10"/>
  </w:num>
  <w:num w:numId="5">
    <w:abstractNumId w:val="2"/>
  </w:num>
  <w:num w:numId="6">
    <w:abstractNumId w:val="1"/>
  </w:num>
  <w:num w:numId="7">
    <w:abstractNumId w:val="9"/>
  </w:num>
  <w:num w:numId="8">
    <w:abstractNumId w:val="11"/>
  </w:num>
  <w:num w:numId="9">
    <w:abstractNumId w:val="5"/>
  </w:num>
  <w:num w:numId="10">
    <w:abstractNumId w:val="8"/>
  </w:num>
  <w:num w:numId="11">
    <w:abstractNumId w:val="7"/>
  </w:num>
  <w:num w:numId="12">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5814"/>
    <w:rsid w:val="0000040B"/>
    <w:rsid w:val="00015C48"/>
    <w:rsid w:val="0002375C"/>
    <w:rsid w:val="00046AEC"/>
    <w:rsid w:val="00065226"/>
    <w:rsid w:val="00071F71"/>
    <w:rsid w:val="0009148C"/>
    <w:rsid w:val="000A64B9"/>
    <w:rsid w:val="000A76DE"/>
    <w:rsid w:val="000D6233"/>
    <w:rsid w:val="000D7BC9"/>
    <w:rsid w:val="000E0AE2"/>
    <w:rsid w:val="000E1EE1"/>
    <w:rsid w:val="000E4EEF"/>
    <w:rsid w:val="000E70EF"/>
    <w:rsid w:val="000F0790"/>
    <w:rsid w:val="000F2251"/>
    <w:rsid w:val="0011515B"/>
    <w:rsid w:val="001170DF"/>
    <w:rsid w:val="00117FB8"/>
    <w:rsid w:val="001412D2"/>
    <w:rsid w:val="00155F90"/>
    <w:rsid w:val="001578D6"/>
    <w:rsid w:val="001731B8"/>
    <w:rsid w:val="001747C0"/>
    <w:rsid w:val="00195FA2"/>
    <w:rsid w:val="001A113C"/>
    <w:rsid w:val="001A5DBB"/>
    <w:rsid w:val="001D0166"/>
    <w:rsid w:val="001E097C"/>
    <w:rsid w:val="001E651B"/>
    <w:rsid w:val="001F0752"/>
    <w:rsid w:val="001F4584"/>
    <w:rsid w:val="001F6F4E"/>
    <w:rsid w:val="001F77F2"/>
    <w:rsid w:val="002047C2"/>
    <w:rsid w:val="00205716"/>
    <w:rsid w:val="00206620"/>
    <w:rsid w:val="00211BE6"/>
    <w:rsid w:val="00217136"/>
    <w:rsid w:val="00220392"/>
    <w:rsid w:val="002255AE"/>
    <w:rsid w:val="002272AA"/>
    <w:rsid w:val="00241A38"/>
    <w:rsid w:val="00253957"/>
    <w:rsid w:val="002553DF"/>
    <w:rsid w:val="00286B5C"/>
    <w:rsid w:val="00290540"/>
    <w:rsid w:val="00291AC7"/>
    <w:rsid w:val="0029668B"/>
    <w:rsid w:val="0029682D"/>
    <w:rsid w:val="002972B7"/>
    <w:rsid w:val="002A043B"/>
    <w:rsid w:val="002A4BF2"/>
    <w:rsid w:val="002B2B16"/>
    <w:rsid w:val="002B6106"/>
    <w:rsid w:val="002C1CA6"/>
    <w:rsid w:val="002D777C"/>
    <w:rsid w:val="003007D0"/>
    <w:rsid w:val="00301086"/>
    <w:rsid w:val="003057BE"/>
    <w:rsid w:val="00306299"/>
    <w:rsid w:val="00313261"/>
    <w:rsid w:val="00326A01"/>
    <w:rsid w:val="00327B5E"/>
    <w:rsid w:val="00333755"/>
    <w:rsid w:val="00336F3D"/>
    <w:rsid w:val="00337D14"/>
    <w:rsid w:val="003503A0"/>
    <w:rsid w:val="003613DC"/>
    <w:rsid w:val="00363AAD"/>
    <w:rsid w:val="003730A0"/>
    <w:rsid w:val="00386774"/>
    <w:rsid w:val="003867DB"/>
    <w:rsid w:val="00387ED5"/>
    <w:rsid w:val="003A7C08"/>
    <w:rsid w:val="003A7D66"/>
    <w:rsid w:val="003C6FED"/>
    <w:rsid w:val="003D3778"/>
    <w:rsid w:val="003D4FDE"/>
    <w:rsid w:val="003E3C6E"/>
    <w:rsid w:val="003F0B1D"/>
    <w:rsid w:val="003F28A3"/>
    <w:rsid w:val="003F3DD8"/>
    <w:rsid w:val="004017F0"/>
    <w:rsid w:val="0040434F"/>
    <w:rsid w:val="00406D62"/>
    <w:rsid w:val="004073E7"/>
    <w:rsid w:val="00426130"/>
    <w:rsid w:val="00431D7A"/>
    <w:rsid w:val="00435D3E"/>
    <w:rsid w:val="00455CC7"/>
    <w:rsid w:val="00457759"/>
    <w:rsid w:val="004606FD"/>
    <w:rsid w:val="00462031"/>
    <w:rsid w:val="004744E6"/>
    <w:rsid w:val="00476354"/>
    <w:rsid w:val="00484C46"/>
    <w:rsid w:val="00486C3A"/>
    <w:rsid w:val="004A151E"/>
    <w:rsid w:val="004A300B"/>
    <w:rsid w:val="004A5259"/>
    <w:rsid w:val="004E1B5B"/>
    <w:rsid w:val="004F023E"/>
    <w:rsid w:val="0050759C"/>
    <w:rsid w:val="00512870"/>
    <w:rsid w:val="00522EA2"/>
    <w:rsid w:val="0052304B"/>
    <w:rsid w:val="0054016E"/>
    <w:rsid w:val="005401D7"/>
    <w:rsid w:val="00544E93"/>
    <w:rsid w:val="00552DA2"/>
    <w:rsid w:val="00557F91"/>
    <w:rsid w:val="005627A8"/>
    <w:rsid w:val="005644D2"/>
    <w:rsid w:val="00566710"/>
    <w:rsid w:val="00572C21"/>
    <w:rsid w:val="00572F64"/>
    <w:rsid w:val="005744B0"/>
    <w:rsid w:val="0058547A"/>
    <w:rsid w:val="005A0B68"/>
    <w:rsid w:val="005B279B"/>
    <w:rsid w:val="005B50FE"/>
    <w:rsid w:val="005B577F"/>
    <w:rsid w:val="005C6CA2"/>
    <w:rsid w:val="005D19F7"/>
    <w:rsid w:val="005E31BA"/>
    <w:rsid w:val="005E329A"/>
    <w:rsid w:val="005F2E92"/>
    <w:rsid w:val="005F2EC5"/>
    <w:rsid w:val="005F469E"/>
    <w:rsid w:val="005F55EA"/>
    <w:rsid w:val="005F7FBB"/>
    <w:rsid w:val="0060078A"/>
    <w:rsid w:val="00604100"/>
    <w:rsid w:val="00625BA0"/>
    <w:rsid w:val="00650872"/>
    <w:rsid w:val="00655B22"/>
    <w:rsid w:val="00656FEA"/>
    <w:rsid w:val="0066458F"/>
    <w:rsid w:val="0067239D"/>
    <w:rsid w:val="00672407"/>
    <w:rsid w:val="00680EDE"/>
    <w:rsid w:val="00683222"/>
    <w:rsid w:val="00692FB9"/>
    <w:rsid w:val="006A53DE"/>
    <w:rsid w:val="006A7C5F"/>
    <w:rsid w:val="006B32AA"/>
    <w:rsid w:val="006B63DC"/>
    <w:rsid w:val="006D08CE"/>
    <w:rsid w:val="006D22FF"/>
    <w:rsid w:val="006D5A8F"/>
    <w:rsid w:val="006E163E"/>
    <w:rsid w:val="006E1DFE"/>
    <w:rsid w:val="006E5C66"/>
    <w:rsid w:val="006F6956"/>
    <w:rsid w:val="006F749C"/>
    <w:rsid w:val="00704D3A"/>
    <w:rsid w:val="007158A7"/>
    <w:rsid w:val="00722437"/>
    <w:rsid w:val="00722E75"/>
    <w:rsid w:val="00726E6E"/>
    <w:rsid w:val="00726F2F"/>
    <w:rsid w:val="0073001E"/>
    <w:rsid w:val="00735814"/>
    <w:rsid w:val="007362AE"/>
    <w:rsid w:val="00741DF9"/>
    <w:rsid w:val="007471C1"/>
    <w:rsid w:val="00764229"/>
    <w:rsid w:val="00764C76"/>
    <w:rsid w:val="00767136"/>
    <w:rsid w:val="00771C6A"/>
    <w:rsid w:val="00772B3F"/>
    <w:rsid w:val="00773D14"/>
    <w:rsid w:val="00781772"/>
    <w:rsid w:val="00783FD8"/>
    <w:rsid w:val="007A592F"/>
    <w:rsid w:val="007B017D"/>
    <w:rsid w:val="007B33DA"/>
    <w:rsid w:val="007B701D"/>
    <w:rsid w:val="007C1DA3"/>
    <w:rsid w:val="007C7098"/>
    <w:rsid w:val="007D53D0"/>
    <w:rsid w:val="007D70EA"/>
    <w:rsid w:val="007D71A7"/>
    <w:rsid w:val="007D772C"/>
    <w:rsid w:val="007F40D8"/>
    <w:rsid w:val="0080304E"/>
    <w:rsid w:val="00810BE5"/>
    <w:rsid w:val="008130B5"/>
    <w:rsid w:val="008215C1"/>
    <w:rsid w:val="008219B4"/>
    <w:rsid w:val="0082240E"/>
    <w:rsid w:val="008253D3"/>
    <w:rsid w:val="00830E60"/>
    <w:rsid w:val="00830EEE"/>
    <w:rsid w:val="008351B9"/>
    <w:rsid w:val="00843779"/>
    <w:rsid w:val="00860A75"/>
    <w:rsid w:val="00876812"/>
    <w:rsid w:val="008808FE"/>
    <w:rsid w:val="00881151"/>
    <w:rsid w:val="00892BFD"/>
    <w:rsid w:val="00895D57"/>
    <w:rsid w:val="008A6D22"/>
    <w:rsid w:val="008A703B"/>
    <w:rsid w:val="008B191A"/>
    <w:rsid w:val="008B3561"/>
    <w:rsid w:val="008B3ECF"/>
    <w:rsid w:val="008B7B1B"/>
    <w:rsid w:val="008D62A5"/>
    <w:rsid w:val="008E6991"/>
    <w:rsid w:val="008F266C"/>
    <w:rsid w:val="008F679E"/>
    <w:rsid w:val="0091277A"/>
    <w:rsid w:val="00916E63"/>
    <w:rsid w:val="0092620C"/>
    <w:rsid w:val="00944573"/>
    <w:rsid w:val="00946B52"/>
    <w:rsid w:val="009503D2"/>
    <w:rsid w:val="0095485F"/>
    <w:rsid w:val="0097101B"/>
    <w:rsid w:val="00972849"/>
    <w:rsid w:val="00991E62"/>
    <w:rsid w:val="009936F1"/>
    <w:rsid w:val="0099415A"/>
    <w:rsid w:val="009945F4"/>
    <w:rsid w:val="009B17C0"/>
    <w:rsid w:val="009C0C64"/>
    <w:rsid w:val="009C1EFA"/>
    <w:rsid w:val="009C2C10"/>
    <w:rsid w:val="009C34D3"/>
    <w:rsid w:val="009C375F"/>
    <w:rsid w:val="009C4535"/>
    <w:rsid w:val="009D0507"/>
    <w:rsid w:val="009D3F84"/>
    <w:rsid w:val="009D7277"/>
    <w:rsid w:val="009E2252"/>
    <w:rsid w:val="009E2375"/>
    <w:rsid w:val="009E5B64"/>
    <w:rsid w:val="009F36DB"/>
    <w:rsid w:val="00A00963"/>
    <w:rsid w:val="00A025B9"/>
    <w:rsid w:val="00A02D53"/>
    <w:rsid w:val="00A04F11"/>
    <w:rsid w:val="00A20DA6"/>
    <w:rsid w:val="00A408B1"/>
    <w:rsid w:val="00A47652"/>
    <w:rsid w:val="00A54EF5"/>
    <w:rsid w:val="00A66D8D"/>
    <w:rsid w:val="00A718F3"/>
    <w:rsid w:val="00A83D38"/>
    <w:rsid w:val="00A86966"/>
    <w:rsid w:val="00AA587A"/>
    <w:rsid w:val="00AA74E8"/>
    <w:rsid w:val="00AB3F26"/>
    <w:rsid w:val="00AC2B18"/>
    <w:rsid w:val="00AC3202"/>
    <w:rsid w:val="00AC554F"/>
    <w:rsid w:val="00AC6D60"/>
    <w:rsid w:val="00AD1009"/>
    <w:rsid w:val="00AD1876"/>
    <w:rsid w:val="00AD2904"/>
    <w:rsid w:val="00AE5DF3"/>
    <w:rsid w:val="00AE6E9C"/>
    <w:rsid w:val="00B00EDA"/>
    <w:rsid w:val="00B01A78"/>
    <w:rsid w:val="00B043C5"/>
    <w:rsid w:val="00B0472A"/>
    <w:rsid w:val="00B05F82"/>
    <w:rsid w:val="00B10E3F"/>
    <w:rsid w:val="00B1114C"/>
    <w:rsid w:val="00B17897"/>
    <w:rsid w:val="00B41AC3"/>
    <w:rsid w:val="00B45ADA"/>
    <w:rsid w:val="00B50BDF"/>
    <w:rsid w:val="00B536E3"/>
    <w:rsid w:val="00B60CF3"/>
    <w:rsid w:val="00B74D96"/>
    <w:rsid w:val="00B85AC6"/>
    <w:rsid w:val="00B915E5"/>
    <w:rsid w:val="00B9224E"/>
    <w:rsid w:val="00BA35BE"/>
    <w:rsid w:val="00BA4B34"/>
    <w:rsid w:val="00BA6FA6"/>
    <w:rsid w:val="00BB4123"/>
    <w:rsid w:val="00BC230B"/>
    <w:rsid w:val="00BC7C31"/>
    <w:rsid w:val="00BD43CB"/>
    <w:rsid w:val="00BD7758"/>
    <w:rsid w:val="00BE1491"/>
    <w:rsid w:val="00BE31CA"/>
    <w:rsid w:val="00BF31AC"/>
    <w:rsid w:val="00BF783E"/>
    <w:rsid w:val="00C047BC"/>
    <w:rsid w:val="00C058E8"/>
    <w:rsid w:val="00C061E9"/>
    <w:rsid w:val="00C137CB"/>
    <w:rsid w:val="00C1490D"/>
    <w:rsid w:val="00C20978"/>
    <w:rsid w:val="00C2141A"/>
    <w:rsid w:val="00C26875"/>
    <w:rsid w:val="00C333C2"/>
    <w:rsid w:val="00C51CE7"/>
    <w:rsid w:val="00C80385"/>
    <w:rsid w:val="00C83675"/>
    <w:rsid w:val="00C856D9"/>
    <w:rsid w:val="00C90360"/>
    <w:rsid w:val="00C957AA"/>
    <w:rsid w:val="00CA57C5"/>
    <w:rsid w:val="00CA6B9C"/>
    <w:rsid w:val="00CB6367"/>
    <w:rsid w:val="00CC16AB"/>
    <w:rsid w:val="00CD5FCA"/>
    <w:rsid w:val="00CE085F"/>
    <w:rsid w:val="00CE14CF"/>
    <w:rsid w:val="00CE2065"/>
    <w:rsid w:val="00CF614E"/>
    <w:rsid w:val="00D05990"/>
    <w:rsid w:val="00D11339"/>
    <w:rsid w:val="00D26AED"/>
    <w:rsid w:val="00D3664E"/>
    <w:rsid w:val="00D37E3C"/>
    <w:rsid w:val="00D42758"/>
    <w:rsid w:val="00D66D50"/>
    <w:rsid w:val="00D80532"/>
    <w:rsid w:val="00D869FF"/>
    <w:rsid w:val="00D90024"/>
    <w:rsid w:val="00D9016D"/>
    <w:rsid w:val="00D902C2"/>
    <w:rsid w:val="00D932E9"/>
    <w:rsid w:val="00D94876"/>
    <w:rsid w:val="00D94999"/>
    <w:rsid w:val="00DA479A"/>
    <w:rsid w:val="00DA5CF2"/>
    <w:rsid w:val="00DB3B09"/>
    <w:rsid w:val="00DB512E"/>
    <w:rsid w:val="00DD3A3F"/>
    <w:rsid w:val="00DD4873"/>
    <w:rsid w:val="00DE0A4B"/>
    <w:rsid w:val="00DE235E"/>
    <w:rsid w:val="00DE2F65"/>
    <w:rsid w:val="00DF79EB"/>
    <w:rsid w:val="00E02983"/>
    <w:rsid w:val="00E0726A"/>
    <w:rsid w:val="00E07D70"/>
    <w:rsid w:val="00E101F7"/>
    <w:rsid w:val="00E10771"/>
    <w:rsid w:val="00E25F88"/>
    <w:rsid w:val="00E32404"/>
    <w:rsid w:val="00E35B5D"/>
    <w:rsid w:val="00E4334A"/>
    <w:rsid w:val="00E5756F"/>
    <w:rsid w:val="00E63F4A"/>
    <w:rsid w:val="00E70A8B"/>
    <w:rsid w:val="00E7766D"/>
    <w:rsid w:val="00E871DF"/>
    <w:rsid w:val="00E902B3"/>
    <w:rsid w:val="00E9153C"/>
    <w:rsid w:val="00E94BD0"/>
    <w:rsid w:val="00EA591B"/>
    <w:rsid w:val="00EC1E73"/>
    <w:rsid w:val="00ED7F3B"/>
    <w:rsid w:val="00EE4033"/>
    <w:rsid w:val="00EE5DA9"/>
    <w:rsid w:val="00EE6BF8"/>
    <w:rsid w:val="00EF2791"/>
    <w:rsid w:val="00F02052"/>
    <w:rsid w:val="00F061E3"/>
    <w:rsid w:val="00F2493F"/>
    <w:rsid w:val="00F249DA"/>
    <w:rsid w:val="00F45148"/>
    <w:rsid w:val="00F52629"/>
    <w:rsid w:val="00F55DF9"/>
    <w:rsid w:val="00F61E79"/>
    <w:rsid w:val="00F85E6E"/>
    <w:rsid w:val="00F86030"/>
    <w:rsid w:val="00F878B5"/>
    <w:rsid w:val="00FA02DD"/>
    <w:rsid w:val="00FD569B"/>
    <w:rsid w:val="00FE046D"/>
    <w:rsid w:val="00FE596A"/>
    <w:rsid w:val="00FF6D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36FA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13">
    <w:name w:val="13"/>
    <w:basedOn w:val="TableNormal"/>
    <w:tblPr>
      <w:tblStyleRowBandSize w:val="1"/>
      <w:tblStyleColBandSize w:val="1"/>
      <w:tblInd w:w="0" w:type="dxa"/>
      <w:tblCellMar>
        <w:top w:w="0" w:type="dxa"/>
        <w:left w:w="108" w:type="dxa"/>
        <w:bottom w:w="0" w:type="dxa"/>
        <w:right w:w="108" w:type="dxa"/>
      </w:tblCellMar>
    </w:tblPr>
  </w:style>
  <w:style w:type="table" w:customStyle="1" w:styleId="12">
    <w:name w:val="12"/>
    <w:basedOn w:val="TableNormal"/>
    <w:tblPr>
      <w:tblStyleRowBandSize w:val="1"/>
      <w:tblStyleColBandSize w:val="1"/>
      <w:tblInd w:w="0" w:type="dxa"/>
      <w:tblCellMar>
        <w:top w:w="0" w:type="dxa"/>
        <w:left w:w="108" w:type="dxa"/>
        <w:bottom w:w="0" w:type="dxa"/>
        <w:right w:w="108" w:type="dxa"/>
      </w:tblCellMar>
    </w:tblPr>
  </w:style>
  <w:style w:type="table" w:customStyle="1" w:styleId="11">
    <w:name w:val="11"/>
    <w:basedOn w:val="TableNormal"/>
    <w:tblPr>
      <w:tblStyleRowBandSize w:val="1"/>
      <w:tblStyleColBandSize w:val="1"/>
      <w:tblInd w:w="0" w:type="dxa"/>
      <w:tblCellMar>
        <w:top w:w="0" w:type="dxa"/>
        <w:left w:w="108" w:type="dxa"/>
        <w:bottom w:w="0" w:type="dxa"/>
        <w:right w:w="108" w:type="dxa"/>
      </w:tblCellMar>
    </w:tblPr>
  </w:style>
  <w:style w:type="table" w:customStyle="1" w:styleId="10">
    <w:name w:val="10"/>
    <w:basedOn w:val="TableNormal"/>
    <w:tblPr>
      <w:tblStyleRowBandSize w:val="1"/>
      <w:tblStyleColBandSize w:val="1"/>
      <w:tblInd w:w="0" w:type="dxa"/>
      <w:tblCellMar>
        <w:top w:w="0" w:type="dxa"/>
        <w:left w:w="108" w:type="dxa"/>
        <w:bottom w:w="0" w:type="dxa"/>
        <w:right w:w="108" w:type="dxa"/>
      </w:tblCellMar>
    </w:tblPr>
  </w:style>
  <w:style w:type="table" w:customStyle="1" w:styleId="9">
    <w:name w:val="9"/>
    <w:basedOn w:val="TableNormal"/>
    <w:tblPr>
      <w:tblStyleRowBandSize w:val="1"/>
      <w:tblStyleColBandSize w:val="1"/>
      <w:tblInd w:w="0" w:type="dxa"/>
      <w:tblCellMar>
        <w:top w:w="0" w:type="dxa"/>
        <w:left w:w="108" w:type="dxa"/>
        <w:bottom w:w="0" w:type="dxa"/>
        <w:right w:w="108" w:type="dxa"/>
      </w:tblCellMar>
    </w:tblPr>
  </w:style>
  <w:style w:type="table" w:customStyle="1" w:styleId="8">
    <w:name w:val="8"/>
    <w:basedOn w:val="TableNormal"/>
    <w:tblPr>
      <w:tblStyleRowBandSize w:val="1"/>
      <w:tblStyleColBandSize w:val="1"/>
      <w:tblInd w:w="0" w:type="dxa"/>
      <w:tblCellMar>
        <w:top w:w="0" w:type="dxa"/>
        <w:left w:w="108" w:type="dxa"/>
        <w:bottom w:w="0" w:type="dxa"/>
        <w:right w:w="108" w:type="dxa"/>
      </w:tblCellMar>
    </w:tblPr>
  </w:style>
  <w:style w:type="table" w:customStyle="1" w:styleId="7">
    <w:name w:val="7"/>
    <w:basedOn w:val="TableNormal"/>
    <w:tblPr>
      <w:tblStyleRowBandSize w:val="1"/>
      <w:tblStyleColBandSize w:val="1"/>
      <w:tblInd w:w="0" w:type="dxa"/>
      <w:tblCellMar>
        <w:top w:w="0" w:type="dxa"/>
        <w:left w:w="108" w:type="dxa"/>
        <w:bottom w:w="0" w:type="dxa"/>
        <w:right w:w="108" w:type="dxa"/>
      </w:tblCellMar>
    </w:tblPr>
  </w:style>
  <w:style w:type="table" w:customStyle="1" w:styleId="6">
    <w:name w:val="6"/>
    <w:basedOn w:val="TableNormal"/>
    <w:tblPr>
      <w:tblStyleRowBandSize w:val="1"/>
      <w:tblStyleColBandSize w:val="1"/>
      <w:tblInd w:w="0" w:type="dxa"/>
      <w:tblCellMar>
        <w:top w:w="0" w:type="dxa"/>
        <w:left w:w="108" w:type="dxa"/>
        <w:bottom w:w="0" w:type="dxa"/>
        <w:right w:w="108" w:type="dxa"/>
      </w:tblCellMar>
    </w:tblPr>
  </w:style>
  <w:style w:type="table" w:customStyle="1" w:styleId="5">
    <w:name w:val="5"/>
    <w:basedOn w:val="TableNormal"/>
    <w:tblPr>
      <w:tblStyleRowBandSize w:val="1"/>
      <w:tblStyleColBandSize w:val="1"/>
      <w:tblInd w:w="0" w:type="dxa"/>
      <w:tblCellMar>
        <w:top w:w="0" w:type="dxa"/>
        <w:left w:w="108" w:type="dxa"/>
        <w:bottom w:w="0" w:type="dxa"/>
        <w:right w:w="108" w:type="dxa"/>
      </w:tblCellMar>
    </w:tblPr>
  </w:style>
  <w:style w:type="table" w:customStyle="1" w:styleId="4">
    <w:name w:val="4"/>
    <w:basedOn w:val="TableNormal"/>
    <w:tblPr>
      <w:tblStyleRowBandSize w:val="1"/>
      <w:tblStyleColBandSize w:val="1"/>
      <w:tblInd w:w="0" w:type="dxa"/>
      <w:tblCellMar>
        <w:top w:w="0" w:type="dxa"/>
        <w:left w:w="108" w:type="dxa"/>
        <w:bottom w:w="0" w:type="dxa"/>
        <w:right w:w="108" w:type="dxa"/>
      </w:tblCellMar>
    </w:tblPr>
  </w:style>
  <w:style w:type="table" w:customStyle="1" w:styleId="3">
    <w:name w:val="3"/>
    <w:basedOn w:val="TableNormal"/>
    <w:tblPr>
      <w:tblStyleRowBandSize w:val="1"/>
      <w:tblStyleColBandSize w:val="1"/>
      <w:tblInd w:w="0" w:type="dxa"/>
      <w:tblCellMar>
        <w:top w:w="0" w:type="dxa"/>
        <w:left w:w="108" w:type="dxa"/>
        <w:bottom w:w="0" w:type="dxa"/>
        <w:right w:w="108" w:type="dxa"/>
      </w:tblCellMar>
    </w:tblPr>
  </w:style>
  <w:style w:type="table" w:customStyle="1" w:styleId="2">
    <w:name w:val="2"/>
    <w:basedOn w:val="TableNormal"/>
    <w:tblPr>
      <w:tblStyleRowBandSize w:val="1"/>
      <w:tblStyleColBandSize w:val="1"/>
      <w:tblInd w:w="0" w:type="dxa"/>
      <w:tblCellMar>
        <w:top w:w="0" w:type="dxa"/>
        <w:left w:w="108" w:type="dxa"/>
        <w:bottom w:w="0" w:type="dxa"/>
        <w:right w:w="108" w:type="dxa"/>
      </w:tblCellMar>
    </w:tblPr>
  </w:style>
  <w:style w:type="table" w:customStyle="1" w:styleId="1">
    <w:name w:val="1"/>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ED7F3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7F3B"/>
    <w:rPr>
      <w:rFonts w:ascii="Segoe UI" w:hAnsi="Segoe UI" w:cs="Segoe UI"/>
      <w:sz w:val="18"/>
      <w:szCs w:val="18"/>
    </w:rPr>
  </w:style>
  <w:style w:type="paragraph" w:styleId="Header">
    <w:name w:val="header"/>
    <w:basedOn w:val="Normal"/>
    <w:link w:val="HeaderChar"/>
    <w:unhideWhenUsed/>
    <w:rsid w:val="00ED7F3B"/>
    <w:pPr>
      <w:tabs>
        <w:tab w:val="center" w:pos="4680"/>
        <w:tab w:val="right" w:pos="9360"/>
      </w:tabs>
      <w:spacing w:line="240" w:lineRule="auto"/>
    </w:pPr>
  </w:style>
  <w:style w:type="character" w:customStyle="1" w:styleId="HeaderChar">
    <w:name w:val="Header Char"/>
    <w:basedOn w:val="DefaultParagraphFont"/>
    <w:link w:val="Header"/>
    <w:rsid w:val="00ED7F3B"/>
  </w:style>
  <w:style w:type="paragraph" w:styleId="Footer">
    <w:name w:val="footer"/>
    <w:basedOn w:val="Normal"/>
    <w:link w:val="FooterChar"/>
    <w:uiPriority w:val="99"/>
    <w:unhideWhenUsed/>
    <w:rsid w:val="00ED7F3B"/>
    <w:pPr>
      <w:tabs>
        <w:tab w:val="center" w:pos="4680"/>
        <w:tab w:val="right" w:pos="9360"/>
      </w:tabs>
      <w:spacing w:line="240" w:lineRule="auto"/>
    </w:pPr>
  </w:style>
  <w:style w:type="character" w:customStyle="1" w:styleId="FooterChar">
    <w:name w:val="Footer Char"/>
    <w:basedOn w:val="DefaultParagraphFont"/>
    <w:link w:val="Footer"/>
    <w:uiPriority w:val="99"/>
    <w:rsid w:val="00ED7F3B"/>
  </w:style>
  <w:style w:type="paragraph" w:customStyle="1" w:styleId="FigureCaption">
    <w:name w:val="FigureCaption"/>
    <w:basedOn w:val="Normal"/>
    <w:qFormat/>
    <w:rsid w:val="00337D14"/>
    <w:pPr>
      <w:spacing w:line="240" w:lineRule="auto"/>
    </w:pPr>
    <w:rPr>
      <w:rFonts w:eastAsia="MS Mincho" w:cs="Times New Roman"/>
      <w:color w:val="auto"/>
      <w:sz w:val="24"/>
      <w:szCs w:val="24"/>
    </w:rPr>
  </w:style>
  <w:style w:type="table" w:styleId="TableGrid">
    <w:name w:val="Table Grid"/>
    <w:basedOn w:val="TableNormal"/>
    <w:uiPriority w:val="39"/>
    <w:rsid w:val="00337D14"/>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83222"/>
    <w:pPr>
      <w:ind w:left="720"/>
      <w:contextualSpacing/>
    </w:pPr>
  </w:style>
  <w:style w:type="paragraph" w:styleId="NormalWeb">
    <w:name w:val="Normal (Web)"/>
    <w:basedOn w:val="Normal"/>
    <w:uiPriority w:val="99"/>
    <w:semiHidden/>
    <w:unhideWhenUsed/>
    <w:rsid w:val="009E2375"/>
    <w:pPr>
      <w:spacing w:before="100" w:beforeAutospacing="1" w:after="100" w:afterAutospacing="1" w:line="240" w:lineRule="auto"/>
    </w:pPr>
    <w:rPr>
      <w:rFonts w:ascii="Times" w:hAnsi="Times" w:cs="Times New Roman"/>
      <w:color w:val="auto"/>
      <w:sz w:val="20"/>
      <w:szCs w:val="20"/>
    </w:rPr>
  </w:style>
  <w:style w:type="paragraph" w:customStyle="1" w:styleId="Normal1">
    <w:name w:val="Normal1"/>
    <w:rsid w:val="006D22FF"/>
  </w:style>
  <w:style w:type="character" w:styleId="Hyperlink">
    <w:name w:val="Hyperlink"/>
    <w:basedOn w:val="DefaultParagraphFont"/>
    <w:uiPriority w:val="99"/>
    <w:unhideWhenUsed/>
    <w:rsid w:val="00FA02DD"/>
    <w:rPr>
      <w:color w:val="0563C1" w:themeColor="hyperlink"/>
      <w:u w:val="single"/>
    </w:rPr>
  </w:style>
  <w:style w:type="character" w:styleId="FollowedHyperlink">
    <w:name w:val="FollowedHyperlink"/>
    <w:basedOn w:val="DefaultParagraphFont"/>
    <w:uiPriority w:val="99"/>
    <w:semiHidden/>
    <w:unhideWhenUsed/>
    <w:rsid w:val="00327B5E"/>
    <w:rPr>
      <w:color w:val="954F72" w:themeColor="followedHyperlink"/>
      <w:u w:val="single"/>
    </w:rPr>
  </w:style>
  <w:style w:type="paragraph" w:customStyle="1" w:styleId="Header-Left">
    <w:name w:val="Header-Left"/>
    <w:basedOn w:val="Normal"/>
    <w:rsid w:val="00E32404"/>
    <w:pPr>
      <w:spacing w:before="1100" w:line="240" w:lineRule="auto"/>
      <w:ind w:left="43"/>
    </w:pPr>
    <w:rPr>
      <w:rFonts w:asciiTheme="majorHAnsi" w:eastAsiaTheme="majorEastAsia" w:hAnsiTheme="majorHAnsi" w:cstheme="minorBidi"/>
      <w:color w:val="ED7D31" w:themeColor="accent2"/>
      <w:sz w:val="44"/>
    </w:rPr>
  </w:style>
  <w:style w:type="paragraph" w:customStyle="1" w:styleId="Header-Right">
    <w:name w:val="Header-Right"/>
    <w:basedOn w:val="Normal"/>
    <w:rsid w:val="00E32404"/>
    <w:pPr>
      <w:spacing w:before="1000" w:line="240" w:lineRule="auto"/>
      <w:ind w:right="43"/>
      <w:jc w:val="right"/>
    </w:pPr>
    <w:rPr>
      <w:rFonts w:asciiTheme="minorHAnsi" w:eastAsiaTheme="minorEastAsia" w:hAnsiTheme="minorHAnsi" w:cstheme="minorBidi"/>
      <w:color w:val="A6A6A6" w:themeColor="background1" w:themeShade="A6"/>
      <w:sz w:val="68"/>
    </w:rPr>
  </w:style>
  <w:style w:type="paragraph" w:customStyle="1" w:styleId="NoSpaceBetween">
    <w:name w:val="No Space Between"/>
    <w:basedOn w:val="Normal"/>
    <w:rsid w:val="00E32404"/>
    <w:pPr>
      <w:spacing w:line="240" w:lineRule="auto"/>
    </w:pPr>
    <w:rPr>
      <w:rFonts w:asciiTheme="minorHAnsi" w:eastAsiaTheme="minorEastAsia" w:hAnsiTheme="minorHAnsi" w:cstheme="minorBidi"/>
      <w:color w:val="262626" w:themeColor="text1" w:themeTint="D9"/>
      <w:sz w:val="2"/>
    </w:rPr>
  </w:style>
  <w:style w:type="character" w:styleId="PageNumber">
    <w:name w:val="page number"/>
    <w:basedOn w:val="DefaultParagraphFont"/>
    <w:uiPriority w:val="99"/>
    <w:semiHidden/>
    <w:unhideWhenUsed/>
    <w:rsid w:val="00E32404"/>
  </w:style>
  <w:style w:type="paragraph" w:styleId="CommentSubject">
    <w:name w:val="annotation subject"/>
    <w:basedOn w:val="CommentText"/>
    <w:next w:val="CommentText"/>
    <w:link w:val="CommentSubjectChar"/>
    <w:uiPriority w:val="99"/>
    <w:semiHidden/>
    <w:unhideWhenUsed/>
    <w:rsid w:val="00D66D50"/>
    <w:rPr>
      <w:b/>
      <w:bCs/>
    </w:rPr>
  </w:style>
  <w:style w:type="character" w:customStyle="1" w:styleId="CommentSubjectChar">
    <w:name w:val="Comment Subject Char"/>
    <w:basedOn w:val="CommentTextChar"/>
    <w:link w:val="CommentSubject"/>
    <w:uiPriority w:val="99"/>
    <w:semiHidden/>
    <w:rsid w:val="00D66D50"/>
    <w:rPr>
      <w:b/>
      <w:bCs/>
      <w:sz w:val="20"/>
      <w:szCs w:val="20"/>
    </w:rPr>
  </w:style>
  <w:style w:type="paragraph" w:styleId="Caption">
    <w:name w:val="caption"/>
    <w:basedOn w:val="Normal"/>
    <w:next w:val="Normal"/>
    <w:uiPriority w:val="35"/>
    <w:unhideWhenUsed/>
    <w:qFormat/>
    <w:rsid w:val="00EE4033"/>
    <w:pPr>
      <w:pBdr>
        <w:top w:val="nil"/>
        <w:left w:val="nil"/>
        <w:bottom w:val="nil"/>
        <w:right w:val="nil"/>
        <w:between w:val="nil"/>
      </w:pBdr>
      <w:spacing w:after="200" w:line="240" w:lineRule="auto"/>
    </w:pPr>
    <w:rPr>
      <w:b/>
      <w:bCs/>
      <w:color w:val="5B9BD5" w:themeColor="accent1"/>
      <w:sz w:val="18"/>
      <w:szCs w:val="18"/>
      <w:lang w:val="en"/>
    </w:rPr>
  </w:style>
  <w:style w:type="character" w:styleId="Strong">
    <w:name w:val="Strong"/>
    <w:basedOn w:val="DefaultParagraphFont"/>
    <w:uiPriority w:val="22"/>
    <w:qFormat/>
    <w:rsid w:val="00435D3E"/>
    <w:rPr>
      <w:b/>
      <w:bCs/>
    </w:rPr>
  </w:style>
  <w:style w:type="character" w:styleId="Emphasis">
    <w:name w:val="Emphasis"/>
    <w:basedOn w:val="DefaultParagraphFont"/>
    <w:uiPriority w:val="20"/>
    <w:qFormat/>
    <w:rsid w:val="00435D3E"/>
    <w:rPr>
      <w:i/>
      <w:iCs/>
    </w:rPr>
  </w:style>
  <w:style w:type="paragraph" w:customStyle="1" w:styleId="normal0">
    <w:name w:val="normal"/>
    <w:rsid w:val="005F2E9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13">
    <w:name w:val="13"/>
    <w:basedOn w:val="TableNormal"/>
    <w:tblPr>
      <w:tblStyleRowBandSize w:val="1"/>
      <w:tblStyleColBandSize w:val="1"/>
      <w:tblInd w:w="0" w:type="dxa"/>
      <w:tblCellMar>
        <w:top w:w="0" w:type="dxa"/>
        <w:left w:w="108" w:type="dxa"/>
        <w:bottom w:w="0" w:type="dxa"/>
        <w:right w:w="108" w:type="dxa"/>
      </w:tblCellMar>
    </w:tblPr>
  </w:style>
  <w:style w:type="table" w:customStyle="1" w:styleId="12">
    <w:name w:val="12"/>
    <w:basedOn w:val="TableNormal"/>
    <w:tblPr>
      <w:tblStyleRowBandSize w:val="1"/>
      <w:tblStyleColBandSize w:val="1"/>
      <w:tblInd w:w="0" w:type="dxa"/>
      <w:tblCellMar>
        <w:top w:w="0" w:type="dxa"/>
        <w:left w:w="108" w:type="dxa"/>
        <w:bottom w:w="0" w:type="dxa"/>
        <w:right w:w="108" w:type="dxa"/>
      </w:tblCellMar>
    </w:tblPr>
  </w:style>
  <w:style w:type="table" w:customStyle="1" w:styleId="11">
    <w:name w:val="11"/>
    <w:basedOn w:val="TableNormal"/>
    <w:tblPr>
      <w:tblStyleRowBandSize w:val="1"/>
      <w:tblStyleColBandSize w:val="1"/>
      <w:tblInd w:w="0" w:type="dxa"/>
      <w:tblCellMar>
        <w:top w:w="0" w:type="dxa"/>
        <w:left w:w="108" w:type="dxa"/>
        <w:bottom w:w="0" w:type="dxa"/>
        <w:right w:w="108" w:type="dxa"/>
      </w:tblCellMar>
    </w:tblPr>
  </w:style>
  <w:style w:type="table" w:customStyle="1" w:styleId="10">
    <w:name w:val="10"/>
    <w:basedOn w:val="TableNormal"/>
    <w:tblPr>
      <w:tblStyleRowBandSize w:val="1"/>
      <w:tblStyleColBandSize w:val="1"/>
      <w:tblInd w:w="0" w:type="dxa"/>
      <w:tblCellMar>
        <w:top w:w="0" w:type="dxa"/>
        <w:left w:w="108" w:type="dxa"/>
        <w:bottom w:w="0" w:type="dxa"/>
        <w:right w:w="108" w:type="dxa"/>
      </w:tblCellMar>
    </w:tblPr>
  </w:style>
  <w:style w:type="table" w:customStyle="1" w:styleId="9">
    <w:name w:val="9"/>
    <w:basedOn w:val="TableNormal"/>
    <w:tblPr>
      <w:tblStyleRowBandSize w:val="1"/>
      <w:tblStyleColBandSize w:val="1"/>
      <w:tblInd w:w="0" w:type="dxa"/>
      <w:tblCellMar>
        <w:top w:w="0" w:type="dxa"/>
        <w:left w:w="108" w:type="dxa"/>
        <w:bottom w:w="0" w:type="dxa"/>
        <w:right w:w="108" w:type="dxa"/>
      </w:tblCellMar>
    </w:tblPr>
  </w:style>
  <w:style w:type="table" w:customStyle="1" w:styleId="8">
    <w:name w:val="8"/>
    <w:basedOn w:val="TableNormal"/>
    <w:tblPr>
      <w:tblStyleRowBandSize w:val="1"/>
      <w:tblStyleColBandSize w:val="1"/>
      <w:tblInd w:w="0" w:type="dxa"/>
      <w:tblCellMar>
        <w:top w:w="0" w:type="dxa"/>
        <w:left w:w="108" w:type="dxa"/>
        <w:bottom w:w="0" w:type="dxa"/>
        <w:right w:w="108" w:type="dxa"/>
      </w:tblCellMar>
    </w:tblPr>
  </w:style>
  <w:style w:type="table" w:customStyle="1" w:styleId="7">
    <w:name w:val="7"/>
    <w:basedOn w:val="TableNormal"/>
    <w:tblPr>
      <w:tblStyleRowBandSize w:val="1"/>
      <w:tblStyleColBandSize w:val="1"/>
      <w:tblInd w:w="0" w:type="dxa"/>
      <w:tblCellMar>
        <w:top w:w="0" w:type="dxa"/>
        <w:left w:w="108" w:type="dxa"/>
        <w:bottom w:w="0" w:type="dxa"/>
        <w:right w:w="108" w:type="dxa"/>
      </w:tblCellMar>
    </w:tblPr>
  </w:style>
  <w:style w:type="table" w:customStyle="1" w:styleId="6">
    <w:name w:val="6"/>
    <w:basedOn w:val="TableNormal"/>
    <w:tblPr>
      <w:tblStyleRowBandSize w:val="1"/>
      <w:tblStyleColBandSize w:val="1"/>
      <w:tblInd w:w="0" w:type="dxa"/>
      <w:tblCellMar>
        <w:top w:w="0" w:type="dxa"/>
        <w:left w:w="108" w:type="dxa"/>
        <w:bottom w:w="0" w:type="dxa"/>
        <w:right w:w="108" w:type="dxa"/>
      </w:tblCellMar>
    </w:tblPr>
  </w:style>
  <w:style w:type="table" w:customStyle="1" w:styleId="5">
    <w:name w:val="5"/>
    <w:basedOn w:val="TableNormal"/>
    <w:tblPr>
      <w:tblStyleRowBandSize w:val="1"/>
      <w:tblStyleColBandSize w:val="1"/>
      <w:tblInd w:w="0" w:type="dxa"/>
      <w:tblCellMar>
        <w:top w:w="0" w:type="dxa"/>
        <w:left w:w="108" w:type="dxa"/>
        <w:bottom w:w="0" w:type="dxa"/>
        <w:right w:w="108" w:type="dxa"/>
      </w:tblCellMar>
    </w:tblPr>
  </w:style>
  <w:style w:type="table" w:customStyle="1" w:styleId="4">
    <w:name w:val="4"/>
    <w:basedOn w:val="TableNormal"/>
    <w:tblPr>
      <w:tblStyleRowBandSize w:val="1"/>
      <w:tblStyleColBandSize w:val="1"/>
      <w:tblInd w:w="0" w:type="dxa"/>
      <w:tblCellMar>
        <w:top w:w="0" w:type="dxa"/>
        <w:left w:w="108" w:type="dxa"/>
        <w:bottom w:w="0" w:type="dxa"/>
        <w:right w:w="108" w:type="dxa"/>
      </w:tblCellMar>
    </w:tblPr>
  </w:style>
  <w:style w:type="table" w:customStyle="1" w:styleId="3">
    <w:name w:val="3"/>
    <w:basedOn w:val="TableNormal"/>
    <w:tblPr>
      <w:tblStyleRowBandSize w:val="1"/>
      <w:tblStyleColBandSize w:val="1"/>
      <w:tblInd w:w="0" w:type="dxa"/>
      <w:tblCellMar>
        <w:top w:w="0" w:type="dxa"/>
        <w:left w:w="108" w:type="dxa"/>
        <w:bottom w:w="0" w:type="dxa"/>
        <w:right w:w="108" w:type="dxa"/>
      </w:tblCellMar>
    </w:tblPr>
  </w:style>
  <w:style w:type="table" w:customStyle="1" w:styleId="2">
    <w:name w:val="2"/>
    <w:basedOn w:val="TableNormal"/>
    <w:tblPr>
      <w:tblStyleRowBandSize w:val="1"/>
      <w:tblStyleColBandSize w:val="1"/>
      <w:tblInd w:w="0" w:type="dxa"/>
      <w:tblCellMar>
        <w:top w:w="0" w:type="dxa"/>
        <w:left w:w="108" w:type="dxa"/>
        <w:bottom w:w="0" w:type="dxa"/>
        <w:right w:w="108" w:type="dxa"/>
      </w:tblCellMar>
    </w:tblPr>
  </w:style>
  <w:style w:type="table" w:customStyle="1" w:styleId="1">
    <w:name w:val="1"/>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ED7F3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7F3B"/>
    <w:rPr>
      <w:rFonts w:ascii="Segoe UI" w:hAnsi="Segoe UI" w:cs="Segoe UI"/>
      <w:sz w:val="18"/>
      <w:szCs w:val="18"/>
    </w:rPr>
  </w:style>
  <w:style w:type="paragraph" w:styleId="Header">
    <w:name w:val="header"/>
    <w:basedOn w:val="Normal"/>
    <w:link w:val="HeaderChar"/>
    <w:unhideWhenUsed/>
    <w:rsid w:val="00ED7F3B"/>
    <w:pPr>
      <w:tabs>
        <w:tab w:val="center" w:pos="4680"/>
        <w:tab w:val="right" w:pos="9360"/>
      </w:tabs>
      <w:spacing w:line="240" w:lineRule="auto"/>
    </w:pPr>
  </w:style>
  <w:style w:type="character" w:customStyle="1" w:styleId="HeaderChar">
    <w:name w:val="Header Char"/>
    <w:basedOn w:val="DefaultParagraphFont"/>
    <w:link w:val="Header"/>
    <w:rsid w:val="00ED7F3B"/>
  </w:style>
  <w:style w:type="paragraph" w:styleId="Footer">
    <w:name w:val="footer"/>
    <w:basedOn w:val="Normal"/>
    <w:link w:val="FooterChar"/>
    <w:uiPriority w:val="99"/>
    <w:unhideWhenUsed/>
    <w:rsid w:val="00ED7F3B"/>
    <w:pPr>
      <w:tabs>
        <w:tab w:val="center" w:pos="4680"/>
        <w:tab w:val="right" w:pos="9360"/>
      </w:tabs>
      <w:spacing w:line="240" w:lineRule="auto"/>
    </w:pPr>
  </w:style>
  <w:style w:type="character" w:customStyle="1" w:styleId="FooterChar">
    <w:name w:val="Footer Char"/>
    <w:basedOn w:val="DefaultParagraphFont"/>
    <w:link w:val="Footer"/>
    <w:uiPriority w:val="99"/>
    <w:rsid w:val="00ED7F3B"/>
  </w:style>
  <w:style w:type="paragraph" w:customStyle="1" w:styleId="FigureCaption">
    <w:name w:val="FigureCaption"/>
    <w:basedOn w:val="Normal"/>
    <w:qFormat/>
    <w:rsid w:val="00337D14"/>
    <w:pPr>
      <w:spacing w:line="240" w:lineRule="auto"/>
    </w:pPr>
    <w:rPr>
      <w:rFonts w:eastAsia="MS Mincho" w:cs="Times New Roman"/>
      <w:color w:val="auto"/>
      <w:sz w:val="24"/>
      <w:szCs w:val="24"/>
    </w:rPr>
  </w:style>
  <w:style w:type="table" w:styleId="TableGrid">
    <w:name w:val="Table Grid"/>
    <w:basedOn w:val="TableNormal"/>
    <w:uiPriority w:val="39"/>
    <w:rsid w:val="00337D14"/>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83222"/>
    <w:pPr>
      <w:ind w:left="720"/>
      <w:contextualSpacing/>
    </w:pPr>
  </w:style>
  <w:style w:type="paragraph" w:styleId="NormalWeb">
    <w:name w:val="Normal (Web)"/>
    <w:basedOn w:val="Normal"/>
    <w:uiPriority w:val="99"/>
    <w:semiHidden/>
    <w:unhideWhenUsed/>
    <w:rsid w:val="009E2375"/>
    <w:pPr>
      <w:spacing w:before="100" w:beforeAutospacing="1" w:after="100" w:afterAutospacing="1" w:line="240" w:lineRule="auto"/>
    </w:pPr>
    <w:rPr>
      <w:rFonts w:ascii="Times" w:hAnsi="Times" w:cs="Times New Roman"/>
      <w:color w:val="auto"/>
      <w:sz w:val="20"/>
      <w:szCs w:val="20"/>
    </w:rPr>
  </w:style>
  <w:style w:type="paragraph" w:customStyle="1" w:styleId="Normal1">
    <w:name w:val="Normal1"/>
    <w:rsid w:val="006D22FF"/>
  </w:style>
  <w:style w:type="character" w:styleId="Hyperlink">
    <w:name w:val="Hyperlink"/>
    <w:basedOn w:val="DefaultParagraphFont"/>
    <w:uiPriority w:val="99"/>
    <w:unhideWhenUsed/>
    <w:rsid w:val="00FA02DD"/>
    <w:rPr>
      <w:color w:val="0563C1" w:themeColor="hyperlink"/>
      <w:u w:val="single"/>
    </w:rPr>
  </w:style>
  <w:style w:type="character" w:styleId="FollowedHyperlink">
    <w:name w:val="FollowedHyperlink"/>
    <w:basedOn w:val="DefaultParagraphFont"/>
    <w:uiPriority w:val="99"/>
    <w:semiHidden/>
    <w:unhideWhenUsed/>
    <w:rsid w:val="00327B5E"/>
    <w:rPr>
      <w:color w:val="954F72" w:themeColor="followedHyperlink"/>
      <w:u w:val="single"/>
    </w:rPr>
  </w:style>
  <w:style w:type="paragraph" w:customStyle="1" w:styleId="Header-Left">
    <w:name w:val="Header-Left"/>
    <w:basedOn w:val="Normal"/>
    <w:rsid w:val="00E32404"/>
    <w:pPr>
      <w:spacing w:before="1100" w:line="240" w:lineRule="auto"/>
      <w:ind w:left="43"/>
    </w:pPr>
    <w:rPr>
      <w:rFonts w:asciiTheme="majorHAnsi" w:eastAsiaTheme="majorEastAsia" w:hAnsiTheme="majorHAnsi" w:cstheme="minorBidi"/>
      <w:color w:val="ED7D31" w:themeColor="accent2"/>
      <w:sz w:val="44"/>
    </w:rPr>
  </w:style>
  <w:style w:type="paragraph" w:customStyle="1" w:styleId="Header-Right">
    <w:name w:val="Header-Right"/>
    <w:basedOn w:val="Normal"/>
    <w:rsid w:val="00E32404"/>
    <w:pPr>
      <w:spacing w:before="1000" w:line="240" w:lineRule="auto"/>
      <w:ind w:right="43"/>
      <w:jc w:val="right"/>
    </w:pPr>
    <w:rPr>
      <w:rFonts w:asciiTheme="minorHAnsi" w:eastAsiaTheme="minorEastAsia" w:hAnsiTheme="minorHAnsi" w:cstheme="minorBidi"/>
      <w:color w:val="A6A6A6" w:themeColor="background1" w:themeShade="A6"/>
      <w:sz w:val="68"/>
    </w:rPr>
  </w:style>
  <w:style w:type="paragraph" w:customStyle="1" w:styleId="NoSpaceBetween">
    <w:name w:val="No Space Between"/>
    <w:basedOn w:val="Normal"/>
    <w:rsid w:val="00E32404"/>
    <w:pPr>
      <w:spacing w:line="240" w:lineRule="auto"/>
    </w:pPr>
    <w:rPr>
      <w:rFonts w:asciiTheme="minorHAnsi" w:eastAsiaTheme="minorEastAsia" w:hAnsiTheme="minorHAnsi" w:cstheme="minorBidi"/>
      <w:color w:val="262626" w:themeColor="text1" w:themeTint="D9"/>
      <w:sz w:val="2"/>
    </w:rPr>
  </w:style>
  <w:style w:type="character" w:styleId="PageNumber">
    <w:name w:val="page number"/>
    <w:basedOn w:val="DefaultParagraphFont"/>
    <w:uiPriority w:val="99"/>
    <w:semiHidden/>
    <w:unhideWhenUsed/>
    <w:rsid w:val="00E32404"/>
  </w:style>
  <w:style w:type="paragraph" w:styleId="CommentSubject">
    <w:name w:val="annotation subject"/>
    <w:basedOn w:val="CommentText"/>
    <w:next w:val="CommentText"/>
    <w:link w:val="CommentSubjectChar"/>
    <w:uiPriority w:val="99"/>
    <w:semiHidden/>
    <w:unhideWhenUsed/>
    <w:rsid w:val="00D66D50"/>
    <w:rPr>
      <w:b/>
      <w:bCs/>
    </w:rPr>
  </w:style>
  <w:style w:type="character" w:customStyle="1" w:styleId="CommentSubjectChar">
    <w:name w:val="Comment Subject Char"/>
    <w:basedOn w:val="CommentTextChar"/>
    <w:link w:val="CommentSubject"/>
    <w:uiPriority w:val="99"/>
    <w:semiHidden/>
    <w:rsid w:val="00D66D50"/>
    <w:rPr>
      <w:b/>
      <w:bCs/>
      <w:sz w:val="20"/>
      <w:szCs w:val="20"/>
    </w:rPr>
  </w:style>
  <w:style w:type="paragraph" w:styleId="Caption">
    <w:name w:val="caption"/>
    <w:basedOn w:val="Normal"/>
    <w:next w:val="Normal"/>
    <w:uiPriority w:val="35"/>
    <w:unhideWhenUsed/>
    <w:qFormat/>
    <w:rsid w:val="00EE4033"/>
    <w:pPr>
      <w:pBdr>
        <w:top w:val="nil"/>
        <w:left w:val="nil"/>
        <w:bottom w:val="nil"/>
        <w:right w:val="nil"/>
        <w:between w:val="nil"/>
      </w:pBdr>
      <w:spacing w:after="200" w:line="240" w:lineRule="auto"/>
    </w:pPr>
    <w:rPr>
      <w:b/>
      <w:bCs/>
      <w:color w:val="5B9BD5" w:themeColor="accent1"/>
      <w:sz w:val="18"/>
      <w:szCs w:val="18"/>
      <w:lang w:val="en"/>
    </w:rPr>
  </w:style>
  <w:style w:type="character" w:styleId="Strong">
    <w:name w:val="Strong"/>
    <w:basedOn w:val="DefaultParagraphFont"/>
    <w:uiPriority w:val="22"/>
    <w:qFormat/>
    <w:rsid w:val="00435D3E"/>
    <w:rPr>
      <w:b/>
      <w:bCs/>
    </w:rPr>
  </w:style>
  <w:style w:type="character" w:styleId="Emphasis">
    <w:name w:val="Emphasis"/>
    <w:basedOn w:val="DefaultParagraphFont"/>
    <w:uiPriority w:val="20"/>
    <w:qFormat/>
    <w:rsid w:val="00435D3E"/>
    <w:rPr>
      <w:i/>
      <w:iCs/>
    </w:rPr>
  </w:style>
  <w:style w:type="paragraph" w:customStyle="1" w:styleId="normal0">
    <w:name w:val="normal"/>
    <w:rsid w:val="005F2E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030451">
      <w:bodyDiv w:val="1"/>
      <w:marLeft w:val="0"/>
      <w:marRight w:val="0"/>
      <w:marTop w:val="0"/>
      <w:marBottom w:val="0"/>
      <w:divBdr>
        <w:top w:val="none" w:sz="0" w:space="0" w:color="auto"/>
        <w:left w:val="none" w:sz="0" w:space="0" w:color="auto"/>
        <w:bottom w:val="none" w:sz="0" w:space="0" w:color="auto"/>
        <w:right w:val="none" w:sz="0" w:space="0" w:color="auto"/>
      </w:divBdr>
    </w:div>
    <w:div w:id="173037967">
      <w:bodyDiv w:val="1"/>
      <w:marLeft w:val="0"/>
      <w:marRight w:val="0"/>
      <w:marTop w:val="0"/>
      <w:marBottom w:val="0"/>
      <w:divBdr>
        <w:top w:val="none" w:sz="0" w:space="0" w:color="auto"/>
        <w:left w:val="none" w:sz="0" w:space="0" w:color="auto"/>
        <w:bottom w:val="none" w:sz="0" w:space="0" w:color="auto"/>
        <w:right w:val="none" w:sz="0" w:space="0" w:color="auto"/>
      </w:divBdr>
    </w:div>
    <w:div w:id="249197256">
      <w:bodyDiv w:val="1"/>
      <w:marLeft w:val="0"/>
      <w:marRight w:val="0"/>
      <w:marTop w:val="0"/>
      <w:marBottom w:val="0"/>
      <w:divBdr>
        <w:top w:val="none" w:sz="0" w:space="0" w:color="auto"/>
        <w:left w:val="none" w:sz="0" w:space="0" w:color="auto"/>
        <w:bottom w:val="none" w:sz="0" w:space="0" w:color="auto"/>
        <w:right w:val="none" w:sz="0" w:space="0" w:color="auto"/>
      </w:divBdr>
    </w:div>
    <w:div w:id="270094510">
      <w:bodyDiv w:val="1"/>
      <w:marLeft w:val="0"/>
      <w:marRight w:val="0"/>
      <w:marTop w:val="0"/>
      <w:marBottom w:val="0"/>
      <w:divBdr>
        <w:top w:val="none" w:sz="0" w:space="0" w:color="auto"/>
        <w:left w:val="none" w:sz="0" w:space="0" w:color="auto"/>
        <w:bottom w:val="none" w:sz="0" w:space="0" w:color="auto"/>
        <w:right w:val="none" w:sz="0" w:space="0" w:color="auto"/>
      </w:divBdr>
    </w:div>
    <w:div w:id="312833092">
      <w:bodyDiv w:val="1"/>
      <w:marLeft w:val="0"/>
      <w:marRight w:val="0"/>
      <w:marTop w:val="0"/>
      <w:marBottom w:val="0"/>
      <w:divBdr>
        <w:top w:val="none" w:sz="0" w:space="0" w:color="auto"/>
        <w:left w:val="none" w:sz="0" w:space="0" w:color="auto"/>
        <w:bottom w:val="none" w:sz="0" w:space="0" w:color="auto"/>
        <w:right w:val="none" w:sz="0" w:space="0" w:color="auto"/>
      </w:divBdr>
    </w:div>
    <w:div w:id="320623619">
      <w:bodyDiv w:val="1"/>
      <w:marLeft w:val="0"/>
      <w:marRight w:val="0"/>
      <w:marTop w:val="0"/>
      <w:marBottom w:val="0"/>
      <w:divBdr>
        <w:top w:val="none" w:sz="0" w:space="0" w:color="auto"/>
        <w:left w:val="none" w:sz="0" w:space="0" w:color="auto"/>
        <w:bottom w:val="none" w:sz="0" w:space="0" w:color="auto"/>
        <w:right w:val="none" w:sz="0" w:space="0" w:color="auto"/>
      </w:divBdr>
    </w:div>
    <w:div w:id="423720314">
      <w:bodyDiv w:val="1"/>
      <w:marLeft w:val="0"/>
      <w:marRight w:val="0"/>
      <w:marTop w:val="0"/>
      <w:marBottom w:val="0"/>
      <w:divBdr>
        <w:top w:val="none" w:sz="0" w:space="0" w:color="auto"/>
        <w:left w:val="none" w:sz="0" w:space="0" w:color="auto"/>
        <w:bottom w:val="none" w:sz="0" w:space="0" w:color="auto"/>
        <w:right w:val="none" w:sz="0" w:space="0" w:color="auto"/>
      </w:divBdr>
    </w:div>
    <w:div w:id="592130782">
      <w:bodyDiv w:val="1"/>
      <w:marLeft w:val="0"/>
      <w:marRight w:val="0"/>
      <w:marTop w:val="0"/>
      <w:marBottom w:val="0"/>
      <w:divBdr>
        <w:top w:val="none" w:sz="0" w:space="0" w:color="auto"/>
        <w:left w:val="none" w:sz="0" w:space="0" w:color="auto"/>
        <w:bottom w:val="none" w:sz="0" w:space="0" w:color="auto"/>
        <w:right w:val="none" w:sz="0" w:space="0" w:color="auto"/>
      </w:divBdr>
    </w:div>
    <w:div w:id="775827904">
      <w:bodyDiv w:val="1"/>
      <w:marLeft w:val="0"/>
      <w:marRight w:val="0"/>
      <w:marTop w:val="0"/>
      <w:marBottom w:val="0"/>
      <w:divBdr>
        <w:top w:val="none" w:sz="0" w:space="0" w:color="auto"/>
        <w:left w:val="none" w:sz="0" w:space="0" w:color="auto"/>
        <w:bottom w:val="none" w:sz="0" w:space="0" w:color="auto"/>
        <w:right w:val="none" w:sz="0" w:space="0" w:color="auto"/>
      </w:divBdr>
    </w:div>
    <w:div w:id="790592888">
      <w:bodyDiv w:val="1"/>
      <w:marLeft w:val="0"/>
      <w:marRight w:val="0"/>
      <w:marTop w:val="0"/>
      <w:marBottom w:val="0"/>
      <w:divBdr>
        <w:top w:val="none" w:sz="0" w:space="0" w:color="auto"/>
        <w:left w:val="none" w:sz="0" w:space="0" w:color="auto"/>
        <w:bottom w:val="none" w:sz="0" w:space="0" w:color="auto"/>
        <w:right w:val="none" w:sz="0" w:space="0" w:color="auto"/>
      </w:divBdr>
    </w:div>
    <w:div w:id="859783996">
      <w:bodyDiv w:val="1"/>
      <w:marLeft w:val="0"/>
      <w:marRight w:val="0"/>
      <w:marTop w:val="0"/>
      <w:marBottom w:val="0"/>
      <w:divBdr>
        <w:top w:val="none" w:sz="0" w:space="0" w:color="auto"/>
        <w:left w:val="none" w:sz="0" w:space="0" w:color="auto"/>
        <w:bottom w:val="none" w:sz="0" w:space="0" w:color="auto"/>
        <w:right w:val="none" w:sz="0" w:space="0" w:color="auto"/>
      </w:divBdr>
    </w:div>
    <w:div w:id="943726266">
      <w:bodyDiv w:val="1"/>
      <w:marLeft w:val="0"/>
      <w:marRight w:val="0"/>
      <w:marTop w:val="0"/>
      <w:marBottom w:val="0"/>
      <w:divBdr>
        <w:top w:val="none" w:sz="0" w:space="0" w:color="auto"/>
        <w:left w:val="none" w:sz="0" w:space="0" w:color="auto"/>
        <w:bottom w:val="none" w:sz="0" w:space="0" w:color="auto"/>
        <w:right w:val="none" w:sz="0" w:space="0" w:color="auto"/>
      </w:divBdr>
    </w:div>
    <w:div w:id="953095419">
      <w:bodyDiv w:val="1"/>
      <w:marLeft w:val="0"/>
      <w:marRight w:val="0"/>
      <w:marTop w:val="0"/>
      <w:marBottom w:val="0"/>
      <w:divBdr>
        <w:top w:val="none" w:sz="0" w:space="0" w:color="auto"/>
        <w:left w:val="none" w:sz="0" w:space="0" w:color="auto"/>
        <w:bottom w:val="none" w:sz="0" w:space="0" w:color="auto"/>
        <w:right w:val="none" w:sz="0" w:space="0" w:color="auto"/>
      </w:divBdr>
    </w:div>
    <w:div w:id="963996833">
      <w:bodyDiv w:val="1"/>
      <w:marLeft w:val="0"/>
      <w:marRight w:val="0"/>
      <w:marTop w:val="0"/>
      <w:marBottom w:val="0"/>
      <w:divBdr>
        <w:top w:val="none" w:sz="0" w:space="0" w:color="auto"/>
        <w:left w:val="none" w:sz="0" w:space="0" w:color="auto"/>
        <w:bottom w:val="none" w:sz="0" w:space="0" w:color="auto"/>
        <w:right w:val="none" w:sz="0" w:space="0" w:color="auto"/>
      </w:divBdr>
      <w:divsChild>
        <w:div w:id="163979051">
          <w:marLeft w:val="0"/>
          <w:marRight w:val="0"/>
          <w:marTop w:val="104"/>
          <w:marBottom w:val="0"/>
          <w:divBdr>
            <w:top w:val="none" w:sz="0" w:space="0" w:color="auto"/>
            <w:left w:val="none" w:sz="0" w:space="0" w:color="auto"/>
            <w:bottom w:val="none" w:sz="0" w:space="0" w:color="auto"/>
            <w:right w:val="none" w:sz="0" w:space="0" w:color="auto"/>
          </w:divBdr>
        </w:div>
        <w:div w:id="1198588700">
          <w:marLeft w:val="430"/>
          <w:marRight w:val="0"/>
          <w:marTop w:val="104"/>
          <w:marBottom w:val="0"/>
          <w:divBdr>
            <w:top w:val="none" w:sz="0" w:space="0" w:color="auto"/>
            <w:left w:val="none" w:sz="0" w:space="0" w:color="auto"/>
            <w:bottom w:val="none" w:sz="0" w:space="0" w:color="auto"/>
            <w:right w:val="none" w:sz="0" w:space="0" w:color="auto"/>
          </w:divBdr>
        </w:div>
      </w:divsChild>
    </w:div>
    <w:div w:id="1050764878">
      <w:bodyDiv w:val="1"/>
      <w:marLeft w:val="0"/>
      <w:marRight w:val="0"/>
      <w:marTop w:val="0"/>
      <w:marBottom w:val="0"/>
      <w:divBdr>
        <w:top w:val="none" w:sz="0" w:space="0" w:color="auto"/>
        <w:left w:val="none" w:sz="0" w:space="0" w:color="auto"/>
        <w:bottom w:val="none" w:sz="0" w:space="0" w:color="auto"/>
        <w:right w:val="none" w:sz="0" w:space="0" w:color="auto"/>
      </w:divBdr>
      <w:divsChild>
        <w:div w:id="203055732">
          <w:marLeft w:val="0"/>
          <w:marRight w:val="0"/>
          <w:marTop w:val="0"/>
          <w:marBottom w:val="0"/>
          <w:divBdr>
            <w:top w:val="none" w:sz="0" w:space="0" w:color="auto"/>
            <w:left w:val="none" w:sz="0" w:space="0" w:color="auto"/>
            <w:bottom w:val="none" w:sz="0" w:space="0" w:color="auto"/>
            <w:right w:val="none" w:sz="0" w:space="0" w:color="auto"/>
          </w:divBdr>
        </w:div>
        <w:div w:id="1346131800">
          <w:marLeft w:val="0"/>
          <w:marRight w:val="0"/>
          <w:marTop w:val="0"/>
          <w:marBottom w:val="0"/>
          <w:divBdr>
            <w:top w:val="none" w:sz="0" w:space="0" w:color="auto"/>
            <w:left w:val="none" w:sz="0" w:space="0" w:color="auto"/>
            <w:bottom w:val="none" w:sz="0" w:space="0" w:color="auto"/>
            <w:right w:val="none" w:sz="0" w:space="0" w:color="auto"/>
          </w:divBdr>
          <w:divsChild>
            <w:div w:id="862093246">
              <w:marLeft w:val="0"/>
              <w:marRight w:val="0"/>
              <w:marTop w:val="0"/>
              <w:marBottom w:val="480"/>
              <w:divBdr>
                <w:top w:val="none" w:sz="0" w:space="0" w:color="auto"/>
                <w:left w:val="none" w:sz="0" w:space="0" w:color="auto"/>
                <w:bottom w:val="none" w:sz="0" w:space="0" w:color="auto"/>
                <w:right w:val="none" w:sz="0" w:space="0" w:color="auto"/>
              </w:divBdr>
            </w:div>
          </w:divsChild>
        </w:div>
        <w:div w:id="1893537082">
          <w:marLeft w:val="0"/>
          <w:marRight w:val="0"/>
          <w:marTop w:val="0"/>
          <w:marBottom w:val="0"/>
          <w:divBdr>
            <w:top w:val="none" w:sz="0" w:space="0" w:color="auto"/>
            <w:left w:val="none" w:sz="0" w:space="0" w:color="auto"/>
            <w:bottom w:val="none" w:sz="0" w:space="0" w:color="auto"/>
            <w:right w:val="none" w:sz="0" w:space="0" w:color="auto"/>
          </w:divBdr>
          <w:divsChild>
            <w:div w:id="1557233539">
              <w:marLeft w:val="0"/>
              <w:marRight w:val="0"/>
              <w:marTop w:val="0"/>
              <w:marBottom w:val="480"/>
              <w:divBdr>
                <w:top w:val="none" w:sz="0" w:space="0" w:color="auto"/>
                <w:left w:val="none" w:sz="0" w:space="0" w:color="auto"/>
                <w:bottom w:val="none" w:sz="0" w:space="0" w:color="auto"/>
                <w:right w:val="none" w:sz="0" w:space="0" w:color="auto"/>
              </w:divBdr>
            </w:div>
          </w:divsChild>
        </w:div>
        <w:div w:id="288973128">
          <w:marLeft w:val="0"/>
          <w:marRight w:val="0"/>
          <w:marTop w:val="0"/>
          <w:marBottom w:val="0"/>
          <w:divBdr>
            <w:top w:val="none" w:sz="0" w:space="0" w:color="auto"/>
            <w:left w:val="none" w:sz="0" w:space="0" w:color="auto"/>
            <w:bottom w:val="none" w:sz="0" w:space="0" w:color="auto"/>
            <w:right w:val="none" w:sz="0" w:space="0" w:color="auto"/>
          </w:divBdr>
          <w:divsChild>
            <w:div w:id="1573195971">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 w:id="1145511771">
      <w:bodyDiv w:val="1"/>
      <w:marLeft w:val="0"/>
      <w:marRight w:val="0"/>
      <w:marTop w:val="0"/>
      <w:marBottom w:val="0"/>
      <w:divBdr>
        <w:top w:val="none" w:sz="0" w:space="0" w:color="auto"/>
        <w:left w:val="none" w:sz="0" w:space="0" w:color="auto"/>
        <w:bottom w:val="none" w:sz="0" w:space="0" w:color="auto"/>
        <w:right w:val="none" w:sz="0" w:space="0" w:color="auto"/>
      </w:divBdr>
    </w:div>
    <w:div w:id="1178235054">
      <w:bodyDiv w:val="1"/>
      <w:marLeft w:val="0"/>
      <w:marRight w:val="0"/>
      <w:marTop w:val="0"/>
      <w:marBottom w:val="0"/>
      <w:divBdr>
        <w:top w:val="none" w:sz="0" w:space="0" w:color="auto"/>
        <w:left w:val="none" w:sz="0" w:space="0" w:color="auto"/>
        <w:bottom w:val="none" w:sz="0" w:space="0" w:color="auto"/>
        <w:right w:val="none" w:sz="0" w:space="0" w:color="auto"/>
      </w:divBdr>
    </w:div>
    <w:div w:id="1212424970">
      <w:bodyDiv w:val="1"/>
      <w:marLeft w:val="0"/>
      <w:marRight w:val="0"/>
      <w:marTop w:val="0"/>
      <w:marBottom w:val="0"/>
      <w:divBdr>
        <w:top w:val="none" w:sz="0" w:space="0" w:color="auto"/>
        <w:left w:val="none" w:sz="0" w:space="0" w:color="auto"/>
        <w:bottom w:val="none" w:sz="0" w:space="0" w:color="auto"/>
        <w:right w:val="none" w:sz="0" w:space="0" w:color="auto"/>
      </w:divBdr>
    </w:div>
    <w:div w:id="1366713965">
      <w:bodyDiv w:val="1"/>
      <w:marLeft w:val="0"/>
      <w:marRight w:val="0"/>
      <w:marTop w:val="0"/>
      <w:marBottom w:val="0"/>
      <w:divBdr>
        <w:top w:val="none" w:sz="0" w:space="0" w:color="auto"/>
        <w:left w:val="none" w:sz="0" w:space="0" w:color="auto"/>
        <w:bottom w:val="none" w:sz="0" w:space="0" w:color="auto"/>
        <w:right w:val="none" w:sz="0" w:space="0" w:color="auto"/>
      </w:divBdr>
    </w:div>
    <w:div w:id="1382905932">
      <w:bodyDiv w:val="1"/>
      <w:marLeft w:val="0"/>
      <w:marRight w:val="0"/>
      <w:marTop w:val="0"/>
      <w:marBottom w:val="0"/>
      <w:divBdr>
        <w:top w:val="none" w:sz="0" w:space="0" w:color="auto"/>
        <w:left w:val="none" w:sz="0" w:space="0" w:color="auto"/>
        <w:bottom w:val="none" w:sz="0" w:space="0" w:color="auto"/>
        <w:right w:val="none" w:sz="0" w:space="0" w:color="auto"/>
      </w:divBdr>
      <w:divsChild>
        <w:div w:id="82654497">
          <w:marLeft w:val="720"/>
          <w:marRight w:val="0"/>
          <w:marTop w:val="0"/>
          <w:marBottom w:val="0"/>
          <w:divBdr>
            <w:top w:val="none" w:sz="0" w:space="0" w:color="auto"/>
            <w:left w:val="none" w:sz="0" w:space="0" w:color="auto"/>
            <w:bottom w:val="none" w:sz="0" w:space="0" w:color="auto"/>
            <w:right w:val="none" w:sz="0" w:space="0" w:color="auto"/>
          </w:divBdr>
        </w:div>
        <w:div w:id="1435708260">
          <w:marLeft w:val="720"/>
          <w:marRight w:val="0"/>
          <w:marTop w:val="0"/>
          <w:marBottom w:val="0"/>
          <w:divBdr>
            <w:top w:val="none" w:sz="0" w:space="0" w:color="auto"/>
            <w:left w:val="none" w:sz="0" w:space="0" w:color="auto"/>
            <w:bottom w:val="none" w:sz="0" w:space="0" w:color="auto"/>
            <w:right w:val="none" w:sz="0" w:space="0" w:color="auto"/>
          </w:divBdr>
        </w:div>
        <w:div w:id="1944069887">
          <w:marLeft w:val="720"/>
          <w:marRight w:val="0"/>
          <w:marTop w:val="0"/>
          <w:marBottom w:val="0"/>
          <w:divBdr>
            <w:top w:val="none" w:sz="0" w:space="0" w:color="auto"/>
            <w:left w:val="none" w:sz="0" w:space="0" w:color="auto"/>
            <w:bottom w:val="none" w:sz="0" w:space="0" w:color="auto"/>
            <w:right w:val="none" w:sz="0" w:space="0" w:color="auto"/>
          </w:divBdr>
        </w:div>
      </w:divsChild>
    </w:div>
    <w:div w:id="1507206463">
      <w:bodyDiv w:val="1"/>
      <w:marLeft w:val="0"/>
      <w:marRight w:val="0"/>
      <w:marTop w:val="0"/>
      <w:marBottom w:val="0"/>
      <w:divBdr>
        <w:top w:val="none" w:sz="0" w:space="0" w:color="auto"/>
        <w:left w:val="none" w:sz="0" w:space="0" w:color="auto"/>
        <w:bottom w:val="none" w:sz="0" w:space="0" w:color="auto"/>
        <w:right w:val="none" w:sz="0" w:space="0" w:color="auto"/>
      </w:divBdr>
    </w:div>
    <w:div w:id="1844927882">
      <w:bodyDiv w:val="1"/>
      <w:marLeft w:val="0"/>
      <w:marRight w:val="0"/>
      <w:marTop w:val="0"/>
      <w:marBottom w:val="0"/>
      <w:divBdr>
        <w:top w:val="none" w:sz="0" w:space="0" w:color="auto"/>
        <w:left w:val="none" w:sz="0" w:space="0" w:color="auto"/>
        <w:bottom w:val="none" w:sz="0" w:space="0" w:color="auto"/>
        <w:right w:val="none" w:sz="0" w:space="0" w:color="auto"/>
      </w:divBdr>
    </w:div>
    <w:div w:id="1857384795">
      <w:bodyDiv w:val="1"/>
      <w:marLeft w:val="0"/>
      <w:marRight w:val="0"/>
      <w:marTop w:val="0"/>
      <w:marBottom w:val="0"/>
      <w:divBdr>
        <w:top w:val="none" w:sz="0" w:space="0" w:color="auto"/>
        <w:left w:val="none" w:sz="0" w:space="0" w:color="auto"/>
        <w:bottom w:val="none" w:sz="0" w:space="0" w:color="auto"/>
        <w:right w:val="none" w:sz="0" w:space="0" w:color="auto"/>
      </w:divBdr>
    </w:div>
    <w:div w:id="186150911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diagramLayout" Target="diagrams/layout1.xml"/><Relationship Id="rId12" Type="http://schemas.openxmlformats.org/officeDocument/2006/relationships/diagramQuickStyle" Target="diagrams/quickStyle1.xml"/><Relationship Id="rId13" Type="http://schemas.openxmlformats.org/officeDocument/2006/relationships/diagramColors" Target="diagrams/colors1.xml"/><Relationship Id="rId14" Type="http://schemas.microsoft.com/office/2007/relationships/diagramDrawing" Target="diagrams/drawing1.xml"/><Relationship Id="rId15" Type="http://schemas.openxmlformats.org/officeDocument/2006/relationships/image" Target="media/image3.gif"/><Relationship Id="rId16" Type="http://schemas.openxmlformats.org/officeDocument/2006/relationships/header" Target="header1.xml"/><Relationship Id="rId17" Type="http://schemas.openxmlformats.org/officeDocument/2006/relationships/footer" Target="footer1.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image" Target="media/image2.png"/><Relationship Id="rId10" Type="http://schemas.openxmlformats.org/officeDocument/2006/relationships/diagramData" Target="diagrams/data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F2162B8-E082-DD43-B483-0469B2E7F7F5}" type="doc">
      <dgm:prSet loTypeId="urn:microsoft.com/office/officeart/2005/8/layout/process1" loCatId="" qsTypeId="urn:microsoft.com/office/officeart/2005/8/quickstyle/simple4" qsCatId="simple" csTypeId="urn:microsoft.com/office/officeart/2005/8/colors/accent1_2" csCatId="accent1" phldr="1"/>
      <dgm:spPr/>
    </dgm:pt>
    <dgm:pt modelId="{D1D29216-058C-5A41-992E-FF7948233DD4}">
      <dgm:prSet phldrT="[Text]"/>
      <dgm:spPr>
        <a:noFill/>
        <a:ln>
          <a:solidFill>
            <a:schemeClr val="tx1"/>
          </a:solidFill>
        </a:ln>
      </dgm:spPr>
      <dgm:t>
        <a:bodyPr/>
        <a:lstStyle/>
        <a:p>
          <a:r>
            <a:rPr lang="en-US"/>
            <a:t> </a:t>
          </a:r>
        </a:p>
      </dgm:t>
    </dgm:pt>
    <dgm:pt modelId="{7E5E6202-70B2-8F4D-843F-04487FD4AD90}" type="parTrans" cxnId="{277532CA-5CC9-8448-B310-73FE0BF9958C}">
      <dgm:prSet/>
      <dgm:spPr/>
      <dgm:t>
        <a:bodyPr/>
        <a:lstStyle/>
        <a:p>
          <a:endParaRPr lang="en-US"/>
        </a:p>
      </dgm:t>
    </dgm:pt>
    <dgm:pt modelId="{3E51D0EF-CC21-464C-8492-B4FE1F016D56}" type="sibTrans" cxnId="{277532CA-5CC9-8448-B310-73FE0BF9958C}">
      <dgm:prSet/>
      <dgm:spPr/>
      <dgm:t>
        <a:bodyPr/>
        <a:lstStyle/>
        <a:p>
          <a:endParaRPr lang="en-US"/>
        </a:p>
      </dgm:t>
    </dgm:pt>
    <dgm:pt modelId="{73DE5CF4-5EEA-DA49-9A89-39281217B57E}">
      <dgm:prSet phldrT="[Text]"/>
      <dgm:spPr>
        <a:noFill/>
        <a:ln>
          <a:solidFill>
            <a:schemeClr val="tx1"/>
          </a:solidFill>
        </a:ln>
      </dgm:spPr>
      <dgm:t>
        <a:bodyPr/>
        <a:lstStyle/>
        <a:p>
          <a:r>
            <a:rPr lang="en-US"/>
            <a:t> </a:t>
          </a:r>
        </a:p>
      </dgm:t>
    </dgm:pt>
    <dgm:pt modelId="{3B40DF21-5ECF-9F47-9D18-9D904522CC7B}" type="parTrans" cxnId="{B46227B4-92E7-2540-8737-8A76BAE60EAD}">
      <dgm:prSet/>
      <dgm:spPr/>
      <dgm:t>
        <a:bodyPr/>
        <a:lstStyle/>
        <a:p>
          <a:endParaRPr lang="en-US"/>
        </a:p>
      </dgm:t>
    </dgm:pt>
    <dgm:pt modelId="{926CB4D1-CD39-334A-A64E-352BE0B43A1A}" type="sibTrans" cxnId="{B46227B4-92E7-2540-8737-8A76BAE60EAD}">
      <dgm:prSet/>
      <dgm:spPr/>
      <dgm:t>
        <a:bodyPr/>
        <a:lstStyle/>
        <a:p>
          <a:endParaRPr lang="en-US"/>
        </a:p>
      </dgm:t>
    </dgm:pt>
    <dgm:pt modelId="{81A0CFA2-3216-AE40-9B3A-3D102CFE5370}">
      <dgm:prSet phldrT="[Text]"/>
      <dgm:spPr>
        <a:noFill/>
        <a:ln>
          <a:solidFill>
            <a:schemeClr val="tx1"/>
          </a:solidFill>
        </a:ln>
      </dgm:spPr>
      <dgm:t>
        <a:bodyPr/>
        <a:lstStyle/>
        <a:p>
          <a:r>
            <a:rPr lang="en-US"/>
            <a:t> </a:t>
          </a:r>
        </a:p>
      </dgm:t>
    </dgm:pt>
    <dgm:pt modelId="{C16A4B99-832F-F945-8B85-2D4D696D302E}" type="parTrans" cxnId="{9282A442-165D-C34D-8B74-4C158B776242}">
      <dgm:prSet/>
      <dgm:spPr/>
      <dgm:t>
        <a:bodyPr/>
        <a:lstStyle/>
        <a:p>
          <a:endParaRPr lang="en-US"/>
        </a:p>
      </dgm:t>
    </dgm:pt>
    <dgm:pt modelId="{82B4733F-B53A-104B-9814-1450710D3BBB}" type="sibTrans" cxnId="{9282A442-165D-C34D-8B74-4C158B776242}">
      <dgm:prSet/>
      <dgm:spPr/>
      <dgm:t>
        <a:bodyPr/>
        <a:lstStyle/>
        <a:p>
          <a:endParaRPr lang="en-US"/>
        </a:p>
      </dgm:t>
    </dgm:pt>
    <dgm:pt modelId="{C5327699-8AB0-2A40-B7A2-85AAEE6F4E8E}" type="pres">
      <dgm:prSet presAssocID="{2F2162B8-E082-DD43-B483-0469B2E7F7F5}" presName="Name0" presStyleCnt="0">
        <dgm:presLayoutVars>
          <dgm:dir/>
          <dgm:resizeHandles val="exact"/>
        </dgm:presLayoutVars>
      </dgm:prSet>
      <dgm:spPr/>
    </dgm:pt>
    <dgm:pt modelId="{C3188932-AAB8-E641-83EF-50498B8F4365}" type="pres">
      <dgm:prSet presAssocID="{D1D29216-058C-5A41-992E-FF7948233DD4}" presName="node" presStyleLbl="node1" presStyleIdx="0" presStyleCnt="3">
        <dgm:presLayoutVars>
          <dgm:bulletEnabled val="1"/>
        </dgm:presLayoutVars>
      </dgm:prSet>
      <dgm:spPr/>
      <dgm:t>
        <a:bodyPr/>
        <a:lstStyle/>
        <a:p>
          <a:endParaRPr lang="en-US"/>
        </a:p>
      </dgm:t>
    </dgm:pt>
    <dgm:pt modelId="{76345A8F-E819-C14A-8512-214E7E15C459}" type="pres">
      <dgm:prSet presAssocID="{3E51D0EF-CC21-464C-8492-B4FE1F016D56}" presName="sibTrans" presStyleLbl="sibTrans2D1" presStyleIdx="0" presStyleCnt="2"/>
      <dgm:spPr/>
      <dgm:t>
        <a:bodyPr/>
        <a:lstStyle/>
        <a:p>
          <a:endParaRPr lang="en-US"/>
        </a:p>
      </dgm:t>
    </dgm:pt>
    <dgm:pt modelId="{772C4980-0E7E-7F4E-BBEF-47B680D803FE}" type="pres">
      <dgm:prSet presAssocID="{3E51D0EF-CC21-464C-8492-B4FE1F016D56}" presName="connectorText" presStyleLbl="sibTrans2D1" presStyleIdx="0" presStyleCnt="2"/>
      <dgm:spPr/>
      <dgm:t>
        <a:bodyPr/>
        <a:lstStyle/>
        <a:p>
          <a:endParaRPr lang="en-US"/>
        </a:p>
      </dgm:t>
    </dgm:pt>
    <dgm:pt modelId="{864B844B-4F23-754A-BDB4-9B61A2266B7A}" type="pres">
      <dgm:prSet presAssocID="{73DE5CF4-5EEA-DA49-9A89-39281217B57E}" presName="node" presStyleLbl="node1" presStyleIdx="1" presStyleCnt="3">
        <dgm:presLayoutVars>
          <dgm:bulletEnabled val="1"/>
        </dgm:presLayoutVars>
      </dgm:prSet>
      <dgm:spPr/>
      <dgm:t>
        <a:bodyPr/>
        <a:lstStyle/>
        <a:p>
          <a:endParaRPr lang="en-US"/>
        </a:p>
      </dgm:t>
    </dgm:pt>
    <dgm:pt modelId="{83C668CE-8367-F946-B7BC-CACDA1CE6498}" type="pres">
      <dgm:prSet presAssocID="{926CB4D1-CD39-334A-A64E-352BE0B43A1A}" presName="sibTrans" presStyleLbl="sibTrans2D1" presStyleIdx="1" presStyleCnt="2"/>
      <dgm:spPr/>
      <dgm:t>
        <a:bodyPr/>
        <a:lstStyle/>
        <a:p>
          <a:endParaRPr lang="en-US"/>
        </a:p>
      </dgm:t>
    </dgm:pt>
    <dgm:pt modelId="{F00A977A-C667-B747-B21C-4806373D4099}" type="pres">
      <dgm:prSet presAssocID="{926CB4D1-CD39-334A-A64E-352BE0B43A1A}" presName="connectorText" presStyleLbl="sibTrans2D1" presStyleIdx="1" presStyleCnt="2"/>
      <dgm:spPr/>
      <dgm:t>
        <a:bodyPr/>
        <a:lstStyle/>
        <a:p>
          <a:endParaRPr lang="en-US"/>
        </a:p>
      </dgm:t>
    </dgm:pt>
    <dgm:pt modelId="{DCD3F579-2A9F-6D4F-B14C-B8A2EB7C633E}" type="pres">
      <dgm:prSet presAssocID="{81A0CFA2-3216-AE40-9B3A-3D102CFE5370}" presName="node" presStyleLbl="node1" presStyleIdx="2" presStyleCnt="3">
        <dgm:presLayoutVars>
          <dgm:bulletEnabled val="1"/>
        </dgm:presLayoutVars>
      </dgm:prSet>
      <dgm:spPr/>
      <dgm:t>
        <a:bodyPr/>
        <a:lstStyle/>
        <a:p>
          <a:endParaRPr lang="en-US"/>
        </a:p>
      </dgm:t>
    </dgm:pt>
  </dgm:ptLst>
  <dgm:cxnLst>
    <dgm:cxn modelId="{277532CA-5CC9-8448-B310-73FE0BF9958C}" srcId="{2F2162B8-E082-DD43-B483-0469B2E7F7F5}" destId="{D1D29216-058C-5A41-992E-FF7948233DD4}" srcOrd="0" destOrd="0" parTransId="{7E5E6202-70B2-8F4D-843F-04487FD4AD90}" sibTransId="{3E51D0EF-CC21-464C-8492-B4FE1F016D56}"/>
    <dgm:cxn modelId="{B46227B4-92E7-2540-8737-8A76BAE60EAD}" srcId="{2F2162B8-E082-DD43-B483-0469B2E7F7F5}" destId="{73DE5CF4-5EEA-DA49-9A89-39281217B57E}" srcOrd="1" destOrd="0" parTransId="{3B40DF21-5ECF-9F47-9D18-9D904522CC7B}" sibTransId="{926CB4D1-CD39-334A-A64E-352BE0B43A1A}"/>
    <dgm:cxn modelId="{E01CCA0B-7948-3145-9A3D-748FC307A2AD}" type="presOf" srcId="{926CB4D1-CD39-334A-A64E-352BE0B43A1A}" destId="{83C668CE-8367-F946-B7BC-CACDA1CE6498}" srcOrd="0" destOrd="0" presId="urn:microsoft.com/office/officeart/2005/8/layout/process1"/>
    <dgm:cxn modelId="{9BBD3F40-123A-8A43-A2B4-AF0B732F2CED}" type="presOf" srcId="{73DE5CF4-5EEA-DA49-9A89-39281217B57E}" destId="{864B844B-4F23-754A-BDB4-9B61A2266B7A}" srcOrd="0" destOrd="0" presId="urn:microsoft.com/office/officeart/2005/8/layout/process1"/>
    <dgm:cxn modelId="{A181A011-DE5B-C14A-B319-A18C2B009164}" type="presOf" srcId="{2F2162B8-E082-DD43-B483-0469B2E7F7F5}" destId="{C5327699-8AB0-2A40-B7A2-85AAEE6F4E8E}" srcOrd="0" destOrd="0" presId="urn:microsoft.com/office/officeart/2005/8/layout/process1"/>
    <dgm:cxn modelId="{D64C8785-3804-B941-8ED8-1492AA7F83CD}" type="presOf" srcId="{81A0CFA2-3216-AE40-9B3A-3D102CFE5370}" destId="{DCD3F579-2A9F-6D4F-B14C-B8A2EB7C633E}" srcOrd="0" destOrd="0" presId="urn:microsoft.com/office/officeart/2005/8/layout/process1"/>
    <dgm:cxn modelId="{D3FA30A5-94C1-9144-8FAA-029E5AE22F25}" type="presOf" srcId="{926CB4D1-CD39-334A-A64E-352BE0B43A1A}" destId="{F00A977A-C667-B747-B21C-4806373D4099}" srcOrd="1" destOrd="0" presId="urn:microsoft.com/office/officeart/2005/8/layout/process1"/>
    <dgm:cxn modelId="{5B3658F7-4740-4745-AC26-67A3B124A5E9}" type="presOf" srcId="{D1D29216-058C-5A41-992E-FF7948233DD4}" destId="{C3188932-AAB8-E641-83EF-50498B8F4365}" srcOrd="0" destOrd="0" presId="urn:microsoft.com/office/officeart/2005/8/layout/process1"/>
    <dgm:cxn modelId="{C86ED7E8-D096-0B4C-80BB-10226BF73816}" type="presOf" srcId="{3E51D0EF-CC21-464C-8492-B4FE1F016D56}" destId="{772C4980-0E7E-7F4E-BBEF-47B680D803FE}" srcOrd="1" destOrd="0" presId="urn:microsoft.com/office/officeart/2005/8/layout/process1"/>
    <dgm:cxn modelId="{9282A442-165D-C34D-8B74-4C158B776242}" srcId="{2F2162B8-E082-DD43-B483-0469B2E7F7F5}" destId="{81A0CFA2-3216-AE40-9B3A-3D102CFE5370}" srcOrd="2" destOrd="0" parTransId="{C16A4B99-832F-F945-8B85-2D4D696D302E}" sibTransId="{82B4733F-B53A-104B-9814-1450710D3BBB}"/>
    <dgm:cxn modelId="{49224B24-0BDA-C340-9C36-049C4B2BE86B}" type="presOf" srcId="{3E51D0EF-CC21-464C-8492-B4FE1F016D56}" destId="{76345A8F-E819-C14A-8512-214E7E15C459}" srcOrd="0" destOrd="0" presId="urn:microsoft.com/office/officeart/2005/8/layout/process1"/>
    <dgm:cxn modelId="{B7B13671-2E50-DA43-9AD7-C3C4BC6D6C4E}" type="presParOf" srcId="{C5327699-8AB0-2A40-B7A2-85AAEE6F4E8E}" destId="{C3188932-AAB8-E641-83EF-50498B8F4365}" srcOrd="0" destOrd="0" presId="urn:microsoft.com/office/officeart/2005/8/layout/process1"/>
    <dgm:cxn modelId="{B6B3136C-3E47-7B4B-B150-6B15B51DC715}" type="presParOf" srcId="{C5327699-8AB0-2A40-B7A2-85AAEE6F4E8E}" destId="{76345A8F-E819-C14A-8512-214E7E15C459}" srcOrd="1" destOrd="0" presId="urn:microsoft.com/office/officeart/2005/8/layout/process1"/>
    <dgm:cxn modelId="{61FC80CB-4A80-0444-96E9-3B81C4EDF109}" type="presParOf" srcId="{76345A8F-E819-C14A-8512-214E7E15C459}" destId="{772C4980-0E7E-7F4E-BBEF-47B680D803FE}" srcOrd="0" destOrd="0" presId="urn:microsoft.com/office/officeart/2005/8/layout/process1"/>
    <dgm:cxn modelId="{1E9468C1-EF4E-014D-A489-C48411ED54B2}" type="presParOf" srcId="{C5327699-8AB0-2A40-B7A2-85AAEE6F4E8E}" destId="{864B844B-4F23-754A-BDB4-9B61A2266B7A}" srcOrd="2" destOrd="0" presId="urn:microsoft.com/office/officeart/2005/8/layout/process1"/>
    <dgm:cxn modelId="{5B5CDC5B-2B20-5D45-A084-5D6A489C8FB0}" type="presParOf" srcId="{C5327699-8AB0-2A40-B7A2-85AAEE6F4E8E}" destId="{83C668CE-8367-F946-B7BC-CACDA1CE6498}" srcOrd="3" destOrd="0" presId="urn:microsoft.com/office/officeart/2005/8/layout/process1"/>
    <dgm:cxn modelId="{1EBD917C-FE84-4441-B2A6-CEE00016634C}" type="presParOf" srcId="{83C668CE-8367-F946-B7BC-CACDA1CE6498}" destId="{F00A977A-C667-B747-B21C-4806373D4099}" srcOrd="0" destOrd="0" presId="urn:microsoft.com/office/officeart/2005/8/layout/process1"/>
    <dgm:cxn modelId="{F45539D7-6593-734E-A968-451D064772E3}" type="presParOf" srcId="{C5327699-8AB0-2A40-B7A2-85AAEE6F4E8E}" destId="{DCD3F579-2A9F-6D4F-B14C-B8A2EB7C633E}" srcOrd="4" destOrd="0" presId="urn:microsoft.com/office/officeart/2005/8/layout/process1"/>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3188932-AAB8-E641-83EF-50498B8F4365}">
      <dsp:nvSpPr>
        <dsp:cNvPr id="0" name=""/>
        <dsp:cNvSpPr/>
      </dsp:nvSpPr>
      <dsp:spPr>
        <a:xfrm>
          <a:off x="4822" y="113724"/>
          <a:ext cx="1441251" cy="864750"/>
        </a:xfrm>
        <a:prstGeom prst="roundRect">
          <a:avLst>
            <a:gd name="adj" fmla="val 10000"/>
          </a:avLst>
        </a:prstGeom>
        <a:noFill/>
        <a:ln>
          <a:solidFill>
            <a:schemeClr val="tx1"/>
          </a:solidFill>
        </a:ln>
        <a:effectLst/>
      </dsp:spPr>
      <dsp:style>
        <a:lnRef idx="0">
          <a:scrgbClr r="0" g="0" b="0"/>
        </a:lnRef>
        <a:fillRef idx="3">
          <a:scrgbClr r="0" g="0" b="0"/>
        </a:fillRef>
        <a:effectRef idx="2">
          <a:scrgbClr r="0" g="0" b="0"/>
        </a:effectRef>
        <a:fontRef idx="minor">
          <a:schemeClr val="lt1"/>
        </a:fontRef>
      </dsp:style>
      <dsp:txBody>
        <a:bodyPr spcFirstLastPara="0" vert="horz" wrap="square" lIns="140970" tIns="140970" rIns="140970" bIns="140970" numCol="1" spcCol="1270" anchor="ctr" anchorCtr="0">
          <a:noAutofit/>
        </a:bodyPr>
        <a:lstStyle/>
        <a:p>
          <a:pPr lvl="0" algn="ctr" defTabSz="1644650">
            <a:lnSpc>
              <a:spcPct val="90000"/>
            </a:lnSpc>
            <a:spcBef>
              <a:spcPct val="0"/>
            </a:spcBef>
            <a:spcAft>
              <a:spcPct val="35000"/>
            </a:spcAft>
          </a:pPr>
          <a:r>
            <a:rPr lang="en-US" sz="3700" kern="1200"/>
            <a:t> </a:t>
          </a:r>
        </a:p>
      </dsp:txBody>
      <dsp:txXfrm>
        <a:off x="30150" y="139052"/>
        <a:ext cx="1390595" cy="814094"/>
      </dsp:txXfrm>
    </dsp:sp>
    <dsp:sp modelId="{76345A8F-E819-C14A-8512-214E7E15C459}">
      <dsp:nvSpPr>
        <dsp:cNvPr id="0" name=""/>
        <dsp:cNvSpPr/>
      </dsp:nvSpPr>
      <dsp:spPr>
        <a:xfrm>
          <a:off x="1590198" y="367384"/>
          <a:ext cx="305545" cy="357430"/>
        </a:xfrm>
        <a:prstGeom prst="rightArrow">
          <a:avLst>
            <a:gd name="adj1" fmla="val 60000"/>
            <a:gd name="adj2" fmla="val 50000"/>
          </a:avLst>
        </a:prstGeom>
        <a:gradFill rotWithShape="0">
          <a:gsLst>
            <a:gs pos="0">
              <a:schemeClr val="accent1">
                <a:tint val="60000"/>
                <a:hueOff val="0"/>
                <a:satOff val="0"/>
                <a:lumOff val="0"/>
                <a:alphaOff val="0"/>
                <a:satMod val="103000"/>
                <a:lumMod val="102000"/>
                <a:tint val="94000"/>
              </a:schemeClr>
            </a:gs>
            <a:gs pos="50000">
              <a:schemeClr val="accent1">
                <a:tint val="60000"/>
                <a:hueOff val="0"/>
                <a:satOff val="0"/>
                <a:lumOff val="0"/>
                <a:alphaOff val="0"/>
                <a:satMod val="110000"/>
                <a:lumMod val="100000"/>
                <a:shade val="100000"/>
              </a:schemeClr>
            </a:gs>
            <a:gs pos="100000">
              <a:schemeClr val="accent1">
                <a:tint val="60000"/>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666750">
            <a:lnSpc>
              <a:spcPct val="90000"/>
            </a:lnSpc>
            <a:spcBef>
              <a:spcPct val="0"/>
            </a:spcBef>
            <a:spcAft>
              <a:spcPct val="35000"/>
            </a:spcAft>
          </a:pPr>
          <a:endParaRPr lang="en-US" sz="1500" kern="1200"/>
        </a:p>
      </dsp:txBody>
      <dsp:txXfrm>
        <a:off x="1590198" y="438870"/>
        <a:ext cx="213882" cy="214458"/>
      </dsp:txXfrm>
    </dsp:sp>
    <dsp:sp modelId="{864B844B-4F23-754A-BDB4-9B61A2266B7A}">
      <dsp:nvSpPr>
        <dsp:cNvPr id="0" name=""/>
        <dsp:cNvSpPr/>
      </dsp:nvSpPr>
      <dsp:spPr>
        <a:xfrm>
          <a:off x="2022574" y="113724"/>
          <a:ext cx="1441251" cy="864750"/>
        </a:xfrm>
        <a:prstGeom prst="roundRect">
          <a:avLst>
            <a:gd name="adj" fmla="val 10000"/>
          </a:avLst>
        </a:prstGeom>
        <a:noFill/>
        <a:ln>
          <a:solidFill>
            <a:schemeClr val="tx1"/>
          </a:solidFill>
        </a:ln>
        <a:effectLst/>
      </dsp:spPr>
      <dsp:style>
        <a:lnRef idx="0">
          <a:scrgbClr r="0" g="0" b="0"/>
        </a:lnRef>
        <a:fillRef idx="3">
          <a:scrgbClr r="0" g="0" b="0"/>
        </a:fillRef>
        <a:effectRef idx="2">
          <a:scrgbClr r="0" g="0" b="0"/>
        </a:effectRef>
        <a:fontRef idx="minor">
          <a:schemeClr val="lt1"/>
        </a:fontRef>
      </dsp:style>
      <dsp:txBody>
        <a:bodyPr spcFirstLastPara="0" vert="horz" wrap="square" lIns="140970" tIns="140970" rIns="140970" bIns="140970" numCol="1" spcCol="1270" anchor="ctr" anchorCtr="0">
          <a:noAutofit/>
        </a:bodyPr>
        <a:lstStyle/>
        <a:p>
          <a:pPr lvl="0" algn="ctr" defTabSz="1644650">
            <a:lnSpc>
              <a:spcPct val="90000"/>
            </a:lnSpc>
            <a:spcBef>
              <a:spcPct val="0"/>
            </a:spcBef>
            <a:spcAft>
              <a:spcPct val="35000"/>
            </a:spcAft>
          </a:pPr>
          <a:r>
            <a:rPr lang="en-US" sz="3700" kern="1200"/>
            <a:t> </a:t>
          </a:r>
        </a:p>
      </dsp:txBody>
      <dsp:txXfrm>
        <a:off x="2047902" y="139052"/>
        <a:ext cx="1390595" cy="814094"/>
      </dsp:txXfrm>
    </dsp:sp>
    <dsp:sp modelId="{83C668CE-8367-F946-B7BC-CACDA1CE6498}">
      <dsp:nvSpPr>
        <dsp:cNvPr id="0" name=""/>
        <dsp:cNvSpPr/>
      </dsp:nvSpPr>
      <dsp:spPr>
        <a:xfrm>
          <a:off x="3607950" y="367384"/>
          <a:ext cx="305545" cy="357430"/>
        </a:xfrm>
        <a:prstGeom prst="rightArrow">
          <a:avLst>
            <a:gd name="adj1" fmla="val 60000"/>
            <a:gd name="adj2" fmla="val 50000"/>
          </a:avLst>
        </a:prstGeom>
        <a:gradFill rotWithShape="0">
          <a:gsLst>
            <a:gs pos="0">
              <a:schemeClr val="accent1">
                <a:tint val="60000"/>
                <a:hueOff val="0"/>
                <a:satOff val="0"/>
                <a:lumOff val="0"/>
                <a:alphaOff val="0"/>
                <a:satMod val="103000"/>
                <a:lumMod val="102000"/>
                <a:tint val="94000"/>
              </a:schemeClr>
            </a:gs>
            <a:gs pos="50000">
              <a:schemeClr val="accent1">
                <a:tint val="60000"/>
                <a:hueOff val="0"/>
                <a:satOff val="0"/>
                <a:lumOff val="0"/>
                <a:alphaOff val="0"/>
                <a:satMod val="110000"/>
                <a:lumMod val="100000"/>
                <a:shade val="100000"/>
              </a:schemeClr>
            </a:gs>
            <a:gs pos="100000">
              <a:schemeClr val="accent1">
                <a:tint val="60000"/>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666750">
            <a:lnSpc>
              <a:spcPct val="90000"/>
            </a:lnSpc>
            <a:spcBef>
              <a:spcPct val="0"/>
            </a:spcBef>
            <a:spcAft>
              <a:spcPct val="35000"/>
            </a:spcAft>
          </a:pPr>
          <a:endParaRPr lang="en-US" sz="1500" kern="1200"/>
        </a:p>
      </dsp:txBody>
      <dsp:txXfrm>
        <a:off x="3607950" y="438870"/>
        <a:ext cx="213882" cy="214458"/>
      </dsp:txXfrm>
    </dsp:sp>
    <dsp:sp modelId="{DCD3F579-2A9F-6D4F-B14C-B8A2EB7C633E}">
      <dsp:nvSpPr>
        <dsp:cNvPr id="0" name=""/>
        <dsp:cNvSpPr/>
      </dsp:nvSpPr>
      <dsp:spPr>
        <a:xfrm>
          <a:off x="4040326" y="113724"/>
          <a:ext cx="1441251" cy="864750"/>
        </a:xfrm>
        <a:prstGeom prst="roundRect">
          <a:avLst>
            <a:gd name="adj" fmla="val 10000"/>
          </a:avLst>
        </a:prstGeom>
        <a:noFill/>
        <a:ln>
          <a:solidFill>
            <a:schemeClr val="tx1"/>
          </a:solidFill>
        </a:ln>
        <a:effectLst/>
      </dsp:spPr>
      <dsp:style>
        <a:lnRef idx="0">
          <a:scrgbClr r="0" g="0" b="0"/>
        </a:lnRef>
        <a:fillRef idx="3">
          <a:scrgbClr r="0" g="0" b="0"/>
        </a:fillRef>
        <a:effectRef idx="2">
          <a:scrgbClr r="0" g="0" b="0"/>
        </a:effectRef>
        <a:fontRef idx="minor">
          <a:schemeClr val="lt1"/>
        </a:fontRef>
      </dsp:style>
      <dsp:txBody>
        <a:bodyPr spcFirstLastPara="0" vert="horz" wrap="square" lIns="140970" tIns="140970" rIns="140970" bIns="140970" numCol="1" spcCol="1270" anchor="ctr" anchorCtr="0">
          <a:noAutofit/>
        </a:bodyPr>
        <a:lstStyle/>
        <a:p>
          <a:pPr lvl="0" algn="ctr" defTabSz="1644650">
            <a:lnSpc>
              <a:spcPct val="90000"/>
            </a:lnSpc>
            <a:spcBef>
              <a:spcPct val="0"/>
            </a:spcBef>
            <a:spcAft>
              <a:spcPct val="35000"/>
            </a:spcAft>
          </a:pPr>
          <a:r>
            <a:rPr lang="en-US" sz="3700" kern="1200"/>
            <a:t> </a:t>
          </a:r>
        </a:p>
      </dsp:txBody>
      <dsp:txXfrm>
        <a:off x="4065654" y="139052"/>
        <a:ext cx="1390595" cy="814094"/>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4739</TotalTime>
  <Pages>7</Pages>
  <Words>880</Words>
  <Characters>5019</Characters>
  <Application>Microsoft Macintosh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ses</dc:creator>
  <cp:keywords/>
  <dc:description/>
  <cp:lastModifiedBy>Lauren Stoll</cp:lastModifiedBy>
  <cp:revision>86</cp:revision>
  <dcterms:created xsi:type="dcterms:W3CDTF">2018-07-19T13:43:00Z</dcterms:created>
  <dcterms:modified xsi:type="dcterms:W3CDTF">2019-04-03T18:03:00Z</dcterms:modified>
</cp:coreProperties>
</file>