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4125ECD7" w14:textId="0FA7803A" w:rsidR="003844E4" w:rsidRPr="004773EC" w:rsidRDefault="003844E4" w:rsidP="008D0370">
      <w:pPr>
        <w:pStyle w:val="NormalWeb"/>
        <w:spacing w:before="0" w:beforeAutospacing="0" w:after="0" w:afterAutospacing="0"/>
        <w:textAlignment w:val="baseline"/>
        <w:rPr>
          <w:rFonts w:ascii="Calibri" w:hAnsi="Calibri" w:cs="Arial"/>
          <w:b/>
          <w:bCs/>
          <w:color w:val="000000"/>
          <w:sz w:val="22"/>
          <w:szCs w:val="22"/>
        </w:rPr>
      </w:pPr>
      <w:r w:rsidRPr="004773EC">
        <w:rPr>
          <w:rFonts w:ascii="Calibri" w:eastAsia="Calibri" w:hAnsi="Calibri" w:cs="Calibri"/>
          <w:b/>
          <w:sz w:val="22"/>
          <w:szCs w:val="22"/>
          <w:u w:val="single"/>
        </w:rPr>
        <w:t>Unit Essential Question</w:t>
      </w:r>
      <w:r w:rsidRPr="004773EC">
        <w:rPr>
          <w:rFonts w:ascii="Calibri" w:eastAsia="Calibri" w:hAnsi="Calibri" w:cs="Calibri"/>
          <w:b/>
          <w:sz w:val="22"/>
          <w:szCs w:val="22"/>
        </w:rPr>
        <w:t xml:space="preserve">: </w:t>
      </w:r>
      <w:r w:rsidR="001E6EA2" w:rsidRPr="004773EC">
        <w:rPr>
          <w:rFonts w:ascii="Calibri" w:hAnsi="Calibri"/>
          <w:i/>
          <w:color w:val="000000"/>
          <w:sz w:val="22"/>
          <w:szCs w:val="22"/>
        </w:rPr>
        <w:t xml:space="preserve">Why do organisms change over time </w:t>
      </w:r>
      <w:r w:rsidR="00F3132D" w:rsidRPr="004773EC">
        <w:rPr>
          <w:rFonts w:ascii="Calibri" w:hAnsi="Calibri"/>
          <w:i/>
          <w:color w:val="000000"/>
          <w:sz w:val="22"/>
          <w:szCs w:val="22"/>
        </w:rPr>
        <w:t>and should we intervene</w:t>
      </w:r>
      <w:r w:rsidRPr="004773EC">
        <w:rPr>
          <w:rFonts w:ascii="Calibri" w:hAnsi="Calibri"/>
          <w:i/>
          <w:color w:val="000000"/>
          <w:sz w:val="22"/>
          <w:szCs w:val="22"/>
        </w:rPr>
        <w:t>?</w:t>
      </w:r>
    </w:p>
    <w:p w14:paraId="7152CF7A" w14:textId="77777777" w:rsidR="003766B6" w:rsidRPr="004773EC" w:rsidRDefault="003766B6" w:rsidP="008D0370">
      <w:pPr>
        <w:tabs>
          <w:tab w:val="left" w:pos="6013"/>
        </w:tabs>
        <w:spacing w:line="240" w:lineRule="auto"/>
        <w:rPr>
          <w:rFonts w:ascii="Calibri" w:eastAsia="Calibri" w:hAnsi="Calibri" w:cs="Calibri"/>
          <w:b/>
          <w:u w:val="single"/>
        </w:rPr>
      </w:pPr>
    </w:p>
    <w:p w14:paraId="18F969A9" w14:textId="36BE67B2" w:rsidR="00284732" w:rsidRPr="004773EC" w:rsidRDefault="00284732" w:rsidP="008D0370">
      <w:pPr>
        <w:tabs>
          <w:tab w:val="left" w:pos="6013"/>
        </w:tabs>
        <w:spacing w:line="240" w:lineRule="auto"/>
        <w:rPr>
          <w:rFonts w:ascii="Calibri" w:eastAsia="Calibri" w:hAnsi="Calibri" w:cs="Calibri"/>
          <w:b/>
          <w:u w:val="single"/>
        </w:rPr>
      </w:pPr>
      <w:r w:rsidRPr="004773EC">
        <w:rPr>
          <w:rFonts w:ascii="Calibri" w:eastAsia="Calibri" w:hAnsi="Calibri" w:cs="Calibri"/>
          <w:b/>
          <w:u w:val="single"/>
        </w:rPr>
        <w:t>Introduction</w:t>
      </w:r>
    </w:p>
    <w:p w14:paraId="4EE5F7A6" w14:textId="57D9DAF7" w:rsidR="00E97A09" w:rsidRPr="004773EC" w:rsidRDefault="004F68E9" w:rsidP="008D0370">
      <w:pPr>
        <w:spacing w:line="240" w:lineRule="auto"/>
        <w:ind w:firstLine="720"/>
        <w:rPr>
          <w:rFonts w:ascii="Calibri" w:eastAsia="Calibri" w:hAnsi="Calibri" w:cs="Calibri"/>
        </w:rPr>
      </w:pPr>
      <w:r w:rsidRPr="004773EC">
        <w:rPr>
          <w:rFonts w:ascii="Calibri" w:eastAsia="Calibri" w:hAnsi="Calibri" w:cs="Calibri"/>
        </w:rPr>
        <w:t xml:space="preserve">Throughout this unit, students have learned how organisms have naturally changed over time, looking at evidence in the fossil record and exploring the actual process behind these changes in simulations and case studies. However, these changes are not always completely natural. For thousands of years, humans have been influencing the changes of some organisms in the form of selective breeding—a practice that is still common today. Students will learn that selective breeding was only the beginning of human intervention. In the last 50 years, we have entered a new era of genetic technology in which scientists can actually insert desired genes into the genomes of the organisms themselves. </w:t>
      </w:r>
      <w:r w:rsidR="008D0370" w:rsidRPr="004773EC">
        <w:rPr>
          <w:rFonts w:ascii="Calibri" w:eastAsia="Calibri" w:hAnsi="Calibri" w:cs="Calibri"/>
        </w:rPr>
        <w:t>To investigate the</w:t>
      </w:r>
      <w:r w:rsidR="006F7389" w:rsidRPr="004773EC">
        <w:rPr>
          <w:rFonts w:ascii="Calibri" w:eastAsia="Calibri" w:hAnsi="Calibri" w:cs="Calibri"/>
        </w:rPr>
        <w:t>se technologies</w:t>
      </w:r>
      <w:r w:rsidRPr="004773EC">
        <w:rPr>
          <w:rFonts w:ascii="Calibri" w:eastAsia="Calibri" w:hAnsi="Calibri" w:cs="Calibri"/>
        </w:rPr>
        <w:t xml:space="preserve">, students practice </w:t>
      </w:r>
      <w:r w:rsidR="008D0370" w:rsidRPr="004773EC">
        <w:rPr>
          <w:rFonts w:ascii="Calibri" w:eastAsia="Calibri" w:hAnsi="Calibri" w:cs="Calibri"/>
        </w:rPr>
        <w:t>critical</w:t>
      </w:r>
      <w:r w:rsidRPr="004773EC">
        <w:rPr>
          <w:rFonts w:ascii="Calibri" w:eastAsia="Calibri" w:hAnsi="Calibri" w:cs="Calibri"/>
        </w:rPr>
        <w:t xml:space="preserve"> reading skills to gather information, which will serve as the foundation to the question in their c</w:t>
      </w:r>
      <w:r w:rsidR="008D0370" w:rsidRPr="004773EC">
        <w:rPr>
          <w:rFonts w:ascii="Calibri" w:eastAsia="Calibri" w:hAnsi="Calibri" w:cs="Calibri"/>
        </w:rPr>
        <w:t>ulminating project</w:t>
      </w:r>
      <w:r w:rsidR="006F7389" w:rsidRPr="004773EC">
        <w:rPr>
          <w:rFonts w:ascii="Calibri" w:eastAsia="Calibri" w:hAnsi="Calibri" w:cs="Calibri"/>
        </w:rPr>
        <w:t>.</w:t>
      </w:r>
    </w:p>
    <w:p w14:paraId="2AFEAC24" w14:textId="77777777" w:rsidR="00A01844" w:rsidRPr="004773EC" w:rsidRDefault="00A01844" w:rsidP="008D0370">
      <w:pPr>
        <w:spacing w:line="240" w:lineRule="auto"/>
        <w:ind w:firstLine="720"/>
        <w:rPr>
          <w:rFonts w:ascii="Calibri" w:eastAsia="Calibri" w:hAnsi="Calibri" w:cs="Calibri"/>
          <w:b/>
          <w:u w:val="single"/>
        </w:rPr>
      </w:pPr>
    </w:p>
    <w:p w14:paraId="01DDB066" w14:textId="5BB22A78" w:rsidR="003E45F8" w:rsidRPr="004773EC" w:rsidRDefault="003E45F8" w:rsidP="004773EC">
      <w:pPr>
        <w:spacing w:after="120" w:line="240" w:lineRule="auto"/>
        <w:rPr>
          <w:rFonts w:ascii="Calibri" w:eastAsia="Calibri" w:hAnsi="Calibri" w:cs="Calibri"/>
          <w:b/>
          <w:u w:val="single"/>
        </w:rPr>
      </w:pPr>
      <w:r w:rsidRPr="004773EC">
        <w:rPr>
          <w:rFonts w:ascii="Calibri" w:eastAsia="Calibri" w:hAnsi="Calibri" w:cs="Calibri"/>
          <w:b/>
          <w:u w:val="single"/>
        </w:rPr>
        <w:t>Alignment Table</w:t>
      </w:r>
    </w:p>
    <w:tbl>
      <w:tblPr>
        <w:tblpPr w:leftFromText="180" w:rightFromText="180" w:vertAnchor="text" w:tblpX="90" w:tblpY="1"/>
        <w:tblOverlap w:val="never"/>
        <w:tblW w:w="10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98"/>
        <w:gridCol w:w="2610"/>
        <w:gridCol w:w="2430"/>
        <w:gridCol w:w="2250"/>
      </w:tblGrid>
      <w:tr w:rsidR="00C30572" w:rsidRPr="000B1098" w14:paraId="18D76E28" w14:textId="77777777" w:rsidTr="00C30572">
        <w:trPr>
          <w:trHeight w:val="260"/>
        </w:trPr>
        <w:tc>
          <w:tcPr>
            <w:tcW w:w="2898" w:type="dxa"/>
          </w:tcPr>
          <w:p w14:paraId="5922625F" w14:textId="774F997B" w:rsidR="00245355" w:rsidRPr="004773EC" w:rsidRDefault="00245355" w:rsidP="004773EC">
            <w:pPr>
              <w:keepNext/>
              <w:keepLines/>
              <w:spacing w:line="240" w:lineRule="auto"/>
              <w:outlineLvl w:val="7"/>
              <w:rPr>
                <w:rFonts w:ascii="Calibri" w:hAnsi="Calibri"/>
                <w:b/>
              </w:rPr>
            </w:pPr>
            <w:r w:rsidRPr="004773EC">
              <w:rPr>
                <w:rFonts w:ascii="Calibri" w:hAnsi="Calibri"/>
                <w:b/>
              </w:rPr>
              <w:t>Performance Expectations</w:t>
            </w:r>
          </w:p>
        </w:tc>
        <w:tc>
          <w:tcPr>
            <w:tcW w:w="2610" w:type="dxa"/>
          </w:tcPr>
          <w:p w14:paraId="1724BC6B" w14:textId="43C006BC" w:rsidR="00245355" w:rsidRPr="004773EC" w:rsidRDefault="00245355" w:rsidP="004773EC">
            <w:pPr>
              <w:keepNext/>
              <w:keepLines/>
              <w:spacing w:line="240" w:lineRule="auto"/>
              <w:outlineLvl w:val="7"/>
              <w:rPr>
                <w:rFonts w:ascii="Calibri" w:hAnsi="Calibri"/>
                <w:b/>
                <w:bCs/>
              </w:rPr>
            </w:pPr>
            <w:r w:rsidRPr="004773EC">
              <w:rPr>
                <w:rFonts w:ascii="Calibri" w:hAnsi="Calibri"/>
                <w:b/>
              </w:rPr>
              <w:t>Science and Engineering Practices</w:t>
            </w:r>
          </w:p>
        </w:tc>
        <w:tc>
          <w:tcPr>
            <w:tcW w:w="2430" w:type="dxa"/>
          </w:tcPr>
          <w:p w14:paraId="775D098B" w14:textId="38CF284C" w:rsidR="00245355" w:rsidRPr="004773EC" w:rsidRDefault="00245355" w:rsidP="004773EC">
            <w:pPr>
              <w:keepNext/>
              <w:keepLines/>
              <w:spacing w:line="240" w:lineRule="auto"/>
              <w:outlineLvl w:val="7"/>
              <w:rPr>
                <w:rFonts w:ascii="Calibri" w:hAnsi="Calibri"/>
                <w:b/>
                <w:bCs/>
              </w:rPr>
            </w:pPr>
            <w:r w:rsidRPr="004773EC">
              <w:rPr>
                <w:rFonts w:ascii="Calibri" w:hAnsi="Calibri"/>
                <w:b/>
              </w:rPr>
              <w:t>Disciplinary Core Ideas</w:t>
            </w:r>
          </w:p>
        </w:tc>
        <w:tc>
          <w:tcPr>
            <w:tcW w:w="2250" w:type="dxa"/>
          </w:tcPr>
          <w:p w14:paraId="47440DEF" w14:textId="7E49C8D1" w:rsidR="00245355" w:rsidRPr="004773EC" w:rsidRDefault="00245355" w:rsidP="004773EC">
            <w:pPr>
              <w:keepNext/>
              <w:keepLines/>
              <w:spacing w:line="240" w:lineRule="auto"/>
              <w:outlineLvl w:val="7"/>
              <w:rPr>
                <w:rFonts w:ascii="Calibri" w:hAnsi="Calibri"/>
                <w:b/>
                <w:bCs/>
              </w:rPr>
            </w:pPr>
            <w:r w:rsidRPr="004773EC">
              <w:rPr>
                <w:rFonts w:ascii="Calibri" w:hAnsi="Calibri"/>
                <w:b/>
              </w:rPr>
              <w:t>Crosscutting Concepts</w:t>
            </w:r>
          </w:p>
        </w:tc>
      </w:tr>
      <w:tr w:rsidR="00D361FB" w:rsidRPr="000B1098" w14:paraId="33DF3668" w14:textId="77777777" w:rsidTr="00C30572">
        <w:tc>
          <w:tcPr>
            <w:tcW w:w="2898" w:type="dxa"/>
          </w:tcPr>
          <w:p w14:paraId="33E49257" w14:textId="5F2DB3BC" w:rsidR="00D361FB" w:rsidRPr="004773EC" w:rsidRDefault="00D361FB" w:rsidP="004773EC">
            <w:pPr>
              <w:keepNext/>
              <w:keepLines/>
              <w:spacing w:line="240" w:lineRule="auto"/>
              <w:outlineLvl w:val="7"/>
              <w:rPr>
                <w:rFonts w:ascii="Calibri" w:eastAsia="Times New Roman" w:hAnsi="Calibri" w:cs="Times New Roman"/>
                <w:color w:val="DD0000"/>
                <w:shd w:val="clear" w:color="auto" w:fill="FFFFFF"/>
              </w:rPr>
            </w:pPr>
            <w:r w:rsidRPr="004773EC">
              <w:rPr>
                <w:rFonts w:ascii="Calibri" w:hAnsi="Calibri"/>
                <w:b/>
              </w:rPr>
              <w:t>MS-LS4-5. Gather and synthesize information about the technologies that have changed the way humans influence the inheritance of desired traits in organisms.</w:t>
            </w:r>
            <w:r w:rsidRPr="004773EC">
              <w:rPr>
                <w:rFonts w:ascii="Calibri" w:hAnsi="Calibri"/>
              </w:rPr>
              <w:t xml:space="preserve"> </w:t>
            </w:r>
            <w:r w:rsidRPr="004773EC">
              <w:rPr>
                <w:rFonts w:ascii="Calibri" w:eastAsia="Times New Roman" w:hAnsi="Calibri" w:cs="Times New Roman"/>
                <w:color w:val="DD0000"/>
                <w:shd w:val="clear" w:color="auto" w:fill="FFFFFF"/>
              </w:rPr>
              <w:t>[Clarification Statement: Emphasis is on synthesizing information from reliable sources about the influence of humans on genetic outcomes in artificial selection (such as genetic modification, animal husbandry, gene therapy); and, on the impacts these technologies have on society as well as the technologies leading to these scientific discoveries.]</w:t>
            </w:r>
          </w:p>
        </w:tc>
        <w:tc>
          <w:tcPr>
            <w:tcW w:w="2610" w:type="dxa"/>
          </w:tcPr>
          <w:p w14:paraId="21FB021F" w14:textId="77777777" w:rsidR="00D361FB" w:rsidRPr="004773EC" w:rsidRDefault="00D361FB" w:rsidP="00D361FB">
            <w:pPr>
              <w:keepNext/>
              <w:keepLines/>
              <w:spacing w:before="240" w:after="80" w:line="240" w:lineRule="auto"/>
              <w:contextualSpacing/>
              <w:outlineLvl w:val="5"/>
              <w:rPr>
                <w:rFonts w:ascii="Calibri" w:hAnsi="Calibri" w:cs="Calibri"/>
                <w:b/>
                <w:bCs/>
              </w:rPr>
            </w:pPr>
            <w:r w:rsidRPr="004773EC">
              <w:rPr>
                <w:rFonts w:ascii="Calibri" w:hAnsi="Calibri" w:cs="Calibri"/>
                <w:b/>
                <w:bCs/>
              </w:rPr>
              <w:t>Obtaining, Evaluating, and Communicating Information</w:t>
            </w:r>
          </w:p>
          <w:p w14:paraId="34F41D0E" w14:textId="358D1EBA" w:rsidR="00D361FB" w:rsidRPr="004773EC" w:rsidRDefault="00D361FB" w:rsidP="004773EC">
            <w:pPr>
              <w:pStyle w:val="Normal1"/>
              <w:keepNext/>
              <w:keepLines/>
              <w:numPr>
                <w:ilvl w:val="0"/>
                <w:numId w:val="49"/>
              </w:numPr>
              <w:pBdr>
                <w:top w:val="nil"/>
                <w:left w:val="nil"/>
                <w:bottom w:val="nil"/>
                <w:right w:val="nil"/>
                <w:between w:val="nil"/>
              </w:pBdr>
              <w:spacing w:line="240" w:lineRule="auto"/>
              <w:ind w:left="270" w:hanging="180"/>
              <w:outlineLvl w:val="7"/>
              <w:rPr>
                <w:rFonts w:ascii="Calibri" w:hAnsi="Calibri" w:cs="Calibri"/>
              </w:rPr>
            </w:pPr>
            <w:r w:rsidRPr="004773EC">
              <w:rPr>
                <w:rFonts w:ascii="Calibri" w:hAnsi="Calibri" w:cs="Calibri"/>
              </w:rPr>
              <w:t>Critically read scientific texts adapted for classroom use to determine the central ideas and/or obtain scientific and/or technical information to describe patterns in and/or evidence about the natural and designed world(s).</w:t>
            </w:r>
          </w:p>
        </w:tc>
        <w:tc>
          <w:tcPr>
            <w:tcW w:w="2430" w:type="dxa"/>
          </w:tcPr>
          <w:p w14:paraId="140B7DE0" w14:textId="77777777" w:rsidR="00D361FB" w:rsidRPr="004773EC" w:rsidRDefault="00D361FB" w:rsidP="004773EC">
            <w:pPr>
              <w:keepNext/>
              <w:keepLines/>
              <w:spacing w:line="240" w:lineRule="auto"/>
              <w:outlineLvl w:val="7"/>
              <w:rPr>
                <w:rFonts w:ascii="Calibri" w:hAnsi="Calibri"/>
                <w:b/>
                <w:bCs/>
              </w:rPr>
            </w:pPr>
            <w:r w:rsidRPr="004773EC">
              <w:rPr>
                <w:rFonts w:ascii="Calibri" w:hAnsi="Calibri"/>
                <w:b/>
                <w:bCs/>
              </w:rPr>
              <w:t>LS4.B. Natural Selection</w:t>
            </w:r>
          </w:p>
          <w:p w14:paraId="17E8C169" w14:textId="77777777" w:rsidR="00D361FB" w:rsidRPr="004773EC" w:rsidRDefault="00D361FB" w:rsidP="004773EC">
            <w:pPr>
              <w:pStyle w:val="ListParagraph"/>
              <w:keepNext/>
              <w:keepLines/>
              <w:numPr>
                <w:ilvl w:val="0"/>
                <w:numId w:val="39"/>
              </w:numPr>
              <w:spacing w:line="240" w:lineRule="auto"/>
              <w:ind w:left="259" w:hanging="187"/>
              <w:contextualSpacing w:val="0"/>
              <w:outlineLvl w:val="7"/>
              <w:rPr>
                <w:rFonts w:ascii="Calibri" w:hAnsi="Calibri"/>
              </w:rPr>
            </w:pPr>
            <w:r w:rsidRPr="004773EC">
              <w:rPr>
                <w:rFonts w:ascii="Calibri" w:hAnsi="Calibri"/>
              </w:rPr>
              <w:t xml:space="preserve">In </w:t>
            </w:r>
            <w:r w:rsidRPr="004773EC">
              <w:rPr>
                <w:rFonts w:ascii="Calibri" w:hAnsi="Calibri"/>
                <w:i/>
              </w:rPr>
              <w:t xml:space="preserve">artificial </w:t>
            </w:r>
            <w:r w:rsidRPr="004773EC">
              <w:rPr>
                <w:rFonts w:ascii="Calibri" w:hAnsi="Calibri"/>
              </w:rPr>
              <w:t xml:space="preserve">selection, humans have the capacity to influence certain characteristics of organisms by selective breeding. One can choose desired parental traits determined by genes, which are then passed on to offspring. </w:t>
            </w:r>
          </w:p>
          <w:p w14:paraId="5750941D" w14:textId="77777777" w:rsidR="00D361FB" w:rsidRPr="004773EC" w:rsidRDefault="00D361FB" w:rsidP="004773EC">
            <w:pPr>
              <w:pStyle w:val="Heading3"/>
              <w:spacing w:before="0" w:after="0" w:line="240" w:lineRule="auto"/>
              <w:rPr>
                <w:rFonts w:ascii="Calibri" w:eastAsia="Calibri" w:hAnsi="Calibri" w:cs="Calibri"/>
                <w:sz w:val="22"/>
                <w:szCs w:val="22"/>
              </w:rPr>
            </w:pPr>
          </w:p>
        </w:tc>
        <w:tc>
          <w:tcPr>
            <w:tcW w:w="2250" w:type="dxa"/>
          </w:tcPr>
          <w:p w14:paraId="494EF480" w14:textId="77777777" w:rsidR="00D361FB" w:rsidRPr="004773EC" w:rsidRDefault="00D361FB" w:rsidP="004773EC">
            <w:pPr>
              <w:keepNext/>
              <w:keepLines/>
              <w:spacing w:line="240" w:lineRule="auto"/>
              <w:outlineLvl w:val="7"/>
              <w:rPr>
                <w:rFonts w:ascii="Calibri" w:hAnsi="Calibri"/>
                <w:b/>
                <w:bCs/>
              </w:rPr>
            </w:pPr>
            <w:r w:rsidRPr="004773EC">
              <w:rPr>
                <w:rFonts w:ascii="Calibri" w:hAnsi="Calibri"/>
                <w:b/>
                <w:bCs/>
              </w:rPr>
              <w:t>Cause and Effect</w:t>
            </w:r>
          </w:p>
          <w:p w14:paraId="7506B5C7" w14:textId="77777777" w:rsidR="00D361FB" w:rsidRPr="004773EC" w:rsidRDefault="00D361FB" w:rsidP="004773EC">
            <w:pPr>
              <w:pStyle w:val="ListParagraph"/>
              <w:keepNext/>
              <w:keepLines/>
              <w:numPr>
                <w:ilvl w:val="0"/>
                <w:numId w:val="39"/>
              </w:numPr>
              <w:spacing w:line="240" w:lineRule="auto"/>
              <w:ind w:left="259" w:hanging="187"/>
              <w:contextualSpacing w:val="0"/>
              <w:outlineLvl w:val="7"/>
              <w:rPr>
                <w:rFonts w:ascii="Calibri" w:hAnsi="Calibri"/>
              </w:rPr>
            </w:pPr>
            <w:r w:rsidRPr="004773EC">
              <w:rPr>
                <w:rFonts w:ascii="Calibri" w:hAnsi="Calibri"/>
              </w:rPr>
              <w:t xml:space="preserve">Phenomena may have more than one cause, and some cause and effect relationships in systems can only be described using probability. </w:t>
            </w:r>
          </w:p>
          <w:p w14:paraId="1D7886FC" w14:textId="77777777" w:rsidR="00D361FB" w:rsidRPr="004773EC" w:rsidRDefault="00D361FB" w:rsidP="004773EC">
            <w:pPr>
              <w:pStyle w:val="Normal1"/>
              <w:keepNext/>
              <w:keepLines/>
              <w:spacing w:line="240" w:lineRule="auto"/>
              <w:contextualSpacing/>
              <w:rPr>
                <w:rFonts w:ascii="Calibri" w:hAnsi="Calibri"/>
                <w:color w:val="333333"/>
              </w:rPr>
            </w:pPr>
          </w:p>
        </w:tc>
      </w:tr>
      <w:tr w:rsidR="00C30572" w:rsidRPr="000B1098" w14:paraId="068F216D" w14:textId="77777777" w:rsidTr="00C30572">
        <w:tc>
          <w:tcPr>
            <w:tcW w:w="2898" w:type="dxa"/>
          </w:tcPr>
          <w:p w14:paraId="35E9103D" w14:textId="77777777" w:rsidR="00245355" w:rsidRPr="004773EC" w:rsidRDefault="00245355" w:rsidP="004773EC">
            <w:pPr>
              <w:keepNext/>
              <w:keepLines/>
              <w:spacing w:line="240" w:lineRule="auto"/>
              <w:outlineLvl w:val="7"/>
              <w:rPr>
                <w:rFonts w:ascii="Calibri" w:eastAsia="Times New Roman" w:hAnsi="Calibri" w:cs="Times New Roman"/>
              </w:rPr>
            </w:pPr>
            <w:r w:rsidRPr="004773EC">
              <w:rPr>
                <w:rFonts w:ascii="Calibri" w:hAnsi="Calibri"/>
                <w:b/>
              </w:rPr>
              <w:t xml:space="preserve">MS-LS3-1. Develop and use a model to describe why structural changes to genes (mutations) located on chromosomes may affect proteins and may result in harmful, beneficial, or neutral effects to the </w:t>
            </w:r>
            <w:r w:rsidRPr="004773EC">
              <w:rPr>
                <w:rFonts w:ascii="Calibri" w:hAnsi="Calibri"/>
                <w:b/>
              </w:rPr>
              <w:lastRenderedPageBreak/>
              <w:t>structure and function of the organism.</w:t>
            </w:r>
            <w:r w:rsidRPr="004773EC">
              <w:rPr>
                <w:rFonts w:ascii="Calibri" w:eastAsia="Times New Roman" w:hAnsi="Calibri" w:cs="Times New Roman"/>
                <w:color w:val="DD0000"/>
                <w:shd w:val="clear" w:color="auto" w:fill="FFFFFF"/>
              </w:rPr>
              <w:t xml:space="preserve"> [Clarification Statement: Emphasis is on conceptual understanding that changes in genetic material may result in making different proteins.] [</w:t>
            </w:r>
            <w:r w:rsidRPr="004773EC">
              <w:rPr>
                <w:rFonts w:ascii="Calibri" w:eastAsia="Times New Roman" w:hAnsi="Calibri" w:cs="Times New Roman"/>
                <w:i/>
                <w:iCs/>
                <w:color w:val="DD0000"/>
                <w:shd w:val="clear" w:color="auto" w:fill="FFFFFF"/>
              </w:rPr>
              <w:t>Assessment Boundary: Assessment does not include specific changes at the molecular level, mechanisms for protein synthesis, or specific types of mutations.</w:t>
            </w:r>
            <w:r w:rsidRPr="004773EC">
              <w:rPr>
                <w:rFonts w:ascii="Calibri" w:eastAsia="Times New Roman" w:hAnsi="Calibri" w:cs="Times New Roman"/>
                <w:color w:val="DD0000"/>
                <w:shd w:val="clear" w:color="auto" w:fill="FFFFFF"/>
              </w:rPr>
              <w:t>]</w:t>
            </w:r>
          </w:p>
          <w:p w14:paraId="51DE61F0" w14:textId="77777777" w:rsidR="00245355" w:rsidRPr="004773EC" w:rsidRDefault="00245355" w:rsidP="004773EC">
            <w:pPr>
              <w:keepNext/>
              <w:keepLines/>
              <w:spacing w:line="240" w:lineRule="auto"/>
              <w:contextualSpacing/>
              <w:rPr>
                <w:rFonts w:ascii="Calibri" w:hAnsi="Calibri"/>
                <w:b/>
              </w:rPr>
            </w:pPr>
          </w:p>
        </w:tc>
        <w:tc>
          <w:tcPr>
            <w:tcW w:w="2610" w:type="dxa"/>
          </w:tcPr>
          <w:p w14:paraId="4920C30F" w14:textId="77777777" w:rsidR="00245355" w:rsidRPr="004773EC" w:rsidRDefault="00245355" w:rsidP="004773EC">
            <w:pPr>
              <w:keepNext/>
              <w:keepLines/>
              <w:spacing w:line="240" w:lineRule="auto"/>
              <w:outlineLvl w:val="7"/>
              <w:rPr>
                <w:rFonts w:ascii="Calibri" w:hAnsi="Calibri"/>
                <w:b/>
                <w:bCs/>
              </w:rPr>
            </w:pPr>
            <w:r w:rsidRPr="004773EC">
              <w:rPr>
                <w:rFonts w:ascii="Calibri" w:hAnsi="Calibri"/>
                <w:b/>
                <w:bCs/>
              </w:rPr>
              <w:lastRenderedPageBreak/>
              <w:t>Developing and Using Models</w:t>
            </w:r>
          </w:p>
          <w:p w14:paraId="5B600AF4" w14:textId="08E7FA8F" w:rsidR="00245355" w:rsidRPr="004773EC" w:rsidRDefault="00245355" w:rsidP="004773EC">
            <w:pPr>
              <w:pStyle w:val="ListParagraph"/>
              <w:keepNext/>
              <w:keepLines/>
              <w:numPr>
                <w:ilvl w:val="0"/>
                <w:numId w:val="48"/>
              </w:numPr>
              <w:spacing w:line="240" w:lineRule="auto"/>
              <w:ind w:left="360" w:hanging="270"/>
              <w:outlineLvl w:val="7"/>
              <w:rPr>
                <w:rFonts w:ascii="Calibri" w:hAnsi="Calibri"/>
                <w:b/>
                <w:bCs/>
              </w:rPr>
            </w:pPr>
            <w:r w:rsidRPr="004773EC">
              <w:rPr>
                <w:rFonts w:ascii="Calibri" w:hAnsi="Calibri"/>
              </w:rPr>
              <w:t xml:space="preserve">Develop and use a model to describe phenomena. </w:t>
            </w:r>
          </w:p>
        </w:tc>
        <w:tc>
          <w:tcPr>
            <w:tcW w:w="2430" w:type="dxa"/>
          </w:tcPr>
          <w:p w14:paraId="4683E6D6" w14:textId="77777777" w:rsidR="00245355" w:rsidRPr="004773EC" w:rsidRDefault="00245355" w:rsidP="00ED4FBB">
            <w:pPr>
              <w:keepNext/>
              <w:keepLines/>
              <w:spacing w:line="240" w:lineRule="auto"/>
              <w:contextualSpacing/>
              <w:outlineLvl w:val="5"/>
              <w:rPr>
                <w:rFonts w:ascii="Calibri" w:hAnsi="Calibri"/>
                <w:b/>
                <w:bCs/>
              </w:rPr>
            </w:pPr>
            <w:r w:rsidRPr="004773EC">
              <w:rPr>
                <w:rFonts w:ascii="Calibri" w:hAnsi="Calibri"/>
                <w:b/>
                <w:bCs/>
              </w:rPr>
              <w:t>LS3.A Inheritance of Traits</w:t>
            </w:r>
          </w:p>
          <w:p w14:paraId="4D3B83FF" w14:textId="2B7F3A67" w:rsidR="00245355" w:rsidRPr="004773EC" w:rsidRDefault="00245355" w:rsidP="004773EC">
            <w:pPr>
              <w:pStyle w:val="ListParagraph"/>
              <w:keepNext/>
              <w:keepLines/>
              <w:numPr>
                <w:ilvl w:val="0"/>
                <w:numId w:val="40"/>
              </w:numPr>
              <w:spacing w:line="240" w:lineRule="auto"/>
              <w:ind w:left="245" w:hanging="173"/>
              <w:contextualSpacing w:val="0"/>
              <w:outlineLvl w:val="7"/>
              <w:rPr>
                <w:rFonts w:ascii="Calibri" w:hAnsi="Calibri"/>
              </w:rPr>
            </w:pPr>
            <w:r w:rsidRPr="004773EC">
              <w:rPr>
                <w:rFonts w:ascii="Calibri" w:hAnsi="Calibri"/>
              </w:rPr>
              <w:t>Genes are located in the chromosomes of cel</w:t>
            </w:r>
            <w:r w:rsidR="00644C30">
              <w:rPr>
                <w:rFonts w:ascii="Calibri" w:hAnsi="Calibri"/>
              </w:rPr>
              <w:t>l</w:t>
            </w:r>
            <w:r w:rsidRPr="004773EC">
              <w:rPr>
                <w:rFonts w:ascii="Calibri" w:hAnsi="Calibri"/>
              </w:rPr>
              <w:t xml:space="preserve">s. Each distinct gene chiefly controls the production of specific proteins, </w:t>
            </w:r>
            <w:r w:rsidRPr="004773EC">
              <w:rPr>
                <w:rFonts w:ascii="Calibri" w:hAnsi="Calibri"/>
              </w:rPr>
              <w:lastRenderedPageBreak/>
              <w:t>which in turn affects the traits of the individual. Changes (mutations) to genes can result in changes to proteins, which can affect the structures and functions of the organism and thereby change traits.</w:t>
            </w:r>
          </w:p>
          <w:p w14:paraId="7F43A8D2" w14:textId="77777777" w:rsidR="00245355" w:rsidRPr="004773EC" w:rsidRDefault="00245355" w:rsidP="004773EC">
            <w:pPr>
              <w:keepNext/>
              <w:keepLines/>
              <w:spacing w:line="240" w:lineRule="auto"/>
              <w:outlineLvl w:val="7"/>
              <w:rPr>
                <w:rFonts w:ascii="Calibri" w:hAnsi="Calibri"/>
              </w:rPr>
            </w:pPr>
            <w:r w:rsidRPr="004773EC">
              <w:rPr>
                <w:rFonts w:ascii="Calibri" w:hAnsi="Calibri"/>
                <w:b/>
                <w:bCs/>
              </w:rPr>
              <w:t xml:space="preserve">LS3.B: Variation of Traits </w:t>
            </w:r>
          </w:p>
          <w:p w14:paraId="0E911985" w14:textId="61B082AA" w:rsidR="00245355" w:rsidRPr="004773EC" w:rsidRDefault="00245355" w:rsidP="004773EC">
            <w:pPr>
              <w:pStyle w:val="ListParagraph"/>
              <w:keepNext/>
              <w:keepLines/>
              <w:numPr>
                <w:ilvl w:val="0"/>
                <w:numId w:val="44"/>
              </w:numPr>
              <w:spacing w:line="240" w:lineRule="auto"/>
              <w:ind w:left="270" w:hanging="270"/>
              <w:outlineLvl w:val="7"/>
              <w:rPr>
                <w:rFonts w:ascii="Calibri" w:hAnsi="Calibri"/>
                <w:b/>
                <w:bCs/>
              </w:rPr>
            </w:pPr>
            <w:r w:rsidRPr="004773EC">
              <w:rPr>
                <w:rFonts w:ascii="Calibri" w:hAnsi="Calibri"/>
              </w:rPr>
              <w:t xml:space="preserve">In addition to variations that arise from sexual reproduction, genetic information can </w:t>
            </w:r>
            <w:r w:rsidRPr="004773EC" w:rsidDel="00532F41">
              <w:rPr>
                <w:rFonts w:ascii="Calibri" w:hAnsi="Calibri"/>
              </w:rPr>
              <w:t>be altered</w:t>
            </w:r>
            <w:r w:rsidRPr="004773EC">
              <w:rPr>
                <w:rFonts w:ascii="Calibri" w:hAnsi="Calibri"/>
              </w:rPr>
              <w:t xml:space="preserve"> because of mutations. Though rare, mutations </w:t>
            </w:r>
            <w:r w:rsidRPr="004773EC" w:rsidDel="00532F41">
              <w:rPr>
                <w:rFonts w:ascii="Calibri" w:hAnsi="Calibri"/>
              </w:rPr>
              <w:t>may</w:t>
            </w:r>
            <w:r w:rsidRPr="004773EC">
              <w:rPr>
                <w:rFonts w:ascii="Calibri" w:hAnsi="Calibri"/>
              </w:rPr>
              <w:t xml:space="preserve"> result in changes to the structure and function of proteins. Some changes are beneficial, others harmful, and some neutral to the organism. </w:t>
            </w:r>
          </w:p>
        </w:tc>
        <w:tc>
          <w:tcPr>
            <w:tcW w:w="2250" w:type="dxa"/>
          </w:tcPr>
          <w:p w14:paraId="4B918FB2" w14:textId="77777777" w:rsidR="00245355" w:rsidRPr="004773EC" w:rsidRDefault="00245355" w:rsidP="00ED4FBB">
            <w:pPr>
              <w:keepNext/>
              <w:keepLines/>
              <w:spacing w:line="240" w:lineRule="auto"/>
              <w:contextualSpacing/>
              <w:outlineLvl w:val="5"/>
              <w:rPr>
                <w:rFonts w:ascii="Calibri" w:hAnsi="Calibri"/>
              </w:rPr>
            </w:pPr>
            <w:r w:rsidRPr="004773EC">
              <w:rPr>
                <w:rFonts w:ascii="Calibri" w:hAnsi="Calibri"/>
                <w:b/>
                <w:bCs/>
              </w:rPr>
              <w:lastRenderedPageBreak/>
              <w:t>Structure and Function</w:t>
            </w:r>
          </w:p>
          <w:p w14:paraId="6F8CC5DA" w14:textId="2A4274A2" w:rsidR="00245355" w:rsidRPr="004773EC" w:rsidRDefault="00245355" w:rsidP="004773EC">
            <w:pPr>
              <w:pStyle w:val="ListParagraph"/>
              <w:keepNext/>
              <w:keepLines/>
              <w:numPr>
                <w:ilvl w:val="0"/>
                <w:numId w:val="44"/>
              </w:numPr>
              <w:spacing w:line="240" w:lineRule="auto"/>
              <w:ind w:hanging="180"/>
              <w:outlineLvl w:val="7"/>
              <w:rPr>
                <w:rFonts w:ascii="Calibri" w:hAnsi="Calibri"/>
                <w:b/>
                <w:bCs/>
              </w:rPr>
            </w:pPr>
            <w:r w:rsidRPr="004773EC">
              <w:rPr>
                <w:rFonts w:ascii="Calibri" w:hAnsi="Calibri"/>
              </w:rPr>
              <w:t xml:space="preserve">Complex and microscopic structures and systems can be visualized, modeled, and </w:t>
            </w:r>
            <w:r w:rsidRPr="004773EC">
              <w:rPr>
                <w:rFonts w:ascii="Calibri" w:hAnsi="Calibri"/>
              </w:rPr>
              <w:lastRenderedPageBreak/>
              <w:t xml:space="preserve">used to describe how their function depends on the shapes, composition, and relationships among its parts; therefore, complex natural and designed structures/systems can be analyzed to determine how they function. </w:t>
            </w:r>
          </w:p>
        </w:tc>
      </w:tr>
      <w:tr w:rsidR="003753E0" w:rsidRPr="000B1098" w14:paraId="6E278A4E" w14:textId="77777777" w:rsidTr="004773EC">
        <w:tc>
          <w:tcPr>
            <w:tcW w:w="10188" w:type="dxa"/>
            <w:gridSpan w:val="4"/>
          </w:tcPr>
          <w:p w14:paraId="1469DCEC" w14:textId="77777777" w:rsidR="003753E0" w:rsidRPr="004773EC" w:rsidRDefault="003753E0" w:rsidP="004773EC">
            <w:pPr>
              <w:keepNext/>
              <w:keepLines/>
              <w:tabs>
                <w:tab w:val="left" w:pos="6013"/>
              </w:tabs>
              <w:spacing w:line="240" w:lineRule="auto"/>
              <w:outlineLvl w:val="7"/>
              <w:rPr>
                <w:rFonts w:ascii="Calibri" w:eastAsia="Calibri" w:hAnsi="Calibri" w:cs="Calibri"/>
                <w:b/>
              </w:rPr>
            </w:pPr>
            <w:r w:rsidRPr="004773EC">
              <w:rPr>
                <w:rFonts w:ascii="Calibri" w:eastAsia="Calibri" w:hAnsi="Calibri" w:cs="Calibri"/>
                <w:b/>
              </w:rPr>
              <w:lastRenderedPageBreak/>
              <w:t>Equity and Groupwork</w:t>
            </w:r>
          </w:p>
          <w:p w14:paraId="3C4D0B39" w14:textId="77777777" w:rsidR="003753E0" w:rsidRPr="004773EC" w:rsidRDefault="003753E0" w:rsidP="00ED4FBB">
            <w:pPr>
              <w:pStyle w:val="ListParagraph"/>
              <w:keepNext/>
              <w:keepLines/>
              <w:numPr>
                <w:ilvl w:val="0"/>
                <w:numId w:val="3"/>
              </w:numPr>
              <w:tabs>
                <w:tab w:val="left" w:pos="6013"/>
              </w:tabs>
              <w:spacing w:line="240" w:lineRule="auto"/>
              <w:outlineLvl w:val="5"/>
              <w:rPr>
                <w:rFonts w:ascii="Calibri" w:eastAsia="Calibri" w:hAnsi="Calibri" w:cs="Calibri"/>
              </w:rPr>
            </w:pPr>
            <w:r w:rsidRPr="004773EC">
              <w:rPr>
                <w:rFonts w:ascii="Calibri" w:eastAsia="Calibri" w:hAnsi="Calibri" w:cs="Calibri"/>
              </w:rPr>
              <w:t>Co-develop two models</w:t>
            </w:r>
          </w:p>
          <w:p w14:paraId="15B57A75" w14:textId="7B1B60C1" w:rsidR="003753E0" w:rsidRPr="004773EC" w:rsidRDefault="003753E0" w:rsidP="004773EC">
            <w:pPr>
              <w:pStyle w:val="ListParagraph"/>
              <w:numPr>
                <w:ilvl w:val="0"/>
                <w:numId w:val="3"/>
              </w:numPr>
              <w:tabs>
                <w:tab w:val="left" w:pos="6013"/>
              </w:tabs>
              <w:spacing w:line="240" w:lineRule="auto"/>
              <w:rPr>
                <w:rFonts w:ascii="Calibri" w:hAnsi="Calibri"/>
                <w:bCs/>
              </w:rPr>
            </w:pPr>
            <w:r w:rsidRPr="004773EC">
              <w:rPr>
                <w:rFonts w:ascii="Calibri" w:eastAsia="Calibri" w:hAnsi="Calibri" w:cs="Calibri"/>
              </w:rPr>
              <w:t>Co-construct a flowchart</w:t>
            </w:r>
          </w:p>
        </w:tc>
      </w:tr>
      <w:tr w:rsidR="003753E0" w:rsidRPr="000B1098" w14:paraId="33425148" w14:textId="77777777" w:rsidTr="004773EC">
        <w:tc>
          <w:tcPr>
            <w:tcW w:w="10188" w:type="dxa"/>
            <w:gridSpan w:val="4"/>
          </w:tcPr>
          <w:p w14:paraId="21E3053A" w14:textId="77777777" w:rsidR="003753E0" w:rsidRPr="004773EC" w:rsidRDefault="003753E0" w:rsidP="004773EC">
            <w:pPr>
              <w:keepNext/>
              <w:keepLines/>
              <w:tabs>
                <w:tab w:val="left" w:pos="6013"/>
              </w:tabs>
              <w:spacing w:line="240" w:lineRule="auto"/>
              <w:outlineLvl w:val="7"/>
              <w:rPr>
                <w:rFonts w:ascii="Calibri" w:eastAsia="Calibri" w:hAnsi="Calibri" w:cs="Calibri"/>
                <w:b/>
              </w:rPr>
            </w:pPr>
            <w:r w:rsidRPr="004773EC">
              <w:rPr>
                <w:rFonts w:ascii="Calibri" w:eastAsia="Calibri" w:hAnsi="Calibri" w:cs="Calibri"/>
                <w:b/>
              </w:rPr>
              <w:t>Language</w:t>
            </w:r>
          </w:p>
          <w:p w14:paraId="1D4C522C" w14:textId="77777777" w:rsidR="003753E0" w:rsidRPr="004773EC" w:rsidRDefault="003753E0" w:rsidP="004773EC">
            <w:pPr>
              <w:pStyle w:val="ListParagraph"/>
              <w:keepNext/>
              <w:keepLines/>
              <w:numPr>
                <w:ilvl w:val="0"/>
                <w:numId w:val="3"/>
              </w:numPr>
              <w:tabs>
                <w:tab w:val="left" w:pos="6013"/>
              </w:tabs>
              <w:spacing w:line="240" w:lineRule="auto"/>
              <w:outlineLvl w:val="7"/>
              <w:rPr>
                <w:rFonts w:ascii="Calibri" w:eastAsia="Calibri" w:hAnsi="Calibri" w:cs="Calibri"/>
              </w:rPr>
            </w:pPr>
            <w:r w:rsidRPr="004773EC">
              <w:rPr>
                <w:rFonts w:ascii="Calibri" w:eastAsia="Calibri" w:hAnsi="Calibri" w:cs="Calibri"/>
              </w:rPr>
              <w:t>Read and annotate a scientific article</w:t>
            </w:r>
          </w:p>
          <w:p w14:paraId="13F91C22" w14:textId="77777777" w:rsidR="003753E0" w:rsidRPr="004773EC" w:rsidRDefault="003753E0" w:rsidP="004773EC">
            <w:pPr>
              <w:pStyle w:val="ListParagraph"/>
              <w:keepNext/>
              <w:keepLines/>
              <w:numPr>
                <w:ilvl w:val="0"/>
                <w:numId w:val="3"/>
              </w:numPr>
              <w:tabs>
                <w:tab w:val="left" w:pos="6013"/>
              </w:tabs>
              <w:spacing w:line="240" w:lineRule="auto"/>
              <w:outlineLvl w:val="7"/>
              <w:rPr>
                <w:rFonts w:ascii="Calibri" w:eastAsia="Calibri" w:hAnsi="Calibri" w:cs="Calibri"/>
              </w:rPr>
            </w:pPr>
            <w:r w:rsidRPr="004773EC">
              <w:rPr>
                <w:rFonts w:ascii="Calibri" w:eastAsia="Calibri" w:hAnsi="Calibri" w:cs="Calibri"/>
              </w:rPr>
              <w:t>Write conclusions</w:t>
            </w:r>
          </w:p>
          <w:p w14:paraId="55D6FA04" w14:textId="645BD90D" w:rsidR="003753E0" w:rsidRPr="004773EC" w:rsidRDefault="003753E0" w:rsidP="004773EC">
            <w:pPr>
              <w:pStyle w:val="ListParagraph"/>
              <w:keepNext/>
              <w:keepLines/>
              <w:numPr>
                <w:ilvl w:val="0"/>
                <w:numId w:val="3"/>
              </w:numPr>
              <w:tabs>
                <w:tab w:val="left" w:pos="6013"/>
              </w:tabs>
              <w:spacing w:line="240" w:lineRule="auto"/>
              <w:outlineLvl w:val="7"/>
              <w:rPr>
                <w:rFonts w:ascii="Calibri" w:hAnsi="Calibri"/>
                <w:b/>
                <w:bCs/>
              </w:rPr>
            </w:pPr>
            <w:r w:rsidRPr="004773EC">
              <w:rPr>
                <w:rFonts w:ascii="Calibri" w:eastAsia="Calibri" w:hAnsi="Calibri" w:cs="Calibri"/>
              </w:rPr>
              <w:t>Depict relationships in a flowchart</w:t>
            </w:r>
          </w:p>
        </w:tc>
      </w:tr>
    </w:tbl>
    <w:p w14:paraId="5A343E19" w14:textId="77777777" w:rsidR="00ED4FBB" w:rsidRDefault="00ED4FBB" w:rsidP="008D0370">
      <w:pPr>
        <w:spacing w:line="240" w:lineRule="auto"/>
        <w:rPr>
          <w:rFonts w:ascii="Calibri" w:eastAsia="Calibri" w:hAnsi="Calibri" w:cs="Calibri"/>
          <w:b/>
          <w:u w:val="single"/>
        </w:rPr>
      </w:pPr>
    </w:p>
    <w:p w14:paraId="6C71B14A" w14:textId="0C76E4D1" w:rsidR="00284732" w:rsidRPr="004773EC" w:rsidRDefault="00284732" w:rsidP="008D0370">
      <w:pPr>
        <w:spacing w:line="240" w:lineRule="auto"/>
        <w:rPr>
          <w:rFonts w:ascii="Calibri" w:eastAsia="Calibri" w:hAnsi="Calibri" w:cs="Calibri"/>
          <w:b/>
          <w:u w:val="single"/>
        </w:rPr>
      </w:pPr>
      <w:r w:rsidRPr="004773EC">
        <w:rPr>
          <w:rFonts w:ascii="Calibri" w:eastAsia="Calibri" w:hAnsi="Calibri" w:cs="Calibri"/>
          <w:b/>
          <w:u w:val="single"/>
        </w:rPr>
        <w:t>Learning Goals</w:t>
      </w:r>
    </w:p>
    <w:p w14:paraId="60AB4D01" w14:textId="7DA281C7" w:rsidR="00284732" w:rsidRPr="004773EC" w:rsidRDefault="00284732" w:rsidP="008D0370">
      <w:pPr>
        <w:spacing w:line="240" w:lineRule="auto"/>
        <w:rPr>
          <w:rFonts w:ascii="Calibri" w:hAnsi="Calibri"/>
        </w:rPr>
      </w:pPr>
      <w:r w:rsidRPr="004773EC">
        <w:rPr>
          <w:rFonts w:ascii="Calibri" w:eastAsia="Calibri" w:hAnsi="Calibri" w:cs="Calibri"/>
        </w:rPr>
        <w:t xml:space="preserve">This learning task </w:t>
      </w:r>
      <w:r w:rsidR="007961E2" w:rsidRPr="004773EC">
        <w:rPr>
          <w:rFonts w:ascii="Calibri" w:eastAsia="Calibri" w:hAnsi="Calibri" w:cs="Calibri"/>
        </w:rPr>
        <w:t xml:space="preserve">explores how </w:t>
      </w:r>
      <w:r w:rsidR="00746351" w:rsidRPr="004773EC">
        <w:rPr>
          <w:rFonts w:ascii="Calibri" w:eastAsia="Calibri" w:hAnsi="Calibri" w:cs="Calibri"/>
        </w:rPr>
        <w:t>humans are able to influence certain characteristics of organisms</w:t>
      </w:r>
      <w:r w:rsidRPr="004773EC">
        <w:rPr>
          <w:rFonts w:ascii="Calibri" w:eastAsia="Calibri" w:hAnsi="Calibri" w:cs="Calibri"/>
        </w:rPr>
        <w:t>. More specifically, the purpose is to:</w:t>
      </w:r>
    </w:p>
    <w:p w14:paraId="26B61993" w14:textId="15B4E030" w:rsidR="00284732" w:rsidRPr="004773EC" w:rsidRDefault="006B21ED" w:rsidP="008D0370">
      <w:pPr>
        <w:pStyle w:val="ListParagraph"/>
        <w:numPr>
          <w:ilvl w:val="0"/>
          <w:numId w:val="1"/>
        </w:numPr>
        <w:spacing w:line="240" w:lineRule="auto"/>
        <w:rPr>
          <w:rFonts w:ascii="Calibri" w:hAnsi="Calibri"/>
        </w:rPr>
      </w:pPr>
      <w:r w:rsidRPr="004773EC">
        <w:rPr>
          <w:rFonts w:ascii="Calibri" w:eastAsia="Calibri" w:hAnsi="Calibri" w:cs="Calibri"/>
        </w:rPr>
        <w:t xml:space="preserve">Make a prediction about </w:t>
      </w:r>
      <w:r w:rsidR="00746351" w:rsidRPr="004773EC">
        <w:rPr>
          <w:rFonts w:ascii="Calibri" w:eastAsia="Calibri" w:hAnsi="Calibri" w:cs="Calibri"/>
        </w:rPr>
        <w:t>why</w:t>
      </w:r>
      <w:r w:rsidRPr="004773EC">
        <w:rPr>
          <w:rFonts w:ascii="Calibri" w:eastAsia="Calibri" w:hAnsi="Calibri" w:cs="Calibri"/>
        </w:rPr>
        <w:t xml:space="preserve"> organisms may change</w:t>
      </w:r>
      <w:r w:rsidR="00B47101" w:rsidRPr="004773EC">
        <w:rPr>
          <w:rFonts w:ascii="Calibri" w:eastAsia="Calibri" w:hAnsi="Calibri" w:cs="Calibri"/>
        </w:rPr>
        <w:t>.</w:t>
      </w:r>
    </w:p>
    <w:p w14:paraId="32FFD9B2" w14:textId="7C330B10" w:rsidR="00284732" w:rsidRPr="004773EC" w:rsidRDefault="00746351" w:rsidP="008D0370">
      <w:pPr>
        <w:pStyle w:val="ListParagraph"/>
        <w:numPr>
          <w:ilvl w:val="0"/>
          <w:numId w:val="1"/>
        </w:numPr>
        <w:spacing w:line="240" w:lineRule="auto"/>
        <w:rPr>
          <w:rFonts w:ascii="Calibri" w:hAnsi="Calibri"/>
        </w:rPr>
      </w:pPr>
      <w:r w:rsidRPr="004773EC">
        <w:rPr>
          <w:rFonts w:ascii="Calibri" w:hAnsi="Calibri"/>
        </w:rPr>
        <w:t>Read and annotate an article on how humans can enhance desirable traits in living things.</w:t>
      </w:r>
    </w:p>
    <w:p w14:paraId="1C4F4B79" w14:textId="645D26B3" w:rsidR="00284732" w:rsidRPr="004773EC" w:rsidRDefault="00746351" w:rsidP="008D0370">
      <w:pPr>
        <w:pStyle w:val="ListParagraph"/>
        <w:numPr>
          <w:ilvl w:val="0"/>
          <w:numId w:val="1"/>
        </w:numPr>
        <w:spacing w:line="240" w:lineRule="auto"/>
        <w:rPr>
          <w:rFonts w:ascii="Calibri" w:hAnsi="Calibri"/>
        </w:rPr>
      </w:pPr>
      <w:r w:rsidRPr="004773EC">
        <w:rPr>
          <w:rFonts w:ascii="Calibri" w:hAnsi="Calibri"/>
        </w:rPr>
        <w:lastRenderedPageBreak/>
        <w:t>Develop two models showing selective breeding and genetic engineering</w:t>
      </w:r>
      <w:r w:rsidR="00E57329">
        <w:rPr>
          <w:rFonts w:ascii="Calibri" w:hAnsi="Calibri"/>
        </w:rPr>
        <w:t xml:space="preserve"> and use the models to compare and contrast the two processes.</w:t>
      </w:r>
    </w:p>
    <w:p w14:paraId="6DC0ACEC" w14:textId="1A06316F" w:rsidR="00284732" w:rsidRPr="004773EC" w:rsidRDefault="00B47101" w:rsidP="008D0370">
      <w:pPr>
        <w:pStyle w:val="ListParagraph"/>
        <w:numPr>
          <w:ilvl w:val="0"/>
          <w:numId w:val="1"/>
        </w:numPr>
        <w:spacing w:line="240" w:lineRule="auto"/>
        <w:rPr>
          <w:rFonts w:ascii="Calibri" w:hAnsi="Calibri"/>
        </w:rPr>
      </w:pPr>
      <w:r w:rsidRPr="004773EC">
        <w:rPr>
          <w:rFonts w:ascii="Calibri" w:hAnsi="Calibri"/>
        </w:rPr>
        <w:t xml:space="preserve">Draw a flowchart </w:t>
      </w:r>
      <w:r w:rsidR="00746351" w:rsidRPr="004773EC">
        <w:rPr>
          <w:rFonts w:ascii="Calibri" w:hAnsi="Calibri"/>
        </w:rPr>
        <w:t>depicting one process in relation to a specific example.</w:t>
      </w:r>
    </w:p>
    <w:p w14:paraId="73B11B50" w14:textId="260B4942" w:rsidR="00284732" w:rsidRPr="004773EC" w:rsidRDefault="00B47101" w:rsidP="008D0370">
      <w:pPr>
        <w:pStyle w:val="ListParagraph"/>
        <w:numPr>
          <w:ilvl w:val="0"/>
          <w:numId w:val="1"/>
        </w:numPr>
        <w:spacing w:line="240" w:lineRule="auto"/>
        <w:rPr>
          <w:rFonts w:ascii="Calibri" w:hAnsi="Calibri"/>
        </w:rPr>
      </w:pPr>
      <w:r w:rsidRPr="004773EC">
        <w:rPr>
          <w:rFonts w:ascii="Calibri" w:hAnsi="Calibri"/>
        </w:rPr>
        <w:t xml:space="preserve">Apply knowledge of </w:t>
      </w:r>
      <w:r w:rsidR="00746351" w:rsidRPr="004773EC">
        <w:rPr>
          <w:rFonts w:ascii="Calibri" w:hAnsi="Calibri"/>
        </w:rPr>
        <w:t>selective breeding and genetic engineering to develop a potential solution for a climate-threatened organism.</w:t>
      </w:r>
    </w:p>
    <w:p w14:paraId="130636CB" w14:textId="45D658A5" w:rsidR="00A01844" w:rsidRPr="004773EC" w:rsidRDefault="00A01844" w:rsidP="008D0370">
      <w:pPr>
        <w:tabs>
          <w:tab w:val="left" w:pos="6013"/>
        </w:tabs>
        <w:spacing w:line="240" w:lineRule="auto"/>
        <w:rPr>
          <w:rFonts w:ascii="Calibri" w:eastAsia="Calibri" w:hAnsi="Calibri" w:cs="Calibri"/>
          <w:b/>
          <w:u w:val="single"/>
        </w:rPr>
      </w:pPr>
    </w:p>
    <w:p w14:paraId="683CBD1E" w14:textId="22236880" w:rsidR="002E79E3" w:rsidRPr="004773EC" w:rsidRDefault="00DA0A4B" w:rsidP="008D0370">
      <w:pPr>
        <w:tabs>
          <w:tab w:val="left" w:pos="6013"/>
        </w:tabs>
        <w:spacing w:line="240" w:lineRule="auto"/>
        <w:rPr>
          <w:rFonts w:ascii="Calibri" w:hAnsi="Calibri"/>
        </w:rPr>
      </w:pPr>
      <w:r w:rsidRPr="004773EC">
        <w:rPr>
          <w:rFonts w:ascii="Calibri" w:eastAsia="Calibri" w:hAnsi="Calibri" w:cs="Calibri"/>
          <w:noProof/>
        </w:rPr>
        <w:drawing>
          <wp:anchor distT="0" distB="0" distL="114300" distR="114300" simplePos="0" relativeHeight="251659264" behindDoc="0" locked="0" layoutInCell="1" allowOverlap="1" wp14:anchorId="0D54833E" wp14:editId="48F47D2C">
            <wp:simplePos x="0" y="0"/>
            <wp:positionH relativeFrom="column">
              <wp:posOffset>4739640</wp:posOffset>
            </wp:positionH>
            <wp:positionV relativeFrom="paragraph">
              <wp:posOffset>48895</wp:posOffset>
            </wp:positionV>
            <wp:extent cx="1593215" cy="2172335"/>
            <wp:effectExtent l="0" t="0" r="0" b="12065"/>
            <wp:wrapSquare wrapText="bothSides"/>
            <wp:docPr id="7" name="Picture 7" descr="Macintosh HD:Users:laurenstoll:Downloads:plant-breeding-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laurenstoll:Downloads:plant-breeding-1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93215" cy="2172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4423D" w:rsidRPr="004773EC">
        <w:rPr>
          <w:rFonts w:ascii="Calibri" w:eastAsia="Calibri" w:hAnsi="Calibri" w:cs="Calibri"/>
          <w:b/>
          <w:u w:val="single"/>
        </w:rPr>
        <w:t xml:space="preserve">Content </w:t>
      </w:r>
      <w:r w:rsidR="00284732" w:rsidRPr="004773EC">
        <w:rPr>
          <w:rFonts w:ascii="Calibri" w:eastAsia="Calibri" w:hAnsi="Calibri" w:cs="Calibri"/>
          <w:b/>
          <w:u w:val="single"/>
        </w:rPr>
        <w:t>Background</w:t>
      </w:r>
      <w:r w:rsidR="00E4423D" w:rsidRPr="004773EC">
        <w:rPr>
          <w:rFonts w:ascii="Calibri" w:eastAsia="Calibri" w:hAnsi="Calibri" w:cs="Calibri"/>
          <w:b/>
          <w:u w:val="single"/>
        </w:rPr>
        <w:t xml:space="preserve"> for Teachers</w:t>
      </w:r>
    </w:p>
    <w:p w14:paraId="277A22A5" w14:textId="6503767E" w:rsidR="00597798" w:rsidRPr="004773EC" w:rsidRDefault="00DA0A4B" w:rsidP="008D0370">
      <w:pPr>
        <w:tabs>
          <w:tab w:val="left" w:pos="720"/>
        </w:tabs>
        <w:spacing w:line="240" w:lineRule="auto"/>
        <w:rPr>
          <w:rFonts w:ascii="Calibri" w:eastAsia="Calibri" w:hAnsi="Calibri" w:cs="Calibri"/>
        </w:rPr>
      </w:pPr>
      <w:r w:rsidRPr="004773EC">
        <w:rPr>
          <w:rFonts w:ascii="Calibri" w:eastAsia="Calibri" w:hAnsi="Calibri" w:cs="Calibri"/>
          <w:noProof/>
        </w:rPr>
        <mc:AlternateContent>
          <mc:Choice Requires="wps">
            <w:drawing>
              <wp:anchor distT="0" distB="0" distL="114300" distR="114300" simplePos="0" relativeHeight="251662336" behindDoc="0" locked="0" layoutInCell="1" allowOverlap="1" wp14:anchorId="15E57CE3" wp14:editId="29F92DE8">
                <wp:simplePos x="0" y="0"/>
                <wp:positionH relativeFrom="column">
                  <wp:posOffset>4800600</wp:posOffset>
                </wp:positionH>
                <wp:positionV relativeFrom="paragraph">
                  <wp:posOffset>2007235</wp:posOffset>
                </wp:positionV>
                <wp:extent cx="1600200" cy="4572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16002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C671C83" w14:textId="476E88AF" w:rsidR="00E57329" w:rsidRPr="00DA0A4B" w:rsidRDefault="00E57329" w:rsidP="00DA0A4B">
                            <w:pPr>
                              <w:rPr>
                                <w:rFonts w:ascii="Calibri" w:hAnsi="Calibri"/>
                                <w:sz w:val="20"/>
                                <w:szCs w:val="20"/>
                              </w:rPr>
                            </w:pPr>
                            <w:r w:rsidRPr="00DA0A4B">
                              <w:rPr>
                                <w:rFonts w:ascii="Calibri" w:hAnsi="Calibri"/>
                                <w:sz w:val="20"/>
                                <w:szCs w:val="20"/>
                              </w:rPr>
                              <w:t>http://b4fa.org/bioscience-in-brief/plantbreeding/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5E57CE3" id="_x0000_t202" coordsize="21600,21600" o:spt="202" path="m,l,21600r21600,l21600,xe">
                <v:stroke joinstyle="miter"/>
                <v:path gradientshapeok="t" o:connecttype="rect"/>
              </v:shapetype>
              <v:shape id="Text Box 2" o:spid="_x0000_s1026" type="#_x0000_t202" style="position:absolute;margin-left:378pt;margin-top:158.05pt;width:126pt;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" filled="f" stroked="f">
                <v:textbox>
                  <w:txbxContent>
                    <w:p w14:paraId="4C671C83" w14:textId="476E88AF" w:rsidR="00E57329" w:rsidRPr="00DA0A4B" w:rsidRDefault="00E57329" w:rsidP="00DA0A4B">
                      <w:pPr>
                        <w:rPr>
                          <w:rFonts w:ascii="Calibri" w:hAnsi="Calibri"/>
                          <w:sz w:val="20"/>
                          <w:szCs w:val="20"/>
                        </w:rPr>
                      </w:pPr>
                      <w:r w:rsidRPr="00DA0A4B">
                        <w:rPr>
                          <w:rFonts w:ascii="Calibri" w:hAnsi="Calibri"/>
                          <w:sz w:val="20"/>
                          <w:szCs w:val="20"/>
                        </w:rPr>
                        <w:t>http://b4fa.org/bioscience-in-brief/plantbreeding/</w:t>
                      </w:r>
                    </w:p>
                  </w:txbxContent>
                </v:textbox>
                <w10:wrap type="square"/>
              </v:shape>
            </w:pict>
          </mc:Fallback>
        </mc:AlternateContent>
      </w:r>
      <w:r w:rsidR="00E45D1D" w:rsidRPr="004773EC">
        <w:rPr>
          <w:rFonts w:ascii="Calibri" w:eastAsia="Calibri" w:hAnsi="Calibri" w:cs="Calibri"/>
        </w:rPr>
        <w:tab/>
        <w:t xml:space="preserve">In this task, students learn about </w:t>
      </w:r>
      <w:r w:rsidR="00EE0932" w:rsidRPr="004773EC">
        <w:rPr>
          <w:rFonts w:ascii="Calibri" w:eastAsia="Calibri" w:hAnsi="Calibri" w:cs="Calibri"/>
        </w:rPr>
        <w:t xml:space="preserve">two ways humans can influence the traits of organisms—selective breeding and genetic engineering. Both of these processes rely on the fact that organisms have genetic variation and new genetic variations arise through the process of mutations. </w:t>
      </w:r>
      <w:r w:rsidR="00ED4FBB">
        <w:rPr>
          <w:rFonts w:ascii="Calibri" w:eastAsia="Calibri" w:hAnsi="Calibri" w:cs="Calibri"/>
        </w:rPr>
        <w:t>With a mutation, the number and/</w:t>
      </w:r>
      <w:r w:rsidR="00EE0932" w:rsidRPr="004773EC">
        <w:rPr>
          <w:rFonts w:ascii="Calibri" w:eastAsia="Calibri" w:hAnsi="Calibri" w:cs="Calibri"/>
        </w:rPr>
        <w:t xml:space="preserve">order of bases in a gene is changed. This structural change in genes results in a structural change in the protein created, thus resulting in some change in structure or function of the organism. With both selective breeding and genetic engineering, humans pick desired mutations in order to create organisms with the traits they desire. Thus, student understanding and knowledge of this process from gene to trait is essential to understanding these technologies. </w:t>
      </w:r>
    </w:p>
    <w:p w14:paraId="7FDFE7BA" w14:textId="1B01AA91" w:rsidR="00AC09FE" w:rsidRPr="004773EC" w:rsidRDefault="00436F0B" w:rsidP="008D0370">
      <w:pPr>
        <w:tabs>
          <w:tab w:val="left" w:pos="720"/>
        </w:tabs>
        <w:spacing w:line="240" w:lineRule="auto"/>
        <w:rPr>
          <w:rFonts w:ascii="Calibri" w:eastAsia="Calibri" w:hAnsi="Calibri" w:cs="Calibri"/>
        </w:rPr>
      </w:pPr>
      <w:r w:rsidRPr="004773EC">
        <w:rPr>
          <w:rFonts w:ascii="Calibri" w:eastAsia="Calibri" w:hAnsi="Calibri" w:cs="Calibri"/>
          <w:noProof/>
        </w:rPr>
        <w:drawing>
          <wp:anchor distT="0" distB="0" distL="114300" distR="114300" simplePos="0" relativeHeight="251658240" behindDoc="0" locked="0" layoutInCell="1" allowOverlap="1" wp14:anchorId="3477FCBB" wp14:editId="3EA61E0A">
            <wp:simplePos x="0" y="0"/>
            <wp:positionH relativeFrom="column">
              <wp:posOffset>0</wp:posOffset>
            </wp:positionH>
            <wp:positionV relativeFrom="paragraph">
              <wp:posOffset>36195</wp:posOffset>
            </wp:positionV>
            <wp:extent cx="1943100" cy="3070225"/>
            <wp:effectExtent l="0" t="0" r="12700" b="3175"/>
            <wp:wrapSquare wrapText="bothSides"/>
            <wp:docPr id="6" name="Picture 6" descr="Macintosh HD:Users:laurenstoll:Downloads:gmtomat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aurenstoll:Downloads:gmtomato.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flipH="1">
                      <a:off x="0" y="0"/>
                      <a:ext cx="1943100" cy="30702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C3ACFB" w14:textId="50E5B4A9" w:rsidR="00BE639E" w:rsidRPr="004773EC" w:rsidRDefault="00BE639E" w:rsidP="008D0370">
      <w:pPr>
        <w:tabs>
          <w:tab w:val="left" w:pos="720"/>
        </w:tabs>
        <w:spacing w:line="240" w:lineRule="auto"/>
        <w:rPr>
          <w:rFonts w:ascii="Calibri" w:eastAsia="Calibri" w:hAnsi="Calibri" w:cs="Calibri"/>
        </w:rPr>
      </w:pPr>
      <w:r w:rsidRPr="004773EC">
        <w:rPr>
          <w:rFonts w:ascii="Calibri" w:eastAsia="Calibri" w:hAnsi="Calibri" w:cs="Calibri"/>
        </w:rPr>
        <w:tab/>
        <w:t xml:space="preserve">In selective breeding, humans are merely guiding the natural breeding process by selecting the organisms with the desired traits to breed together. By doing this repeatedly, they end up with more organisms with the desired trait (See diagram above). They might also choose to breed two organisms with two desired traits to create an organism with both desired traits. For more information, read the article in the Explore section of the student guide. </w:t>
      </w:r>
    </w:p>
    <w:p w14:paraId="6FF7D9A1" w14:textId="654A5D72" w:rsidR="00BE639E" w:rsidRPr="004773EC" w:rsidRDefault="00BE639E" w:rsidP="008D0370">
      <w:pPr>
        <w:tabs>
          <w:tab w:val="left" w:pos="720"/>
        </w:tabs>
        <w:spacing w:line="240" w:lineRule="auto"/>
        <w:rPr>
          <w:rFonts w:ascii="Calibri" w:eastAsia="Calibri" w:hAnsi="Calibri" w:cs="Calibri"/>
        </w:rPr>
      </w:pPr>
    </w:p>
    <w:p w14:paraId="4DD8EADD" w14:textId="4AA08DAE" w:rsidR="00AE6ADF" w:rsidRPr="004773EC" w:rsidRDefault="00BE639E" w:rsidP="00AE6ADF">
      <w:pPr>
        <w:rPr>
          <w:rFonts w:ascii="Calibri" w:hAnsi="Calibri"/>
        </w:rPr>
      </w:pPr>
      <w:r w:rsidRPr="004773EC">
        <w:rPr>
          <w:rFonts w:ascii="Calibri" w:eastAsia="Calibri" w:hAnsi="Calibri" w:cs="Calibri"/>
        </w:rPr>
        <w:tab/>
        <w:t>In genetic engineering, humans interfere on the genetic level by harvesting the desired gene from an organism and then transplanting it into the desired organism. This is a faster method to end up with organisms with the desired trait. The process is depicted with the example of an insect-resistant tomato plant in the diagram</w:t>
      </w:r>
      <w:r w:rsidR="00DA0A4B" w:rsidRPr="004773EC">
        <w:rPr>
          <w:rFonts w:ascii="Calibri" w:eastAsia="Calibri" w:hAnsi="Calibri" w:cs="Calibri"/>
        </w:rPr>
        <w:t xml:space="preserve"> to the left</w:t>
      </w:r>
      <w:r w:rsidRPr="004773EC">
        <w:rPr>
          <w:rFonts w:ascii="Calibri" w:eastAsia="Calibri" w:hAnsi="Calibri" w:cs="Calibri"/>
        </w:rPr>
        <w:t>. For more information, read the article in the Explore section of the student guide.</w:t>
      </w:r>
      <w:r w:rsidR="00AE6ADF" w:rsidRPr="004773EC">
        <w:rPr>
          <w:rFonts w:ascii="Calibri" w:hAnsi="Calibri"/>
        </w:rPr>
        <w:t xml:space="preserve"> http://learn.genetics.utah.edu/content/science/gmfoods/</w:t>
      </w:r>
    </w:p>
    <w:p w14:paraId="3B8C63BC" w14:textId="77777777" w:rsidR="00EA338C" w:rsidRPr="004773EC" w:rsidRDefault="00EA338C" w:rsidP="008D0370">
      <w:pPr>
        <w:tabs>
          <w:tab w:val="left" w:pos="6013"/>
        </w:tabs>
        <w:spacing w:line="240" w:lineRule="auto"/>
        <w:rPr>
          <w:rFonts w:ascii="Calibri" w:eastAsia="Calibri" w:hAnsi="Calibri" w:cs="Calibri"/>
          <w:b/>
          <w:u w:val="single"/>
        </w:rPr>
      </w:pPr>
    </w:p>
    <w:p w14:paraId="6E1AAFB4" w14:textId="280B1B24" w:rsidR="00284732" w:rsidRPr="004773EC" w:rsidRDefault="00284732" w:rsidP="008D0370">
      <w:pPr>
        <w:tabs>
          <w:tab w:val="left" w:pos="6013"/>
        </w:tabs>
        <w:spacing w:line="240" w:lineRule="auto"/>
        <w:rPr>
          <w:rFonts w:ascii="Calibri" w:hAnsi="Calibri"/>
        </w:rPr>
      </w:pPr>
      <w:r w:rsidRPr="004773EC">
        <w:rPr>
          <w:rFonts w:ascii="Calibri" w:eastAsia="Calibri" w:hAnsi="Calibri" w:cs="Calibri"/>
          <w:b/>
          <w:u w:val="single"/>
        </w:rPr>
        <w:t>Academic Vocabulary</w:t>
      </w:r>
    </w:p>
    <w:p w14:paraId="36730DE8" w14:textId="7DBE9329" w:rsidR="0024600F" w:rsidRPr="004773EC" w:rsidRDefault="0083424F" w:rsidP="008D0370">
      <w:pPr>
        <w:pStyle w:val="ListParagraph"/>
        <w:numPr>
          <w:ilvl w:val="0"/>
          <w:numId w:val="3"/>
        </w:numPr>
        <w:tabs>
          <w:tab w:val="left" w:pos="6013"/>
        </w:tabs>
        <w:spacing w:line="240" w:lineRule="auto"/>
        <w:rPr>
          <w:rFonts w:ascii="Calibri" w:eastAsia="Calibri" w:hAnsi="Calibri" w:cs="Calibri"/>
        </w:rPr>
      </w:pPr>
      <w:r w:rsidRPr="004773EC">
        <w:rPr>
          <w:rFonts w:ascii="Calibri" w:eastAsia="Calibri" w:hAnsi="Calibri" w:cs="Calibri"/>
        </w:rPr>
        <w:t>Selective breeding</w:t>
      </w:r>
    </w:p>
    <w:p w14:paraId="366E6E68" w14:textId="13208728" w:rsidR="00631175" w:rsidRPr="004773EC" w:rsidRDefault="0083424F" w:rsidP="008D0370">
      <w:pPr>
        <w:pStyle w:val="ListParagraph"/>
        <w:numPr>
          <w:ilvl w:val="0"/>
          <w:numId w:val="3"/>
        </w:numPr>
        <w:tabs>
          <w:tab w:val="left" w:pos="6013"/>
        </w:tabs>
        <w:spacing w:line="240" w:lineRule="auto"/>
        <w:rPr>
          <w:rFonts w:ascii="Calibri" w:eastAsia="Calibri" w:hAnsi="Calibri" w:cs="Calibri"/>
        </w:rPr>
      </w:pPr>
      <w:r w:rsidRPr="004773EC">
        <w:rPr>
          <w:rFonts w:ascii="Calibri" w:eastAsia="Calibri" w:hAnsi="Calibri" w:cs="Calibri"/>
        </w:rPr>
        <w:t>Genetic engineering</w:t>
      </w:r>
    </w:p>
    <w:p w14:paraId="001D161F" w14:textId="77539496" w:rsidR="00631175" w:rsidRPr="004773EC" w:rsidRDefault="0083424F" w:rsidP="008D0370">
      <w:pPr>
        <w:pStyle w:val="ListParagraph"/>
        <w:numPr>
          <w:ilvl w:val="0"/>
          <w:numId w:val="3"/>
        </w:numPr>
        <w:tabs>
          <w:tab w:val="left" w:pos="6013"/>
        </w:tabs>
        <w:spacing w:line="240" w:lineRule="auto"/>
        <w:rPr>
          <w:rFonts w:ascii="Calibri" w:eastAsia="Calibri" w:hAnsi="Calibri" w:cs="Calibri"/>
        </w:rPr>
      </w:pPr>
      <w:r w:rsidRPr="004773EC">
        <w:rPr>
          <w:rFonts w:ascii="Calibri" w:eastAsia="Calibri" w:hAnsi="Calibri" w:cs="Calibri"/>
        </w:rPr>
        <w:t>Transplant</w:t>
      </w:r>
    </w:p>
    <w:p w14:paraId="7F5DAE07" w14:textId="231D0636" w:rsidR="00631175" w:rsidRPr="004773EC" w:rsidRDefault="0083424F" w:rsidP="008D0370">
      <w:pPr>
        <w:pStyle w:val="ListParagraph"/>
        <w:numPr>
          <w:ilvl w:val="0"/>
          <w:numId w:val="3"/>
        </w:numPr>
        <w:tabs>
          <w:tab w:val="left" w:pos="6013"/>
        </w:tabs>
        <w:spacing w:line="240" w:lineRule="auto"/>
        <w:rPr>
          <w:rFonts w:ascii="Calibri" w:eastAsia="Calibri" w:hAnsi="Calibri" w:cs="Calibri"/>
        </w:rPr>
      </w:pPr>
      <w:r w:rsidRPr="004773EC">
        <w:rPr>
          <w:rFonts w:ascii="Calibri" w:eastAsia="Calibri" w:hAnsi="Calibri" w:cs="Calibri"/>
        </w:rPr>
        <w:t>Gene</w:t>
      </w:r>
    </w:p>
    <w:p w14:paraId="7E2F8C3D" w14:textId="28ADDDE4" w:rsidR="00631175" w:rsidRPr="004773EC" w:rsidRDefault="0083424F" w:rsidP="008D0370">
      <w:pPr>
        <w:pStyle w:val="ListParagraph"/>
        <w:numPr>
          <w:ilvl w:val="0"/>
          <w:numId w:val="3"/>
        </w:numPr>
        <w:tabs>
          <w:tab w:val="left" w:pos="6013"/>
        </w:tabs>
        <w:spacing w:line="240" w:lineRule="auto"/>
        <w:rPr>
          <w:rFonts w:ascii="Calibri" w:eastAsia="Calibri" w:hAnsi="Calibri" w:cs="Calibri"/>
        </w:rPr>
      </w:pPr>
      <w:r w:rsidRPr="004773EC">
        <w:rPr>
          <w:rFonts w:ascii="Calibri" w:eastAsia="Calibri" w:hAnsi="Calibri" w:cs="Calibri"/>
        </w:rPr>
        <w:t>Protein</w:t>
      </w:r>
    </w:p>
    <w:p w14:paraId="2C25294B" w14:textId="2B841651" w:rsidR="0083424F" w:rsidRPr="004773EC" w:rsidRDefault="0083424F" w:rsidP="008D0370">
      <w:pPr>
        <w:pStyle w:val="ListParagraph"/>
        <w:numPr>
          <w:ilvl w:val="0"/>
          <w:numId w:val="3"/>
        </w:numPr>
        <w:tabs>
          <w:tab w:val="left" w:pos="6013"/>
        </w:tabs>
        <w:spacing w:line="240" w:lineRule="auto"/>
        <w:rPr>
          <w:rFonts w:ascii="Calibri" w:eastAsia="Calibri" w:hAnsi="Calibri" w:cs="Calibri"/>
        </w:rPr>
      </w:pPr>
      <w:r w:rsidRPr="004773EC">
        <w:rPr>
          <w:rFonts w:ascii="Calibri" w:eastAsia="Calibri" w:hAnsi="Calibri" w:cs="Calibri"/>
        </w:rPr>
        <w:t>Trait</w:t>
      </w:r>
    </w:p>
    <w:p w14:paraId="0558ECF5" w14:textId="43911DBC" w:rsidR="0083424F" w:rsidRPr="004773EC" w:rsidRDefault="0083424F" w:rsidP="008D0370">
      <w:pPr>
        <w:pStyle w:val="ListParagraph"/>
        <w:numPr>
          <w:ilvl w:val="0"/>
          <w:numId w:val="3"/>
        </w:numPr>
        <w:tabs>
          <w:tab w:val="left" w:pos="6013"/>
        </w:tabs>
        <w:spacing w:line="240" w:lineRule="auto"/>
        <w:rPr>
          <w:rFonts w:ascii="Calibri" w:eastAsia="Calibri" w:hAnsi="Calibri" w:cs="Calibri"/>
        </w:rPr>
      </w:pPr>
      <w:r w:rsidRPr="004773EC">
        <w:rPr>
          <w:rFonts w:ascii="Calibri" w:eastAsia="Calibri" w:hAnsi="Calibri" w:cs="Calibri"/>
        </w:rPr>
        <w:lastRenderedPageBreak/>
        <w:t>Mutation</w:t>
      </w:r>
    </w:p>
    <w:p w14:paraId="3F660826" w14:textId="312E97D4" w:rsidR="0083424F" w:rsidRPr="004773EC" w:rsidRDefault="0083424F" w:rsidP="008D0370">
      <w:pPr>
        <w:pStyle w:val="ListParagraph"/>
        <w:numPr>
          <w:ilvl w:val="0"/>
          <w:numId w:val="3"/>
        </w:numPr>
        <w:tabs>
          <w:tab w:val="left" w:pos="6013"/>
        </w:tabs>
        <w:spacing w:line="240" w:lineRule="auto"/>
        <w:rPr>
          <w:rFonts w:ascii="Calibri" w:eastAsia="Calibri" w:hAnsi="Calibri" w:cs="Calibri"/>
        </w:rPr>
      </w:pPr>
      <w:r w:rsidRPr="004773EC">
        <w:rPr>
          <w:rFonts w:ascii="Calibri" w:eastAsia="Calibri" w:hAnsi="Calibri" w:cs="Calibri"/>
        </w:rPr>
        <w:t>Resistance</w:t>
      </w:r>
    </w:p>
    <w:p w14:paraId="63837462" w14:textId="4514C1AC" w:rsidR="0083424F" w:rsidRPr="004773EC" w:rsidRDefault="0083424F" w:rsidP="008D0370">
      <w:pPr>
        <w:pStyle w:val="ListParagraph"/>
        <w:numPr>
          <w:ilvl w:val="0"/>
          <w:numId w:val="3"/>
        </w:numPr>
        <w:tabs>
          <w:tab w:val="left" w:pos="6013"/>
        </w:tabs>
        <w:spacing w:line="240" w:lineRule="auto"/>
        <w:rPr>
          <w:rFonts w:ascii="Calibri" w:eastAsia="Calibri" w:hAnsi="Calibri" w:cs="Calibri"/>
        </w:rPr>
      </w:pPr>
      <w:r w:rsidRPr="004773EC">
        <w:rPr>
          <w:rFonts w:ascii="Calibri" w:eastAsia="Calibri" w:hAnsi="Calibri" w:cs="Calibri"/>
        </w:rPr>
        <w:t>Generation</w:t>
      </w:r>
    </w:p>
    <w:p w14:paraId="01C99A38" w14:textId="77777777" w:rsidR="0083424F" w:rsidRPr="004773EC" w:rsidRDefault="0083424F" w:rsidP="008D0370">
      <w:pPr>
        <w:pStyle w:val="ListParagraph"/>
        <w:tabs>
          <w:tab w:val="left" w:pos="6013"/>
        </w:tabs>
        <w:spacing w:line="240" w:lineRule="auto"/>
        <w:rPr>
          <w:rFonts w:ascii="Calibri" w:eastAsia="Calibri" w:hAnsi="Calibri" w:cs="Calibri"/>
        </w:rPr>
      </w:pPr>
    </w:p>
    <w:p w14:paraId="1DCE4017" w14:textId="61F26FF5" w:rsidR="00284732" w:rsidRPr="004773EC" w:rsidRDefault="00284732" w:rsidP="008D0370">
      <w:pPr>
        <w:tabs>
          <w:tab w:val="left" w:pos="6013"/>
        </w:tabs>
        <w:spacing w:line="240" w:lineRule="auto"/>
        <w:rPr>
          <w:rFonts w:ascii="Calibri" w:eastAsia="Calibri" w:hAnsi="Calibri" w:cs="Calibri"/>
          <w:b/>
          <w:u w:val="single"/>
        </w:rPr>
      </w:pPr>
      <w:r w:rsidRPr="004773EC">
        <w:rPr>
          <w:rFonts w:ascii="Calibri" w:eastAsia="Calibri" w:hAnsi="Calibri" w:cs="Calibri"/>
          <w:b/>
          <w:u w:val="single"/>
        </w:rPr>
        <w:t>Time Needed (Based on 45-Minute Periods)</w:t>
      </w:r>
    </w:p>
    <w:p w14:paraId="0BB548D3" w14:textId="6230A7FD" w:rsidR="00284732" w:rsidRPr="004773EC" w:rsidRDefault="0083424F" w:rsidP="008D0370">
      <w:pPr>
        <w:tabs>
          <w:tab w:val="left" w:pos="6013"/>
        </w:tabs>
        <w:spacing w:line="240" w:lineRule="auto"/>
        <w:rPr>
          <w:rFonts w:ascii="Calibri" w:hAnsi="Calibri"/>
        </w:rPr>
      </w:pPr>
      <w:r w:rsidRPr="004773EC">
        <w:rPr>
          <w:rFonts w:ascii="Calibri" w:hAnsi="Calibri"/>
        </w:rPr>
        <w:t>4-5</w:t>
      </w:r>
      <w:r w:rsidR="00570B45" w:rsidRPr="004773EC">
        <w:rPr>
          <w:rFonts w:ascii="Calibri" w:hAnsi="Calibri"/>
        </w:rPr>
        <w:t xml:space="preserve"> </w:t>
      </w:r>
      <w:r w:rsidR="00284732" w:rsidRPr="004773EC">
        <w:rPr>
          <w:rFonts w:ascii="Calibri" w:hAnsi="Calibri"/>
        </w:rPr>
        <w:t>Days</w:t>
      </w:r>
    </w:p>
    <w:p w14:paraId="78735D68" w14:textId="1E00A37F" w:rsidR="00570B45" w:rsidRPr="004773EC" w:rsidRDefault="00570B45" w:rsidP="008D0370">
      <w:pPr>
        <w:pStyle w:val="ListParagraph"/>
        <w:numPr>
          <w:ilvl w:val="0"/>
          <w:numId w:val="3"/>
        </w:numPr>
        <w:tabs>
          <w:tab w:val="left" w:pos="6013"/>
        </w:tabs>
        <w:spacing w:line="240" w:lineRule="auto"/>
        <w:rPr>
          <w:rFonts w:ascii="Calibri" w:hAnsi="Calibri"/>
        </w:rPr>
      </w:pPr>
      <w:r w:rsidRPr="004773EC">
        <w:rPr>
          <w:rFonts w:ascii="Calibri" w:hAnsi="Calibri"/>
        </w:rPr>
        <w:t>Enga</w:t>
      </w:r>
      <w:r w:rsidR="00B363DC" w:rsidRPr="004773EC">
        <w:rPr>
          <w:rFonts w:ascii="Calibri" w:hAnsi="Calibri"/>
        </w:rPr>
        <w:t>ge and Explore: 1 period</w:t>
      </w:r>
    </w:p>
    <w:p w14:paraId="53F57B09" w14:textId="11B47D8F" w:rsidR="00570B45" w:rsidRPr="004773EC" w:rsidRDefault="00570B45" w:rsidP="008D0370">
      <w:pPr>
        <w:pStyle w:val="ListParagraph"/>
        <w:numPr>
          <w:ilvl w:val="0"/>
          <w:numId w:val="3"/>
        </w:numPr>
        <w:tabs>
          <w:tab w:val="left" w:pos="6013"/>
        </w:tabs>
        <w:spacing w:line="240" w:lineRule="auto"/>
        <w:rPr>
          <w:rFonts w:ascii="Calibri" w:hAnsi="Calibri"/>
        </w:rPr>
      </w:pPr>
      <w:r w:rsidRPr="004773EC">
        <w:rPr>
          <w:rFonts w:ascii="Calibri" w:hAnsi="Calibri"/>
        </w:rPr>
        <w:t>Explain: 1</w:t>
      </w:r>
      <w:r w:rsidR="0083424F" w:rsidRPr="004773EC">
        <w:rPr>
          <w:rFonts w:ascii="Calibri" w:hAnsi="Calibri"/>
        </w:rPr>
        <w:t>-2</w:t>
      </w:r>
      <w:r w:rsidR="00B363DC" w:rsidRPr="004773EC">
        <w:rPr>
          <w:rFonts w:ascii="Calibri" w:hAnsi="Calibri"/>
        </w:rPr>
        <w:t xml:space="preserve"> </w:t>
      </w:r>
      <w:r w:rsidRPr="004773EC">
        <w:rPr>
          <w:rFonts w:ascii="Calibri" w:hAnsi="Calibri"/>
        </w:rPr>
        <w:t>period</w:t>
      </w:r>
      <w:r w:rsidR="0083424F" w:rsidRPr="004773EC">
        <w:rPr>
          <w:rFonts w:ascii="Calibri" w:hAnsi="Calibri"/>
        </w:rPr>
        <w:t>s</w:t>
      </w:r>
    </w:p>
    <w:p w14:paraId="54418494" w14:textId="7088135B" w:rsidR="0083424F" w:rsidRPr="004773EC" w:rsidRDefault="0083424F" w:rsidP="008D0370">
      <w:pPr>
        <w:pStyle w:val="ListParagraph"/>
        <w:numPr>
          <w:ilvl w:val="0"/>
          <w:numId w:val="3"/>
        </w:numPr>
        <w:tabs>
          <w:tab w:val="left" w:pos="6013"/>
        </w:tabs>
        <w:spacing w:line="240" w:lineRule="auto"/>
        <w:rPr>
          <w:rFonts w:ascii="Calibri" w:hAnsi="Calibri"/>
        </w:rPr>
      </w:pPr>
      <w:r w:rsidRPr="004773EC">
        <w:rPr>
          <w:rFonts w:ascii="Calibri" w:hAnsi="Calibri"/>
        </w:rPr>
        <w:t>Elaborate: 1 period</w:t>
      </w:r>
    </w:p>
    <w:p w14:paraId="1070A744" w14:textId="07C38950" w:rsidR="00570B45" w:rsidRPr="004773EC" w:rsidRDefault="00570B45" w:rsidP="008D0370">
      <w:pPr>
        <w:pStyle w:val="ListParagraph"/>
        <w:numPr>
          <w:ilvl w:val="0"/>
          <w:numId w:val="3"/>
        </w:numPr>
        <w:tabs>
          <w:tab w:val="left" w:pos="6013"/>
        </w:tabs>
        <w:spacing w:line="240" w:lineRule="auto"/>
        <w:rPr>
          <w:rFonts w:ascii="Calibri" w:hAnsi="Calibri"/>
        </w:rPr>
      </w:pPr>
      <w:r w:rsidRPr="004773EC">
        <w:rPr>
          <w:rFonts w:ascii="Calibri" w:hAnsi="Calibri"/>
        </w:rPr>
        <w:t>Evaluate and Reflection: 1 period</w:t>
      </w:r>
    </w:p>
    <w:p w14:paraId="10D38627" w14:textId="77777777" w:rsidR="00284732" w:rsidRPr="004773EC" w:rsidRDefault="00284732" w:rsidP="008D0370">
      <w:pPr>
        <w:tabs>
          <w:tab w:val="left" w:pos="6013"/>
        </w:tabs>
        <w:spacing w:line="240" w:lineRule="auto"/>
        <w:rPr>
          <w:rFonts w:ascii="Calibri" w:eastAsia="Calibri" w:hAnsi="Calibri" w:cs="Calibri"/>
          <w:b/>
        </w:rPr>
      </w:pPr>
    </w:p>
    <w:p w14:paraId="66F0B9EE" w14:textId="42A9B132" w:rsidR="00BA209A" w:rsidRPr="004773EC" w:rsidRDefault="00BA209A" w:rsidP="008D0370">
      <w:pPr>
        <w:tabs>
          <w:tab w:val="left" w:pos="6013"/>
        </w:tabs>
        <w:spacing w:line="240" w:lineRule="auto"/>
        <w:rPr>
          <w:rFonts w:ascii="Calibri" w:hAnsi="Calibri"/>
        </w:rPr>
      </w:pPr>
      <w:r w:rsidRPr="004773EC">
        <w:rPr>
          <w:rFonts w:ascii="Calibri" w:eastAsia="Calibri" w:hAnsi="Calibri" w:cs="Calibri"/>
          <w:b/>
          <w:u w:val="single"/>
        </w:rPr>
        <w:t>Materials</w:t>
      </w:r>
    </w:p>
    <w:p w14:paraId="59CC209E" w14:textId="445A56F3" w:rsidR="00BA209A" w:rsidRPr="004773EC" w:rsidRDefault="00631175" w:rsidP="008D0370">
      <w:pPr>
        <w:pStyle w:val="ListParagraph"/>
        <w:numPr>
          <w:ilvl w:val="0"/>
          <w:numId w:val="2"/>
        </w:numPr>
        <w:tabs>
          <w:tab w:val="left" w:pos="6013"/>
        </w:tabs>
        <w:spacing w:line="240" w:lineRule="auto"/>
        <w:rPr>
          <w:rFonts w:ascii="Calibri" w:hAnsi="Calibri"/>
        </w:rPr>
      </w:pPr>
      <w:r w:rsidRPr="004773EC">
        <w:rPr>
          <w:rFonts w:ascii="Calibri" w:eastAsia="Calibri" w:hAnsi="Calibri" w:cs="Calibri"/>
        </w:rPr>
        <w:t>Unit 3</w:t>
      </w:r>
      <w:r w:rsidR="00BA209A" w:rsidRPr="004773EC">
        <w:rPr>
          <w:rFonts w:ascii="Calibri" w:eastAsia="Calibri" w:hAnsi="Calibri" w:cs="Calibri"/>
        </w:rPr>
        <w:t xml:space="preserve">, </w:t>
      </w:r>
      <w:r w:rsidR="003443CC" w:rsidRPr="004773EC">
        <w:rPr>
          <w:rFonts w:ascii="Calibri" w:eastAsia="Calibri" w:hAnsi="Calibri" w:cs="Calibri"/>
        </w:rPr>
        <w:t>Task</w:t>
      </w:r>
      <w:r w:rsidR="00CF412B" w:rsidRPr="004773EC">
        <w:rPr>
          <w:rFonts w:ascii="Calibri" w:eastAsia="Calibri" w:hAnsi="Calibri" w:cs="Calibri"/>
        </w:rPr>
        <w:t xml:space="preserve"> 4</w:t>
      </w:r>
      <w:r w:rsidR="00BA209A" w:rsidRPr="004773EC">
        <w:rPr>
          <w:rFonts w:ascii="Calibri" w:eastAsia="Calibri" w:hAnsi="Calibri" w:cs="Calibri"/>
        </w:rPr>
        <w:t xml:space="preserve"> Student Version</w:t>
      </w:r>
    </w:p>
    <w:p w14:paraId="44B2247C" w14:textId="702C5276" w:rsidR="00C93C3E" w:rsidRPr="004773EC" w:rsidRDefault="00C93C3E" w:rsidP="008D0370">
      <w:pPr>
        <w:tabs>
          <w:tab w:val="left" w:pos="6013"/>
        </w:tabs>
        <w:spacing w:line="240" w:lineRule="auto"/>
        <w:rPr>
          <w:rFonts w:ascii="Calibri" w:hAnsi="Calibri"/>
        </w:rPr>
      </w:pPr>
      <w:r w:rsidRPr="004773EC">
        <w:rPr>
          <w:rFonts w:ascii="Calibri" w:hAnsi="Calibri"/>
        </w:rPr>
        <w:t>Explore</w:t>
      </w:r>
    </w:p>
    <w:p w14:paraId="012E818B" w14:textId="0C6820A9" w:rsidR="00C93C3E" w:rsidRPr="004773EC" w:rsidRDefault="00E57329" w:rsidP="008D0370">
      <w:pPr>
        <w:pStyle w:val="ListParagraph"/>
        <w:numPr>
          <w:ilvl w:val="0"/>
          <w:numId w:val="2"/>
        </w:numPr>
        <w:tabs>
          <w:tab w:val="left" w:pos="6013"/>
        </w:tabs>
        <w:spacing w:line="240" w:lineRule="auto"/>
        <w:rPr>
          <w:rFonts w:ascii="Calibri" w:hAnsi="Calibri"/>
        </w:rPr>
      </w:pPr>
      <w:r>
        <w:rPr>
          <w:rFonts w:ascii="Calibri" w:hAnsi="Calibri"/>
        </w:rPr>
        <w:t>Tablets</w:t>
      </w:r>
      <w:r w:rsidR="00C93C3E" w:rsidRPr="004773EC">
        <w:rPr>
          <w:rFonts w:ascii="Calibri" w:hAnsi="Calibri"/>
        </w:rPr>
        <w:t>, computers, or projector and speakers for video</w:t>
      </w:r>
    </w:p>
    <w:p w14:paraId="1BDECA1D" w14:textId="6048134C" w:rsidR="00CE1BF0" w:rsidRPr="004773EC" w:rsidRDefault="00CF412B" w:rsidP="008D0370">
      <w:pPr>
        <w:tabs>
          <w:tab w:val="left" w:pos="6013"/>
        </w:tabs>
        <w:spacing w:line="240" w:lineRule="auto"/>
        <w:rPr>
          <w:rFonts w:ascii="Calibri" w:hAnsi="Calibri"/>
        </w:rPr>
      </w:pPr>
      <w:r w:rsidRPr="004773EC">
        <w:rPr>
          <w:rFonts w:ascii="Calibri" w:hAnsi="Calibri"/>
        </w:rPr>
        <w:t>Explain</w:t>
      </w:r>
      <w:r w:rsidR="00B363DC" w:rsidRPr="004773EC">
        <w:rPr>
          <w:rFonts w:ascii="Calibri" w:hAnsi="Calibri"/>
        </w:rPr>
        <w:t xml:space="preserve"> (Per Group)</w:t>
      </w:r>
    </w:p>
    <w:p w14:paraId="3F5B9961" w14:textId="00FB3DB8" w:rsidR="00B363DC" w:rsidRPr="004773EC" w:rsidRDefault="00CF412B" w:rsidP="008D0370">
      <w:pPr>
        <w:numPr>
          <w:ilvl w:val="0"/>
          <w:numId w:val="2"/>
        </w:numPr>
        <w:spacing w:line="240" w:lineRule="auto"/>
        <w:contextualSpacing/>
        <w:rPr>
          <w:rFonts w:ascii="Calibri" w:hAnsi="Calibri"/>
        </w:rPr>
      </w:pPr>
      <w:r w:rsidRPr="004773EC">
        <w:rPr>
          <w:rFonts w:ascii="Calibri" w:hAnsi="Calibri"/>
        </w:rPr>
        <w:t>Markers or Colored Pencils</w:t>
      </w:r>
    </w:p>
    <w:p w14:paraId="0A3D676C" w14:textId="36311C8F" w:rsidR="00B363DC" w:rsidRPr="004773EC" w:rsidRDefault="00CF412B" w:rsidP="008D0370">
      <w:pPr>
        <w:numPr>
          <w:ilvl w:val="0"/>
          <w:numId w:val="2"/>
        </w:numPr>
        <w:spacing w:line="240" w:lineRule="auto"/>
        <w:contextualSpacing/>
        <w:rPr>
          <w:rFonts w:ascii="Calibri" w:hAnsi="Calibri"/>
        </w:rPr>
      </w:pPr>
      <w:r w:rsidRPr="004773EC">
        <w:rPr>
          <w:rFonts w:ascii="Calibri" w:hAnsi="Calibri"/>
        </w:rPr>
        <w:t>Poster Paper</w:t>
      </w:r>
    </w:p>
    <w:p w14:paraId="353219D6" w14:textId="1EFC62FD" w:rsidR="00D97C8B" w:rsidRPr="004773EC" w:rsidRDefault="00D97C8B" w:rsidP="008D0370">
      <w:pPr>
        <w:tabs>
          <w:tab w:val="left" w:pos="6013"/>
        </w:tabs>
        <w:spacing w:line="240" w:lineRule="auto"/>
        <w:rPr>
          <w:rFonts w:ascii="Calibri" w:eastAsia="Calibri" w:hAnsi="Calibri" w:cs="Calibri"/>
        </w:rPr>
      </w:pPr>
      <w:r w:rsidRPr="004773EC">
        <w:rPr>
          <w:rFonts w:ascii="Calibri" w:eastAsia="Calibri" w:hAnsi="Calibri" w:cs="Calibri"/>
        </w:rPr>
        <w:t>Evaluate</w:t>
      </w:r>
    </w:p>
    <w:p w14:paraId="180A5C63" w14:textId="60E69984" w:rsidR="00D97C8B" w:rsidRPr="004773EC" w:rsidRDefault="00D97C8B" w:rsidP="008D0370">
      <w:pPr>
        <w:pStyle w:val="ListParagraph"/>
        <w:numPr>
          <w:ilvl w:val="0"/>
          <w:numId w:val="2"/>
        </w:numPr>
        <w:tabs>
          <w:tab w:val="left" w:pos="6013"/>
        </w:tabs>
        <w:spacing w:line="240" w:lineRule="auto"/>
        <w:rPr>
          <w:rFonts w:ascii="Calibri" w:eastAsia="Calibri" w:hAnsi="Calibri" w:cs="Calibri"/>
        </w:rPr>
      </w:pPr>
      <w:r w:rsidRPr="004773EC">
        <w:rPr>
          <w:rFonts w:ascii="Calibri" w:eastAsia="Calibri" w:hAnsi="Calibri" w:cs="Calibri"/>
        </w:rPr>
        <w:t>Project Organizer Handout</w:t>
      </w:r>
    </w:p>
    <w:p w14:paraId="2AECDB75" w14:textId="5BF7A8E1" w:rsidR="00735814" w:rsidRPr="004773EC" w:rsidRDefault="00735814" w:rsidP="008D0370">
      <w:pPr>
        <w:widowControl w:val="0"/>
        <w:spacing w:line="240" w:lineRule="auto"/>
        <w:ind w:right="-20"/>
        <w:rPr>
          <w:rFonts w:ascii="Calibri" w:hAnsi="Calibri"/>
        </w:rPr>
      </w:pPr>
    </w:p>
    <w:p w14:paraId="0DDDDEBE" w14:textId="6FBC1DF7" w:rsidR="00284732" w:rsidRPr="004773EC" w:rsidRDefault="00284732" w:rsidP="008D0370">
      <w:pPr>
        <w:tabs>
          <w:tab w:val="left" w:pos="6013"/>
        </w:tabs>
        <w:spacing w:line="240" w:lineRule="auto"/>
        <w:rPr>
          <w:rFonts w:ascii="Calibri" w:eastAsia="Calibri" w:hAnsi="Calibri" w:cs="Calibri"/>
          <w:b/>
          <w:u w:val="single"/>
        </w:rPr>
      </w:pPr>
      <w:r w:rsidRPr="004773EC">
        <w:rPr>
          <w:rFonts w:ascii="Calibri" w:eastAsia="Calibri" w:hAnsi="Calibri" w:cs="Calibri"/>
          <w:b/>
          <w:u w:val="single"/>
        </w:rPr>
        <w:t>Instructions</w:t>
      </w:r>
    </w:p>
    <w:p w14:paraId="6DAA09AE" w14:textId="3E700497" w:rsidR="00735814" w:rsidRPr="004773EC" w:rsidRDefault="00A00963" w:rsidP="008D0370">
      <w:pPr>
        <w:tabs>
          <w:tab w:val="left" w:pos="6013"/>
        </w:tabs>
        <w:spacing w:line="240" w:lineRule="auto"/>
        <w:rPr>
          <w:rFonts w:ascii="Calibri" w:hAnsi="Calibri"/>
        </w:rPr>
      </w:pPr>
      <w:r w:rsidRPr="004773EC">
        <w:rPr>
          <w:rFonts w:ascii="Calibri" w:eastAsia="Calibri" w:hAnsi="Calibri" w:cs="Calibri"/>
          <w:b/>
        </w:rPr>
        <w:t>Engage</w:t>
      </w:r>
    </w:p>
    <w:p w14:paraId="2D4761B5" w14:textId="774EF718" w:rsidR="00E57329" w:rsidRDefault="00E57329" w:rsidP="00E57329">
      <w:pPr>
        <w:pStyle w:val="ListParagraph"/>
        <w:numPr>
          <w:ilvl w:val="0"/>
          <w:numId w:val="45"/>
        </w:numPr>
        <w:spacing w:line="240" w:lineRule="auto"/>
        <w:rPr>
          <w:rFonts w:ascii="Calibri" w:hAnsi="Calibri"/>
        </w:rPr>
      </w:pPr>
      <w:r>
        <w:rPr>
          <w:rFonts w:ascii="Calibri" w:hAnsi="Calibri"/>
        </w:rPr>
        <w:t>Introduce Task 4</w:t>
      </w:r>
      <w:r w:rsidRPr="00725938">
        <w:rPr>
          <w:rFonts w:ascii="Calibri" w:hAnsi="Calibri"/>
        </w:rPr>
        <w:t xml:space="preserve">: </w:t>
      </w:r>
      <w:r>
        <w:rPr>
          <w:rFonts w:ascii="Calibri" w:eastAsia="Calibri" w:hAnsi="Calibri" w:cs="Calibri"/>
        </w:rPr>
        <w:t>In previous</w:t>
      </w:r>
      <w:r w:rsidRPr="00AE245C">
        <w:rPr>
          <w:rFonts w:ascii="Calibri" w:eastAsia="Calibri" w:hAnsi="Calibri" w:cs="Calibri"/>
        </w:rPr>
        <w:t xml:space="preserve"> task</w:t>
      </w:r>
      <w:r>
        <w:rPr>
          <w:rFonts w:ascii="Calibri" w:eastAsia="Calibri" w:hAnsi="Calibri" w:cs="Calibri"/>
        </w:rPr>
        <w:t>s</w:t>
      </w:r>
      <w:r w:rsidRPr="00AE245C">
        <w:rPr>
          <w:rFonts w:ascii="Calibri" w:eastAsia="Calibri" w:hAnsi="Calibri" w:cs="Calibri"/>
        </w:rPr>
        <w:t xml:space="preserve">, you </w:t>
      </w:r>
      <w:r>
        <w:rPr>
          <w:rFonts w:ascii="Calibri" w:eastAsia="Calibri" w:hAnsi="Calibri" w:cs="Calibri"/>
        </w:rPr>
        <w:t>have seen how species naturally change over time</w:t>
      </w:r>
      <w:r w:rsidRPr="00725938">
        <w:rPr>
          <w:rFonts w:ascii="Calibri" w:hAnsi="Calibri"/>
        </w:rPr>
        <w:t xml:space="preserve">. </w:t>
      </w:r>
      <w:r>
        <w:rPr>
          <w:rFonts w:ascii="Calibri" w:hAnsi="Calibri"/>
        </w:rPr>
        <w:t>Think about what you were still wondering about at the end of the last task (look back if you need to). What questions do you still have?</w:t>
      </w:r>
    </w:p>
    <w:p w14:paraId="267C25D0" w14:textId="77777777" w:rsidR="00E57329" w:rsidRDefault="00E57329" w:rsidP="00E57329">
      <w:pPr>
        <w:pStyle w:val="ListParagraph"/>
        <w:numPr>
          <w:ilvl w:val="1"/>
          <w:numId w:val="45"/>
        </w:numPr>
        <w:spacing w:line="240" w:lineRule="auto"/>
        <w:rPr>
          <w:rFonts w:ascii="Calibri" w:hAnsi="Calibri"/>
        </w:rPr>
      </w:pPr>
      <w:r>
        <w:rPr>
          <w:rFonts w:ascii="Calibri" w:hAnsi="Calibri"/>
        </w:rPr>
        <w:t>Before you pass out their student guide, give students time to reflect individually or with a partner about the questions they recorded at the end of the last task. Share a few of these out as a class, usi</w:t>
      </w:r>
      <w:bookmarkStart w:id="0" w:name="_GoBack"/>
      <w:bookmarkEnd w:id="0"/>
      <w:r>
        <w:rPr>
          <w:rFonts w:ascii="Calibri" w:hAnsi="Calibri"/>
        </w:rPr>
        <w:t>ng facilitating questions to guide students toward questions that relate to this task.</w:t>
      </w:r>
    </w:p>
    <w:p w14:paraId="03C353DD" w14:textId="77777777" w:rsidR="00E57329" w:rsidRPr="00725938" w:rsidRDefault="00E57329" w:rsidP="00E57329">
      <w:pPr>
        <w:pStyle w:val="ListParagraph"/>
        <w:tabs>
          <w:tab w:val="left" w:pos="6013"/>
        </w:tabs>
        <w:spacing w:line="240" w:lineRule="auto"/>
        <w:rPr>
          <w:rFonts w:ascii="Calibri" w:hAnsi="Calibri"/>
        </w:rPr>
      </w:pPr>
    </w:p>
    <w:p w14:paraId="7774FAB5" w14:textId="3A00DDE0" w:rsidR="00E57329" w:rsidRDefault="00E57329" w:rsidP="00E57329">
      <w:pPr>
        <w:pStyle w:val="ListParagraph"/>
        <w:numPr>
          <w:ilvl w:val="0"/>
          <w:numId w:val="45"/>
        </w:numPr>
        <w:tabs>
          <w:tab w:val="left" w:pos="6013"/>
        </w:tabs>
        <w:spacing w:line="240" w:lineRule="auto"/>
        <w:rPr>
          <w:rFonts w:ascii="Calibri" w:hAnsi="Calibri"/>
        </w:rPr>
      </w:pPr>
      <w:r>
        <w:rPr>
          <w:rFonts w:ascii="Calibri" w:hAnsi="Calibri"/>
        </w:rPr>
        <w:t xml:space="preserve">Transition to Task 4: </w:t>
      </w:r>
      <w:r>
        <w:rPr>
          <w:rFonts w:ascii="Calibri" w:eastAsia="Calibri" w:hAnsi="Calibri" w:cs="Calibri"/>
        </w:rPr>
        <w:t>You have seen how species naturally change over time, but this is not the only way organisms can change over time</w:t>
      </w:r>
      <w:r w:rsidRPr="00AE245C">
        <w:rPr>
          <w:rFonts w:ascii="Calibri" w:hAnsi="Calibri"/>
        </w:rPr>
        <w:t>.</w:t>
      </w:r>
      <w:r>
        <w:rPr>
          <w:rFonts w:ascii="Calibri" w:hAnsi="Calibri"/>
        </w:rPr>
        <w:t xml:space="preserve"> Because of new technology, humans are able to influence the traits of some organisms.</w:t>
      </w:r>
    </w:p>
    <w:p w14:paraId="6B541F9F" w14:textId="631FE54E" w:rsidR="00E57329" w:rsidRPr="004773EC" w:rsidRDefault="00E57329" w:rsidP="004773EC">
      <w:pPr>
        <w:pStyle w:val="ListParagraph"/>
        <w:numPr>
          <w:ilvl w:val="0"/>
          <w:numId w:val="46"/>
        </w:numPr>
        <w:tabs>
          <w:tab w:val="left" w:pos="6013"/>
        </w:tabs>
        <w:spacing w:line="240" w:lineRule="auto"/>
        <w:ind w:left="1530"/>
        <w:rPr>
          <w:rFonts w:ascii="Calibri" w:hAnsi="Calibri"/>
        </w:rPr>
      </w:pPr>
      <w:r>
        <w:rPr>
          <w:rFonts w:ascii="Calibri" w:hAnsi="Calibri"/>
        </w:rPr>
        <w:t>Now pass out their Task 4 student guide.</w:t>
      </w:r>
    </w:p>
    <w:p w14:paraId="54595536" w14:textId="77777777" w:rsidR="007818C7" w:rsidRPr="00E57329" w:rsidRDefault="007818C7" w:rsidP="008D0370">
      <w:pPr>
        <w:tabs>
          <w:tab w:val="left" w:pos="6013"/>
        </w:tabs>
        <w:spacing w:line="240" w:lineRule="auto"/>
        <w:rPr>
          <w:rFonts w:ascii="Calibri" w:hAnsi="Calibri"/>
        </w:rPr>
      </w:pPr>
    </w:p>
    <w:p w14:paraId="4BF09EC7" w14:textId="6F471FA7" w:rsidR="00A55B66" w:rsidRPr="00E57329" w:rsidRDefault="004514BA" w:rsidP="004773EC">
      <w:pPr>
        <w:pStyle w:val="ListParagraph"/>
        <w:numPr>
          <w:ilvl w:val="0"/>
          <w:numId w:val="45"/>
        </w:numPr>
        <w:tabs>
          <w:tab w:val="left" w:pos="6013"/>
        </w:tabs>
        <w:spacing w:line="240" w:lineRule="auto"/>
        <w:rPr>
          <w:rFonts w:ascii="Calibri" w:hAnsi="Calibri"/>
        </w:rPr>
      </w:pPr>
      <w:r w:rsidRPr="00E57329">
        <w:rPr>
          <w:rFonts w:ascii="Calibri" w:hAnsi="Calibri"/>
        </w:rPr>
        <w:t xml:space="preserve">In pairs, </w:t>
      </w:r>
      <w:r w:rsidR="006C5B42" w:rsidRPr="00E57329">
        <w:rPr>
          <w:rFonts w:ascii="Calibri" w:hAnsi="Calibri"/>
        </w:rPr>
        <w:t xml:space="preserve">have </w:t>
      </w:r>
      <w:r w:rsidRPr="00E57329">
        <w:rPr>
          <w:rFonts w:ascii="Calibri" w:hAnsi="Calibri"/>
        </w:rPr>
        <w:t>s</w:t>
      </w:r>
      <w:r w:rsidR="00F513BC" w:rsidRPr="00E57329">
        <w:rPr>
          <w:rFonts w:ascii="Calibri" w:hAnsi="Calibri"/>
        </w:rPr>
        <w:t xml:space="preserve">tudents </w:t>
      </w:r>
      <w:r w:rsidR="00D550A3" w:rsidRPr="00E57329">
        <w:rPr>
          <w:rFonts w:ascii="Calibri" w:hAnsi="Calibri"/>
        </w:rPr>
        <w:t>observe the image</w:t>
      </w:r>
      <w:r w:rsidR="0075671F" w:rsidRPr="00E57329">
        <w:rPr>
          <w:rFonts w:ascii="Calibri" w:hAnsi="Calibri"/>
        </w:rPr>
        <w:t xml:space="preserve"> and answer the questions</w:t>
      </w:r>
      <w:r w:rsidR="00D550A3" w:rsidRPr="00E57329">
        <w:rPr>
          <w:rFonts w:ascii="Calibri" w:hAnsi="Calibri"/>
        </w:rPr>
        <w:t xml:space="preserve"> on their student guides</w:t>
      </w:r>
      <w:r w:rsidR="006C5B42" w:rsidRPr="00E57329">
        <w:rPr>
          <w:rFonts w:ascii="Calibri" w:hAnsi="Calibri"/>
        </w:rPr>
        <w:t>.</w:t>
      </w:r>
      <w:r w:rsidR="00D550A3" w:rsidRPr="00E57329">
        <w:rPr>
          <w:rFonts w:ascii="Calibri" w:hAnsi="Calibri"/>
        </w:rPr>
        <w:t xml:space="preserve"> </w:t>
      </w:r>
      <w:r w:rsidR="0075671F" w:rsidRPr="00E57329">
        <w:rPr>
          <w:rFonts w:ascii="Calibri" w:hAnsi="Calibri"/>
        </w:rPr>
        <w:t>The image shows two tomatoes, one small and one large. Students predict what could have naturally caused these two tomatoes to be different and how humans may have intervened to create this difference. The purpose of this question is to engage whatever background knowledge students bring to this lesson.</w:t>
      </w:r>
    </w:p>
    <w:p w14:paraId="64AEF374" w14:textId="42A59B2D" w:rsidR="004514BA" w:rsidRPr="00E57329" w:rsidRDefault="0075671F" w:rsidP="008D0370">
      <w:pPr>
        <w:pStyle w:val="ListParagraph"/>
        <w:numPr>
          <w:ilvl w:val="1"/>
          <w:numId w:val="16"/>
        </w:numPr>
        <w:tabs>
          <w:tab w:val="left" w:pos="6013"/>
        </w:tabs>
        <w:spacing w:line="240" w:lineRule="auto"/>
        <w:ind w:left="1530"/>
        <w:rPr>
          <w:rFonts w:ascii="Calibri" w:hAnsi="Calibri"/>
        </w:rPr>
      </w:pPr>
      <w:r w:rsidRPr="00E57329">
        <w:rPr>
          <w:rFonts w:ascii="Calibri" w:hAnsi="Calibri"/>
        </w:rPr>
        <w:t xml:space="preserve">For the first question, students will likely come up with a natural difference in genes or a difference in environmental conditions (soil nutrients, sunlight, water, </w:t>
      </w:r>
      <w:proofErr w:type="spellStart"/>
      <w:r w:rsidRPr="00E57329">
        <w:rPr>
          <w:rFonts w:ascii="Calibri" w:hAnsi="Calibri"/>
        </w:rPr>
        <w:t>etc</w:t>
      </w:r>
      <w:proofErr w:type="spellEnd"/>
      <w:r w:rsidRPr="00E57329">
        <w:rPr>
          <w:rFonts w:ascii="Calibri" w:hAnsi="Calibri"/>
        </w:rPr>
        <w:t>).</w:t>
      </w:r>
    </w:p>
    <w:p w14:paraId="251F73AE" w14:textId="5FD75A62" w:rsidR="0075671F" w:rsidRPr="00E57329" w:rsidRDefault="0075671F" w:rsidP="008D0370">
      <w:pPr>
        <w:pStyle w:val="ListParagraph"/>
        <w:numPr>
          <w:ilvl w:val="1"/>
          <w:numId w:val="16"/>
        </w:numPr>
        <w:tabs>
          <w:tab w:val="left" w:pos="6013"/>
        </w:tabs>
        <w:spacing w:line="240" w:lineRule="auto"/>
        <w:ind w:left="1530"/>
        <w:rPr>
          <w:rFonts w:ascii="Calibri" w:hAnsi="Calibri"/>
        </w:rPr>
      </w:pPr>
      <w:r w:rsidRPr="00E57329">
        <w:rPr>
          <w:rFonts w:ascii="Calibri" w:hAnsi="Calibri"/>
        </w:rPr>
        <w:t xml:space="preserve">For the second question, some students may guess that the larger one is genetically modified. Others may have never heard this term. </w:t>
      </w:r>
    </w:p>
    <w:p w14:paraId="456A9EA3" w14:textId="6F9716E6" w:rsidR="00342798" w:rsidRPr="00E57329" w:rsidRDefault="00342798" w:rsidP="008D0370">
      <w:pPr>
        <w:pStyle w:val="ListParagraph"/>
        <w:numPr>
          <w:ilvl w:val="1"/>
          <w:numId w:val="16"/>
        </w:numPr>
        <w:tabs>
          <w:tab w:val="left" w:pos="6013"/>
        </w:tabs>
        <w:spacing w:line="240" w:lineRule="auto"/>
        <w:ind w:left="1530"/>
        <w:rPr>
          <w:rFonts w:ascii="Calibri" w:hAnsi="Calibri"/>
        </w:rPr>
      </w:pPr>
      <w:r w:rsidRPr="00E57329">
        <w:rPr>
          <w:rFonts w:ascii="Calibri" w:hAnsi="Calibri"/>
        </w:rPr>
        <w:lastRenderedPageBreak/>
        <w:t xml:space="preserve">These predictions emphasize the crosscutting concept of </w:t>
      </w:r>
      <w:r w:rsidRPr="00E57329">
        <w:rPr>
          <w:rFonts w:ascii="Calibri" w:hAnsi="Calibri"/>
          <w:b/>
        </w:rPr>
        <w:t>Cause and Effect</w:t>
      </w:r>
      <w:r w:rsidRPr="00E57329">
        <w:rPr>
          <w:rFonts w:ascii="Calibri" w:hAnsi="Calibri"/>
        </w:rPr>
        <w:t xml:space="preserve">, </w:t>
      </w:r>
      <w:r w:rsidR="00E57329">
        <w:rPr>
          <w:rFonts w:ascii="Calibri" w:hAnsi="Calibri"/>
        </w:rPr>
        <w:t>as students begin to consider how this case of the different-sized tomatoes, like many other phenomena, can have more than one cause</w:t>
      </w:r>
      <w:r w:rsidRPr="00E57329">
        <w:rPr>
          <w:rFonts w:ascii="Calibri" w:hAnsi="Calibri"/>
        </w:rPr>
        <w:t>.</w:t>
      </w:r>
    </w:p>
    <w:p w14:paraId="3D9D7DA6" w14:textId="77777777" w:rsidR="006C5B42" w:rsidRPr="00E57329" w:rsidRDefault="006C5B42" w:rsidP="008D0370">
      <w:pPr>
        <w:tabs>
          <w:tab w:val="left" w:pos="6013"/>
        </w:tabs>
        <w:spacing w:line="240" w:lineRule="auto"/>
        <w:rPr>
          <w:rFonts w:ascii="Calibri" w:hAnsi="Calibri"/>
        </w:rPr>
      </w:pPr>
    </w:p>
    <w:p w14:paraId="1D83DFDB" w14:textId="566B0355" w:rsidR="006C5B42" w:rsidRPr="00E57329" w:rsidRDefault="006C5B42" w:rsidP="004773EC">
      <w:pPr>
        <w:pStyle w:val="ListParagraph"/>
        <w:numPr>
          <w:ilvl w:val="0"/>
          <w:numId w:val="45"/>
        </w:numPr>
        <w:tabs>
          <w:tab w:val="left" w:pos="6013"/>
        </w:tabs>
        <w:spacing w:line="240" w:lineRule="auto"/>
        <w:rPr>
          <w:rFonts w:ascii="Calibri" w:hAnsi="Calibri"/>
        </w:rPr>
      </w:pPr>
      <w:r w:rsidRPr="00E57329">
        <w:rPr>
          <w:rFonts w:ascii="Calibri" w:hAnsi="Calibri"/>
        </w:rPr>
        <w:t xml:space="preserve">Optional: Share out a few </w:t>
      </w:r>
      <w:r w:rsidR="00D550A3" w:rsidRPr="00E57329">
        <w:rPr>
          <w:rFonts w:ascii="Calibri" w:hAnsi="Calibri"/>
        </w:rPr>
        <w:t>predictions</w:t>
      </w:r>
      <w:r w:rsidR="004E7F4D" w:rsidRPr="00E57329">
        <w:rPr>
          <w:rFonts w:ascii="Calibri" w:hAnsi="Calibri"/>
        </w:rPr>
        <w:t xml:space="preserve"> and explanations</w:t>
      </w:r>
      <w:r w:rsidRPr="00E57329">
        <w:rPr>
          <w:rFonts w:ascii="Calibri" w:hAnsi="Calibri"/>
        </w:rPr>
        <w:t>. The use of equity sticks is encouraged for more equitable participation</w:t>
      </w:r>
      <w:r w:rsidR="00E57329">
        <w:rPr>
          <w:rFonts w:ascii="Calibri" w:hAnsi="Calibri"/>
        </w:rPr>
        <w:t xml:space="preserve"> and to get the conversation started</w:t>
      </w:r>
      <w:r w:rsidRPr="00E57329">
        <w:rPr>
          <w:rFonts w:ascii="Calibri" w:hAnsi="Calibri"/>
        </w:rPr>
        <w:t xml:space="preserve"> (See “How To Use This Curriculum” for more details).</w:t>
      </w:r>
    </w:p>
    <w:p w14:paraId="63B34EC5" w14:textId="3A4CA00E" w:rsidR="0075671F" w:rsidRPr="00E57329" w:rsidRDefault="0075671F" w:rsidP="008D0370">
      <w:pPr>
        <w:pStyle w:val="ListParagraph"/>
        <w:numPr>
          <w:ilvl w:val="0"/>
          <w:numId w:val="36"/>
        </w:numPr>
        <w:tabs>
          <w:tab w:val="left" w:pos="6013"/>
        </w:tabs>
        <w:spacing w:line="240" w:lineRule="auto"/>
        <w:ind w:left="1530"/>
        <w:rPr>
          <w:rFonts w:ascii="Calibri" w:hAnsi="Calibri"/>
        </w:rPr>
      </w:pPr>
      <w:r w:rsidRPr="00E57329">
        <w:rPr>
          <w:rFonts w:ascii="Calibri" w:hAnsi="Calibri"/>
        </w:rPr>
        <w:t>Keep in mind that while many students may know the term</w:t>
      </w:r>
      <w:r w:rsidR="007511D1" w:rsidRPr="00E57329">
        <w:rPr>
          <w:rFonts w:ascii="Calibri" w:hAnsi="Calibri"/>
        </w:rPr>
        <w:t xml:space="preserve"> “GMO”</w:t>
      </w:r>
      <w:r w:rsidRPr="00E57329">
        <w:rPr>
          <w:rFonts w:ascii="Calibri" w:hAnsi="Calibri"/>
        </w:rPr>
        <w:t>, they may not truly understand what it means for an organism to be genetically modified. Many students, without knowing much about GMOs, come with a bias that GMOs are bad.</w:t>
      </w:r>
      <w:r w:rsidRPr="00E57329">
        <w:rPr>
          <w:rFonts w:ascii="Calibri" w:hAnsi="Calibri"/>
        </w:rPr>
        <w:tab/>
      </w:r>
    </w:p>
    <w:p w14:paraId="72AE219F" w14:textId="77777777" w:rsidR="00BA209A" w:rsidRPr="00E57329" w:rsidRDefault="00BA209A" w:rsidP="008D0370">
      <w:pPr>
        <w:tabs>
          <w:tab w:val="left" w:pos="6013"/>
        </w:tabs>
        <w:spacing w:line="240" w:lineRule="auto"/>
        <w:rPr>
          <w:rFonts w:ascii="Calibri" w:eastAsia="Calibri" w:hAnsi="Calibri" w:cs="Calibri"/>
          <w:b/>
        </w:rPr>
      </w:pPr>
    </w:p>
    <w:p w14:paraId="4CF72FF4" w14:textId="383028C1" w:rsidR="00BA209A" w:rsidRPr="00E57329" w:rsidRDefault="00947A90" w:rsidP="008D0370">
      <w:pPr>
        <w:tabs>
          <w:tab w:val="left" w:pos="6013"/>
        </w:tabs>
        <w:spacing w:line="240" w:lineRule="auto"/>
        <w:rPr>
          <w:rFonts w:ascii="Calibri" w:eastAsia="Calibri" w:hAnsi="Calibri" w:cs="Calibri"/>
          <w:b/>
        </w:rPr>
      </w:pPr>
      <w:r w:rsidRPr="00E57329">
        <w:rPr>
          <w:rFonts w:ascii="Calibri" w:eastAsia="Calibri" w:hAnsi="Calibri" w:cs="Calibri"/>
          <w:b/>
        </w:rPr>
        <w:t>Explore</w:t>
      </w:r>
      <w:r w:rsidR="00CE2AA4" w:rsidRPr="00E57329">
        <w:rPr>
          <w:rFonts w:ascii="Calibri" w:eastAsia="Calibri" w:hAnsi="Calibri" w:cs="Calibri"/>
          <w:b/>
        </w:rPr>
        <w:t xml:space="preserve"> </w:t>
      </w:r>
    </w:p>
    <w:p w14:paraId="3BA0C378" w14:textId="3F3C4713" w:rsidR="006C5B42" w:rsidRPr="00E57329" w:rsidRDefault="006232B5" w:rsidP="008D0370">
      <w:pPr>
        <w:pStyle w:val="ListParagraph"/>
        <w:numPr>
          <w:ilvl w:val="0"/>
          <w:numId w:val="5"/>
        </w:numPr>
        <w:spacing w:line="240" w:lineRule="auto"/>
        <w:rPr>
          <w:rFonts w:ascii="Calibri" w:hAnsi="Calibri"/>
        </w:rPr>
      </w:pPr>
      <w:r w:rsidRPr="00E57329">
        <w:rPr>
          <w:rFonts w:ascii="Calibri" w:hAnsi="Calibri"/>
        </w:rPr>
        <w:t xml:space="preserve">To learn more about the ways that humans have been able to influence certain characteristics of organisms, students will read and annotate a scientific article adapted from two sources: </w:t>
      </w:r>
      <w:r w:rsidRPr="00C74DA1">
        <w:rPr>
          <w:rFonts w:ascii="Calibri" w:hAnsi="Calibri"/>
          <w:i/>
        </w:rPr>
        <w:t>GCSE Bitesize</w:t>
      </w:r>
      <w:r w:rsidRPr="00E57329">
        <w:rPr>
          <w:rFonts w:ascii="Calibri" w:hAnsi="Calibri"/>
        </w:rPr>
        <w:t xml:space="preserve"> and </w:t>
      </w:r>
      <w:r w:rsidRPr="00C74DA1">
        <w:rPr>
          <w:rFonts w:ascii="Calibri" w:hAnsi="Calibri"/>
          <w:i/>
        </w:rPr>
        <w:t>Learn Genetics Utah</w:t>
      </w:r>
      <w:r w:rsidRPr="00E57329">
        <w:rPr>
          <w:rFonts w:ascii="Calibri" w:hAnsi="Calibri"/>
        </w:rPr>
        <w:t>.</w:t>
      </w:r>
      <w:r w:rsidR="004C3770" w:rsidRPr="00E57329">
        <w:rPr>
          <w:rFonts w:ascii="Calibri" w:hAnsi="Calibri"/>
        </w:rPr>
        <w:t xml:space="preserve"> They will also view a short video that will better help them understand the process that takes a gene to make a protein to result in a trait.</w:t>
      </w:r>
    </w:p>
    <w:p w14:paraId="1F877576" w14:textId="742677A1" w:rsidR="008B61D2" w:rsidRDefault="006232B5" w:rsidP="008D0370">
      <w:pPr>
        <w:pStyle w:val="ListParagraph"/>
        <w:numPr>
          <w:ilvl w:val="0"/>
          <w:numId w:val="22"/>
        </w:numPr>
        <w:spacing w:line="240" w:lineRule="auto"/>
        <w:ind w:left="1440"/>
        <w:rPr>
          <w:rFonts w:ascii="Calibri" w:hAnsi="Calibri"/>
        </w:rPr>
      </w:pPr>
      <w:r w:rsidRPr="00E57329">
        <w:rPr>
          <w:rFonts w:ascii="Calibri" w:hAnsi="Calibri"/>
        </w:rPr>
        <w:t xml:space="preserve">The purpose of this is not only to provide them with the content, but also to give them practice at </w:t>
      </w:r>
      <w:r w:rsidRPr="00E57329">
        <w:rPr>
          <w:rFonts w:ascii="Calibri" w:hAnsi="Calibri"/>
          <w:b/>
        </w:rPr>
        <w:t>Obtaining, Evaluating, and Communicating Information</w:t>
      </w:r>
      <w:r w:rsidR="00E57329">
        <w:rPr>
          <w:rFonts w:ascii="Calibri" w:hAnsi="Calibri"/>
          <w:b/>
        </w:rPr>
        <w:t xml:space="preserve">, </w:t>
      </w:r>
      <w:r w:rsidR="00E57329">
        <w:rPr>
          <w:rFonts w:ascii="Calibri" w:hAnsi="Calibri"/>
        </w:rPr>
        <w:t xml:space="preserve">by </w:t>
      </w:r>
      <w:r w:rsidR="00D272EF">
        <w:rPr>
          <w:rFonts w:ascii="Calibri" w:hAnsi="Calibri"/>
        </w:rPr>
        <w:t>critically reading two scientific texts adapted for classroom use to determine the central ideas related to genetic engineering and selective breeding</w:t>
      </w:r>
      <w:r w:rsidR="008B61D2">
        <w:rPr>
          <w:rFonts w:ascii="Calibri" w:hAnsi="Calibri"/>
        </w:rPr>
        <w:t>.</w:t>
      </w:r>
    </w:p>
    <w:p w14:paraId="305DF870" w14:textId="02C85B8B" w:rsidR="00730B04" w:rsidRPr="00E57329" w:rsidRDefault="00730B04" w:rsidP="004773EC">
      <w:pPr>
        <w:pStyle w:val="ListParagraph"/>
        <w:spacing w:line="240" w:lineRule="auto"/>
        <w:ind w:left="1440"/>
        <w:rPr>
          <w:rFonts w:ascii="Calibri" w:hAnsi="Calibri"/>
        </w:rPr>
      </w:pPr>
    </w:p>
    <w:p w14:paraId="37C43D71" w14:textId="333FD673" w:rsidR="006C5B42" w:rsidRPr="00E57329" w:rsidRDefault="006232B5" w:rsidP="008D0370">
      <w:pPr>
        <w:pStyle w:val="ListParagraph"/>
        <w:numPr>
          <w:ilvl w:val="0"/>
          <w:numId w:val="5"/>
        </w:numPr>
        <w:spacing w:line="240" w:lineRule="auto"/>
        <w:rPr>
          <w:rFonts w:ascii="Calibri" w:hAnsi="Calibri"/>
        </w:rPr>
      </w:pPr>
      <w:r w:rsidRPr="00E57329">
        <w:rPr>
          <w:rFonts w:ascii="Calibri" w:eastAsia="Calibri" w:hAnsi="Calibri" w:cs="Calibri"/>
        </w:rPr>
        <w:t xml:space="preserve">This activity also gives students much-needed practice at reading scientific text and extracting information that they will </w:t>
      </w:r>
      <w:r w:rsidRPr="004773EC">
        <w:rPr>
          <w:rFonts w:ascii="Calibri" w:hAnsi="Calibri"/>
        </w:rPr>
        <w:t>n</w:t>
      </w:r>
      <w:r w:rsidRPr="00E57329">
        <w:rPr>
          <w:rFonts w:ascii="Calibri" w:eastAsia="Calibri" w:hAnsi="Calibri" w:cs="Calibri"/>
        </w:rPr>
        <w:t>eed to build their models</w:t>
      </w:r>
      <w:r w:rsidRPr="00E57329">
        <w:rPr>
          <w:rFonts w:ascii="Calibri" w:hAnsi="Calibri"/>
        </w:rPr>
        <w:t>. We recommend you ask students to annotate the article</w:t>
      </w:r>
      <w:r w:rsidR="00C74DA1">
        <w:rPr>
          <w:rFonts w:ascii="Calibri" w:hAnsi="Calibri"/>
        </w:rPr>
        <w:t>, either</w:t>
      </w:r>
      <w:r w:rsidRPr="00E57329">
        <w:rPr>
          <w:rFonts w:ascii="Calibri" w:hAnsi="Calibri"/>
        </w:rPr>
        <w:t xml:space="preserve"> using whatever strategy they are most familiar with in your classroom</w:t>
      </w:r>
      <w:r w:rsidR="00C74DA1">
        <w:rPr>
          <w:rFonts w:ascii="Calibri" w:hAnsi="Calibri"/>
        </w:rPr>
        <w:t xml:space="preserve"> or the strategy detailed in their student guide</w:t>
      </w:r>
      <w:r w:rsidRPr="00E57329">
        <w:rPr>
          <w:rFonts w:ascii="Calibri" w:hAnsi="Calibri"/>
        </w:rPr>
        <w:t>.</w:t>
      </w:r>
    </w:p>
    <w:p w14:paraId="09CF2D5F" w14:textId="77777777" w:rsidR="005148EC" w:rsidRPr="00E57329" w:rsidRDefault="005148EC" w:rsidP="008D0370">
      <w:pPr>
        <w:spacing w:line="240" w:lineRule="auto"/>
        <w:rPr>
          <w:rFonts w:ascii="Calibri" w:hAnsi="Calibri"/>
        </w:rPr>
      </w:pPr>
    </w:p>
    <w:p w14:paraId="44F3436D" w14:textId="446EEB5B" w:rsidR="007968F8" w:rsidRPr="00E57329" w:rsidRDefault="00D817A0" w:rsidP="008D0370">
      <w:pPr>
        <w:pStyle w:val="ListParagraph"/>
        <w:numPr>
          <w:ilvl w:val="0"/>
          <w:numId w:val="5"/>
        </w:numPr>
        <w:spacing w:line="240" w:lineRule="auto"/>
        <w:rPr>
          <w:rFonts w:ascii="Calibri" w:hAnsi="Calibri"/>
        </w:rPr>
      </w:pPr>
      <w:r w:rsidRPr="00E57329">
        <w:rPr>
          <w:rFonts w:ascii="Calibri" w:hAnsi="Calibri"/>
        </w:rPr>
        <w:t xml:space="preserve">Since all students read at a different pace, you may want students to move on to the Explain and begin planning </w:t>
      </w:r>
      <w:r w:rsidR="004C3770" w:rsidRPr="00E57329">
        <w:rPr>
          <w:rFonts w:ascii="Calibri" w:hAnsi="Calibri"/>
        </w:rPr>
        <w:t>their group models individually on their student guides.</w:t>
      </w:r>
    </w:p>
    <w:p w14:paraId="3FB2BA59" w14:textId="77777777" w:rsidR="004C3770" w:rsidRPr="00E57329" w:rsidRDefault="004C3770" w:rsidP="008D0370">
      <w:pPr>
        <w:pStyle w:val="ListParagraph"/>
        <w:spacing w:line="240" w:lineRule="auto"/>
        <w:rPr>
          <w:rFonts w:ascii="Calibri" w:hAnsi="Calibri"/>
        </w:rPr>
      </w:pPr>
    </w:p>
    <w:p w14:paraId="56F2E7C8" w14:textId="43BDCD9C" w:rsidR="004C3770" w:rsidRPr="00E57329" w:rsidRDefault="004C3770" w:rsidP="008D0370">
      <w:pPr>
        <w:pStyle w:val="ListParagraph"/>
        <w:numPr>
          <w:ilvl w:val="0"/>
          <w:numId w:val="5"/>
        </w:numPr>
        <w:spacing w:line="240" w:lineRule="auto"/>
        <w:rPr>
          <w:rFonts w:ascii="Calibri" w:hAnsi="Calibri"/>
        </w:rPr>
      </w:pPr>
      <w:r w:rsidRPr="00E57329">
        <w:rPr>
          <w:rFonts w:ascii="Calibri" w:hAnsi="Calibri"/>
        </w:rPr>
        <w:t>This section includes a lot of new information and vocabulary. We recommend reviewing some of the main ideas of the article in a class-wide discussion before all students move on to the next segment.</w:t>
      </w:r>
    </w:p>
    <w:p w14:paraId="2A9851DA" w14:textId="46AA0A57" w:rsidR="00730B04" w:rsidRPr="00E57329" w:rsidRDefault="004C3770" w:rsidP="008D0370">
      <w:pPr>
        <w:pStyle w:val="ListParagraph"/>
        <w:numPr>
          <w:ilvl w:val="1"/>
          <w:numId w:val="19"/>
        </w:numPr>
        <w:spacing w:line="240" w:lineRule="auto"/>
        <w:ind w:left="1440"/>
        <w:rPr>
          <w:rFonts w:ascii="Calibri" w:hAnsi="Calibri"/>
        </w:rPr>
      </w:pPr>
      <w:r w:rsidRPr="00E57329">
        <w:rPr>
          <w:rFonts w:ascii="Calibri" w:hAnsi="Calibri"/>
        </w:rPr>
        <w:t>Depending on the needs of your students, this may include a PowerPoint presentation, a class discussion, re-watching the video and pausing to diagram the different parts of the process, etc.</w:t>
      </w:r>
    </w:p>
    <w:p w14:paraId="5A1D1F82" w14:textId="77777777" w:rsidR="00635F09" w:rsidRPr="00E57329" w:rsidRDefault="00635F09" w:rsidP="008D0370">
      <w:pPr>
        <w:tabs>
          <w:tab w:val="left" w:pos="6013"/>
        </w:tabs>
        <w:spacing w:line="240" w:lineRule="auto"/>
        <w:rPr>
          <w:rFonts w:ascii="Calibri" w:hAnsi="Calibri"/>
          <w:b/>
        </w:rPr>
      </w:pPr>
    </w:p>
    <w:p w14:paraId="2FF07735" w14:textId="07D6E5DF" w:rsidR="00FD4D2B" w:rsidRPr="00E57329" w:rsidRDefault="004208CF" w:rsidP="008D0370">
      <w:pPr>
        <w:tabs>
          <w:tab w:val="left" w:pos="6013"/>
        </w:tabs>
        <w:spacing w:line="240" w:lineRule="auto"/>
        <w:rPr>
          <w:rFonts w:ascii="Calibri" w:hAnsi="Calibri"/>
          <w:b/>
        </w:rPr>
      </w:pPr>
      <w:r w:rsidRPr="00E57329">
        <w:rPr>
          <w:rFonts w:ascii="Calibri" w:hAnsi="Calibri"/>
          <w:b/>
        </w:rPr>
        <w:t>Explain</w:t>
      </w:r>
    </w:p>
    <w:p w14:paraId="48054B40" w14:textId="45B787DE" w:rsidR="0093604A" w:rsidRPr="00E57329" w:rsidRDefault="000E581B" w:rsidP="008D0370">
      <w:pPr>
        <w:pStyle w:val="ListParagraph"/>
        <w:numPr>
          <w:ilvl w:val="0"/>
          <w:numId w:val="6"/>
        </w:numPr>
        <w:tabs>
          <w:tab w:val="left" w:pos="6013"/>
        </w:tabs>
        <w:spacing w:line="240" w:lineRule="auto"/>
        <w:rPr>
          <w:rFonts w:ascii="Calibri" w:hAnsi="Calibri"/>
        </w:rPr>
      </w:pPr>
      <w:r w:rsidRPr="00E57329">
        <w:rPr>
          <w:rFonts w:ascii="Calibri" w:hAnsi="Calibri"/>
        </w:rPr>
        <w:t>With the</w:t>
      </w:r>
      <w:r w:rsidR="006E054A" w:rsidRPr="00E57329">
        <w:rPr>
          <w:rFonts w:ascii="Calibri" w:hAnsi="Calibri"/>
        </w:rPr>
        <w:t xml:space="preserve"> knowledge they have gathered through the article</w:t>
      </w:r>
      <w:r w:rsidR="00E57329">
        <w:rPr>
          <w:rFonts w:ascii="Calibri" w:hAnsi="Calibri"/>
        </w:rPr>
        <w:t>,</w:t>
      </w:r>
      <w:r w:rsidR="006E054A" w:rsidRPr="00E57329">
        <w:rPr>
          <w:rFonts w:ascii="Calibri" w:hAnsi="Calibri"/>
        </w:rPr>
        <w:t xml:space="preserve"> students will make two models showing the processes of selective breeding and genetic engineering. </w:t>
      </w:r>
      <w:r w:rsidR="00DD2483" w:rsidRPr="00E57329">
        <w:rPr>
          <w:rFonts w:ascii="Calibri" w:hAnsi="Calibri"/>
        </w:rPr>
        <w:t>In both models, they should emphasize how a change in genes results in a change in traits.</w:t>
      </w:r>
    </w:p>
    <w:p w14:paraId="2DF8E91B" w14:textId="6CD17C65" w:rsidR="0093604A" w:rsidRPr="00E57329" w:rsidRDefault="006E054A" w:rsidP="008D0370">
      <w:pPr>
        <w:pStyle w:val="ListParagraph"/>
        <w:numPr>
          <w:ilvl w:val="0"/>
          <w:numId w:val="30"/>
        </w:numPr>
        <w:tabs>
          <w:tab w:val="left" w:pos="6013"/>
        </w:tabs>
        <w:spacing w:line="240" w:lineRule="auto"/>
        <w:rPr>
          <w:rFonts w:ascii="Calibri" w:hAnsi="Calibri"/>
        </w:rPr>
      </w:pPr>
      <w:r w:rsidRPr="00E57329">
        <w:rPr>
          <w:rFonts w:ascii="Calibri" w:hAnsi="Calibri"/>
        </w:rPr>
        <w:t xml:space="preserve">This asks students to use the science and engineering practice of </w:t>
      </w:r>
      <w:r w:rsidRPr="004773EC">
        <w:rPr>
          <w:rFonts w:ascii="Calibri" w:hAnsi="Calibri"/>
          <w:b/>
        </w:rPr>
        <w:t>Developing and Using Models</w:t>
      </w:r>
      <w:r w:rsidR="00E57329">
        <w:rPr>
          <w:rFonts w:ascii="Calibri" w:hAnsi="Calibri"/>
          <w:b/>
        </w:rPr>
        <w:t xml:space="preserve"> </w:t>
      </w:r>
      <w:r w:rsidR="00E57329" w:rsidRPr="004773EC">
        <w:rPr>
          <w:rFonts w:ascii="Calibri" w:hAnsi="Calibri"/>
        </w:rPr>
        <w:t>to describe two</w:t>
      </w:r>
      <w:r w:rsidR="00E57329">
        <w:rPr>
          <w:rFonts w:ascii="Calibri" w:hAnsi="Calibri"/>
          <w:b/>
        </w:rPr>
        <w:t xml:space="preserve"> </w:t>
      </w:r>
      <w:r w:rsidR="00E57329">
        <w:rPr>
          <w:rFonts w:ascii="Calibri" w:hAnsi="Calibri"/>
        </w:rPr>
        <w:t>different processes</w:t>
      </w:r>
      <w:r w:rsidRPr="00E57329">
        <w:rPr>
          <w:rFonts w:ascii="Calibri" w:hAnsi="Calibri"/>
        </w:rPr>
        <w:t>.</w:t>
      </w:r>
      <w:r w:rsidR="00E57329">
        <w:rPr>
          <w:rFonts w:ascii="Calibri" w:hAnsi="Calibri"/>
        </w:rPr>
        <w:t xml:space="preserve"> By creating a model to describe how the function of traits depends on the composition of the gene and the shape of the protein, student are also engaging with the crosscutting concept of </w:t>
      </w:r>
      <w:r w:rsidR="00E57329">
        <w:rPr>
          <w:rFonts w:ascii="Calibri" w:hAnsi="Calibri"/>
          <w:b/>
        </w:rPr>
        <w:t>Structure and Function</w:t>
      </w:r>
      <w:r w:rsidR="00E57329">
        <w:rPr>
          <w:rFonts w:ascii="Calibri" w:hAnsi="Calibri"/>
        </w:rPr>
        <w:t>.</w:t>
      </w:r>
    </w:p>
    <w:p w14:paraId="29F86FC3" w14:textId="1E10265B" w:rsidR="006E054A" w:rsidRPr="00E57329" w:rsidRDefault="006E054A" w:rsidP="008D0370">
      <w:pPr>
        <w:pStyle w:val="ListParagraph"/>
        <w:numPr>
          <w:ilvl w:val="0"/>
          <w:numId w:val="30"/>
        </w:numPr>
        <w:tabs>
          <w:tab w:val="left" w:pos="6013"/>
        </w:tabs>
        <w:spacing w:line="240" w:lineRule="auto"/>
        <w:rPr>
          <w:rFonts w:ascii="Calibri" w:hAnsi="Calibri"/>
        </w:rPr>
      </w:pPr>
      <w:r w:rsidRPr="00E57329">
        <w:rPr>
          <w:rFonts w:ascii="Calibri" w:hAnsi="Calibri"/>
        </w:rPr>
        <w:t>We recommend t</w:t>
      </w:r>
      <w:r w:rsidR="004C3770" w:rsidRPr="00E57329">
        <w:rPr>
          <w:rFonts w:ascii="Calibri" w:hAnsi="Calibri"/>
        </w:rPr>
        <w:t>his task be completed in groups since these are new and complex concepts.</w:t>
      </w:r>
    </w:p>
    <w:p w14:paraId="0D64024C" w14:textId="77777777" w:rsidR="00DD2483" w:rsidRPr="00E57329" w:rsidRDefault="00DD2483" w:rsidP="008D0370">
      <w:pPr>
        <w:tabs>
          <w:tab w:val="left" w:pos="6013"/>
        </w:tabs>
        <w:spacing w:line="240" w:lineRule="auto"/>
        <w:rPr>
          <w:rFonts w:ascii="Calibri" w:hAnsi="Calibri"/>
        </w:rPr>
      </w:pPr>
    </w:p>
    <w:p w14:paraId="314D0421" w14:textId="5E83060B" w:rsidR="00DD2483" w:rsidRPr="00E57329" w:rsidRDefault="00DD2483" w:rsidP="008D0370">
      <w:pPr>
        <w:pStyle w:val="ListParagraph"/>
        <w:numPr>
          <w:ilvl w:val="0"/>
          <w:numId w:val="6"/>
        </w:numPr>
        <w:tabs>
          <w:tab w:val="left" w:pos="6013"/>
        </w:tabs>
        <w:spacing w:line="240" w:lineRule="auto"/>
        <w:rPr>
          <w:rFonts w:ascii="Calibri" w:hAnsi="Calibri"/>
        </w:rPr>
      </w:pPr>
      <w:r w:rsidRPr="00E57329">
        <w:rPr>
          <w:rFonts w:ascii="Calibri" w:hAnsi="Calibri"/>
        </w:rPr>
        <w:lastRenderedPageBreak/>
        <w:t>You may wish to have students do some independent planning first in the student guides before discussing as a group.</w:t>
      </w:r>
    </w:p>
    <w:p w14:paraId="0799C5FC" w14:textId="638BB7F3" w:rsidR="00DD2483" w:rsidRPr="004773EC" w:rsidRDefault="00DD2483" w:rsidP="008D0370">
      <w:pPr>
        <w:pStyle w:val="ListParagraph"/>
        <w:numPr>
          <w:ilvl w:val="0"/>
          <w:numId w:val="30"/>
        </w:numPr>
        <w:tabs>
          <w:tab w:val="left" w:pos="6013"/>
        </w:tabs>
        <w:spacing w:line="240" w:lineRule="auto"/>
        <w:rPr>
          <w:rFonts w:ascii="Calibri" w:hAnsi="Calibri"/>
        </w:rPr>
      </w:pPr>
      <w:r w:rsidRPr="00E57329">
        <w:rPr>
          <w:rFonts w:ascii="Calibri" w:hAnsi="Calibri"/>
        </w:rPr>
        <w:t>Then provide groups with poster paper and writing utensils to create their group models on poster paper</w:t>
      </w:r>
      <w:r w:rsidRPr="004773EC">
        <w:rPr>
          <w:rFonts w:ascii="Calibri" w:hAnsi="Calibri"/>
        </w:rPr>
        <w:t>.</w:t>
      </w:r>
    </w:p>
    <w:p w14:paraId="649A0CB7" w14:textId="77777777" w:rsidR="0093604A" w:rsidRPr="004773EC" w:rsidRDefault="0093604A" w:rsidP="008D0370">
      <w:pPr>
        <w:pStyle w:val="ListParagraph"/>
        <w:tabs>
          <w:tab w:val="left" w:pos="6013"/>
        </w:tabs>
        <w:spacing w:line="240" w:lineRule="auto"/>
        <w:ind w:left="1440"/>
        <w:rPr>
          <w:rFonts w:ascii="Calibri" w:hAnsi="Calibri"/>
        </w:rPr>
      </w:pPr>
    </w:p>
    <w:p w14:paraId="76BE95A3" w14:textId="77777777" w:rsidR="006232B5" w:rsidRPr="004773EC" w:rsidRDefault="006232B5" w:rsidP="008D0370">
      <w:pPr>
        <w:pStyle w:val="ListParagraph"/>
        <w:numPr>
          <w:ilvl w:val="0"/>
          <w:numId w:val="6"/>
        </w:numPr>
        <w:spacing w:line="240" w:lineRule="auto"/>
        <w:rPr>
          <w:rFonts w:ascii="Calibri" w:hAnsi="Calibri"/>
        </w:rPr>
      </w:pPr>
      <w:r w:rsidRPr="004773EC">
        <w:rPr>
          <w:rFonts w:ascii="Calibri" w:hAnsi="Calibri"/>
        </w:rPr>
        <w:t>Assign roles to each group. You may use whatever roles you prefer.  We recommend the use of the Materials Manager, Facilitator, Reporter, Harmonizer.</w:t>
      </w:r>
    </w:p>
    <w:p w14:paraId="087F9889" w14:textId="08AFE34C" w:rsidR="006232B5" w:rsidRPr="004773EC" w:rsidRDefault="006232B5" w:rsidP="008D0370">
      <w:pPr>
        <w:pStyle w:val="ListParagraph"/>
        <w:numPr>
          <w:ilvl w:val="1"/>
          <w:numId w:val="15"/>
        </w:numPr>
        <w:spacing w:line="240" w:lineRule="auto"/>
        <w:ind w:left="1440"/>
        <w:rPr>
          <w:rFonts w:ascii="Calibri" w:hAnsi="Calibri"/>
        </w:rPr>
      </w:pPr>
      <w:r w:rsidRPr="004773EC">
        <w:rPr>
          <w:rFonts w:ascii="Calibri" w:hAnsi="Calibri"/>
        </w:rPr>
        <w:t xml:space="preserve">Ask Facilitator to read the directions and to make sure everyone understands the task and what </w:t>
      </w:r>
      <w:r w:rsidR="00DD2483" w:rsidRPr="004773EC">
        <w:rPr>
          <w:rFonts w:ascii="Calibri" w:hAnsi="Calibri"/>
        </w:rPr>
        <w:t>directions are</w:t>
      </w:r>
      <w:r w:rsidRPr="004773EC">
        <w:rPr>
          <w:rFonts w:ascii="Calibri" w:hAnsi="Calibri"/>
        </w:rPr>
        <w:t xml:space="preserve"> asking.</w:t>
      </w:r>
    </w:p>
    <w:p w14:paraId="220B7F3C" w14:textId="72988D48" w:rsidR="006232B5" w:rsidRPr="004773EC" w:rsidRDefault="006232B5" w:rsidP="008D0370">
      <w:pPr>
        <w:pStyle w:val="ListParagraph"/>
        <w:numPr>
          <w:ilvl w:val="1"/>
          <w:numId w:val="15"/>
        </w:numPr>
        <w:spacing w:line="240" w:lineRule="auto"/>
        <w:ind w:left="1440"/>
        <w:rPr>
          <w:rFonts w:ascii="Calibri" w:hAnsi="Calibri"/>
        </w:rPr>
      </w:pPr>
      <w:r w:rsidRPr="004773EC">
        <w:rPr>
          <w:rFonts w:ascii="Calibri" w:hAnsi="Calibri"/>
        </w:rPr>
        <w:t xml:space="preserve">Ask the Materials Manager to gather </w:t>
      </w:r>
      <w:r w:rsidR="00DD2483" w:rsidRPr="004773EC">
        <w:rPr>
          <w:rFonts w:ascii="Calibri" w:hAnsi="Calibri"/>
        </w:rPr>
        <w:t>any materials</w:t>
      </w:r>
      <w:r w:rsidRPr="004773EC">
        <w:rPr>
          <w:rFonts w:ascii="Calibri" w:hAnsi="Calibri"/>
        </w:rPr>
        <w:t xml:space="preserve"> needed to complete the task.</w:t>
      </w:r>
    </w:p>
    <w:p w14:paraId="2E1CF4DE" w14:textId="77777777" w:rsidR="006232B5" w:rsidRPr="004773EC" w:rsidRDefault="006232B5" w:rsidP="008D0370">
      <w:pPr>
        <w:pStyle w:val="ListParagraph"/>
        <w:numPr>
          <w:ilvl w:val="1"/>
          <w:numId w:val="15"/>
        </w:numPr>
        <w:spacing w:line="240" w:lineRule="auto"/>
        <w:ind w:left="1440"/>
        <w:rPr>
          <w:rFonts w:ascii="Calibri" w:hAnsi="Calibri"/>
        </w:rPr>
      </w:pPr>
      <w:r w:rsidRPr="004773EC">
        <w:rPr>
          <w:rFonts w:ascii="Calibri" w:hAnsi="Calibri"/>
        </w:rPr>
        <w:t>Ask the Harmonizer to make sure that everyone contributes their ideas and that everyone’s voice is heard.</w:t>
      </w:r>
    </w:p>
    <w:p w14:paraId="27EABAD9" w14:textId="553DF12B" w:rsidR="006232B5" w:rsidRPr="004773EC" w:rsidRDefault="006232B5" w:rsidP="008D0370">
      <w:pPr>
        <w:pStyle w:val="ListParagraph"/>
        <w:numPr>
          <w:ilvl w:val="1"/>
          <w:numId w:val="15"/>
        </w:numPr>
        <w:spacing w:line="240" w:lineRule="auto"/>
        <w:ind w:left="1440"/>
        <w:rPr>
          <w:rFonts w:ascii="Calibri" w:hAnsi="Calibri"/>
        </w:rPr>
      </w:pPr>
      <w:r w:rsidRPr="004773EC">
        <w:rPr>
          <w:rFonts w:ascii="Calibri" w:hAnsi="Calibri"/>
        </w:rPr>
        <w:t xml:space="preserve">Ask the Reporter to make sure </w:t>
      </w:r>
      <w:r w:rsidR="00DD2483" w:rsidRPr="004773EC">
        <w:rPr>
          <w:rFonts w:ascii="Calibri" w:hAnsi="Calibri"/>
        </w:rPr>
        <w:t>everyone is contributing to the models on paper</w:t>
      </w:r>
      <w:r w:rsidRPr="004773EC">
        <w:rPr>
          <w:rFonts w:ascii="Calibri" w:hAnsi="Calibri"/>
        </w:rPr>
        <w:t>.</w:t>
      </w:r>
    </w:p>
    <w:p w14:paraId="6B2C14B8" w14:textId="77777777" w:rsidR="00B00494" w:rsidRPr="004773EC" w:rsidRDefault="00B00494" w:rsidP="008D0370">
      <w:pPr>
        <w:tabs>
          <w:tab w:val="left" w:pos="6013"/>
        </w:tabs>
        <w:spacing w:line="240" w:lineRule="auto"/>
        <w:rPr>
          <w:rFonts w:ascii="Calibri" w:hAnsi="Calibri"/>
        </w:rPr>
      </w:pPr>
    </w:p>
    <w:p w14:paraId="5B303499" w14:textId="4CDFFE3A" w:rsidR="00EF3BE6" w:rsidRPr="004773EC" w:rsidRDefault="00EF3BE6" w:rsidP="008D0370">
      <w:pPr>
        <w:pStyle w:val="ListParagraph"/>
        <w:numPr>
          <w:ilvl w:val="0"/>
          <w:numId w:val="6"/>
        </w:numPr>
        <w:tabs>
          <w:tab w:val="left" w:pos="6013"/>
        </w:tabs>
        <w:spacing w:line="240" w:lineRule="auto"/>
        <w:rPr>
          <w:rFonts w:ascii="Calibri" w:hAnsi="Calibri"/>
        </w:rPr>
      </w:pPr>
      <w:r w:rsidRPr="004773EC">
        <w:rPr>
          <w:rFonts w:ascii="Calibri" w:hAnsi="Calibri"/>
        </w:rPr>
        <w:t xml:space="preserve">Optional </w:t>
      </w:r>
      <w:r w:rsidR="00DD2483" w:rsidRPr="004773EC">
        <w:rPr>
          <w:rFonts w:ascii="Calibri" w:hAnsi="Calibri"/>
        </w:rPr>
        <w:t>gallery walk: You may want to conduct a brief gallery walk so students can see how their peers are modeling the same processes.</w:t>
      </w:r>
    </w:p>
    <w:p w14:paraId="268A6131" w14:textId="49D6488B" w:rsidR="004514BA" w:rsidRPr="004773EC" w:rsidRDefault="00DD2483" w:rsidP="008D0370">
      <w:pPr>
        <w:pStyle w:val="ListParagraph"/>
        <w:numPr>
          <w:ilvl w:val="0"/>
          <w:numId w:val="17"/>
        </w:numPr>
        <w:tabs>
          <w:tab w:val="left" w:pos="6013"/>
        </w:tabs>
        <w:spacing w:line="240" w:lineRule="auto"/>
        <w:ind w:left="1350"/>
        <w:rPr>
          <w:rFonts w:ascii="Calibri" w:hAnsi="Calibri"/>
        </w:rPr>
      </w:pPr>
      <w:r w:rsidRPr="004773EC">
        <w:rPr>
          <w:rFonts w:ascii="Calibri" w:hAnsi="Calibri"/>
        </w:rPr>
        <w:t>Then give students time to revise and add to their posters based on exemplars they see around the classroom.</w:t>
      </w:r>
    </w:p>
    <w:p w14:paraId="6B80DE1F" w14:textId="77777777" w:rsidR="00DD2483" w:rsidRPr="004773EC" w:rsidRDefault="00DD2483" w:rsidP="008D0370">
      <w:pPr>
        <w:tabs>
          <w:tab w:val="left" w:pos="6013"/>
        </w:tabs>
        <w:spacing w:line="240" w:lineRule="auto"/>
        <w:ind w:left="990"/>
        <w:rPr>
          <w:rFonts w:ascii="Calibri" w:hAnsi="Calibri"/>
        </w:rPr>
      </w:pPr>
    </w:p>
    <w:p w14:paraId="33B94015" w14:textId="41E4F09D" w:rsidR="00DD2483" w:rsidRPr="004773EC" w:rsidRDefault="00F341D6" w:rsidP="008D0370">
      <w:pPr>
        <w:pStyle w:val="ListParagraph"/>
        <w:numPr>
          <w:ilvl w:val="0"/>
          <w:numId w:val="6"/>
        </w:numPr>
        <w:tabs>
          <w:tab w:val="left" w:pos="6013"/>
        </w:tabs>
        <w:spacing w:line="240" w:lineRule="auto"/>
        <w:rPr>
          <w:rFonts w:ascii="Calibri" w:hAnsi="Calibri"/>
        </w:rPr>
      </w:pPr>
      <w:r>
        <w:rPr>
          <w:rFonts w:ascii="Calibri" w:hAnsi="Calibri"/>
        </w:rPr>
        <w:t>Students are then give</w:t>
      </w:r>
      <w:r w:rsidR="00C74DA1">
        <w:rPr>
          <w:rFonts w:ascii="Calibri" w:hAnsi="Calibri"/>
        </w:rPr>
        <w:t>n</w:t>
      </w:r>
      <w:r>
        <w:rPr>
          <w:rFonts w:ascii="Calibri" w:hAnsi="Calibri"/>
        </w:rPr>
        <w:t xml:space="preserve"> a Venn diagram and reflection</w:t>
      </w:r>
      <w:r w:rsidR="00DD2483" w:rsidRPr="004773EC">
        <w:rPr>
          <w:rFonts w:ascii="Calibri" w:hAnsi="Calibri"/>
        </w:rPr>
        <w:t xml:space="preserve"> questions </w:t>
      </w:r>
      <w:r>
        <w:rPr>
          <w:rFonts w:ascii="Calibri" w:hAnsi="Calibri"/>
        </w:rPr>
        <w:t>that are meant to both help them revise their models and clarify their understanding</w:t>
      </w:r>
      <w:r w:rsidR="00DD2483" w:rsidRPr="004773EC">
        <w:rPr>
          <w:rFonts w:ascii="Calibri" w:hAnsi="Calibri"/>
        </w:rPr>
        <w:t>. Students use their models to compare the two processes and conclude how changes in structure lead to changes in function in both processes.</w:t>
      </w:r>
    </w:p>
    <w:p w14:paraId="2245428F" w14:textId="10D9ED6E" w:rsidR="00DD2483" w:rsidRPr="004773EC" w:rsidRDefault="00DD2483" w:rsidP="008D0370">
      <w:pPr>
        <w:pStyle w:val="ListParagraph"/>
        <w:numPr>
          <w:ilvl w:val="0"/>
          <w:numId w:val="30"/>
        </w:numPr>
        <w:tabs>
          <w:tab w:val="left" w:pos="6013"/>
        </w:tabs>
        <w:spacing w:line="240" w:lineRule="auto"/>
        <w:rPr>
          <w:rFonts w:ascii="Calibri" w:hAnsi="Calibri"/>
        </w:rPr>
      </w:pPr>
      <w:r w:rsidRPr="004773EC">
        <w:rPr>
          <w:rFonts w:ascii="Calibri" w:hAnsi="Calibri"/>
        </w:rPr>
        <w:t>Students will likely note that both processes entail a change in genes leading to a change in protein and thus a change in trait (a more desirable trait). However, the first few steps of the model to get to that change in gene varies. Selective breeding selects organisms with desired traits, while genetic engineering selects the desired gene itself.</w:t>
      </w:r>
    </w:p>
    <w:p w14:paraId="64DC47DC" w14:textId="0E26912A" w:rsidR="00DD2483" w:rsidRPr="004773EC" w:rsidRDefault="00DD2483" w:rsidP="008D0370">
      <w:pPr>
        <w:pStyle w:val="ListParagraph"/>
        <w:numPr>
          <w:ilvl w:val="0"/>
          <w:numId w:val="30"/>
        </w:numPr>
        <w:tabs>
          <w:tab w:val="left" w:pos="6013"/>
        </w:tabs>
        <w:spacing w:line="240" w:lineRule="auto"/>
        <w:rPr>
          <w:rFonts w:ascii="Calibri" w:hAnsi="Calibri"/>
        </w:rPr>
      </w:pPr>
      <w:r w:rsidRPr="004773EC">
        <w:rPr>
          <w:rFonts w:ascii="Calibri" w:hAnsi="Calibri"/>
        </w:rPr>
        <w:t xml:space="preserve">The last question asks students to notice that the structural change in DNA leads to a structural change in protein, which leads to a change in trait, either structure or function. This </w:t>
      </w:r>
      <w:r w:rsidR="00F341D6">
        <w:rPr>
          <w:rFonts w:ascii="Calibri" w:hAnsi="Calibri"/>
        </w:rPr>
        <w:t xml:space="preserve">continues to </w:t>
      </w:r>
      <w:r w:rsidRPr="004773EC">
        <w:rPr>
          <w:rFonts w:ascii="Calibri" w:hAnsi="Calibri"/>
        </w:rPr>
        <w:t xml:space="preserve">help students emphasize the crosscutting concept of </w:t>
      </w:r>
      <w:r w:rsidRPr="004773EC">
        <w:rPr>
          <w:rFonts w:ascii="Calibri" w:hAnsi="Calibri"/>
          <w:b/>
        </w:rPr>
        <w:t>Structure and Function</w:t>
      </w:r>
      <w:r w:rsidR="00F341D6">
        <w:rPr>
          <w:rFonts w:ascii="Calibri" w:hAnsi="Calibri"/>
        </w:rPr>
        <w:t>, as described above</w:t>
      </w:r>
      <w:r w:rsidRPr="004773EC">
        <w:rPr>
          <w:rFonts w:ascii="Calibri" w:hAnsi="Calibri"/>
        </w:rPr>
        <w:t>.</w:t>
      </w:r>
    </w:p>
    <w:p w14:paraId="3E9D01A4" w14:textId="688E6992" w:rsidR="00DD2483" w:rsidRPr="004773EC" w:rsidRDefault="00DD2483" w:rsidP="008D0370">
      <w:pPr>
        <w:pStyle w:val="ListParagraph"/>
        <w:numPr>
          <w:ilvl w:val="0"/>
          <w:numId w:val="30"/>
        </w:numPr>
        <w:tabs>
          <w:tab w:val="left" w:pos="6013"/>
        </w:tabs>
        <w:spacing w:line="240" w:lineRule="auto"/>
        <w:rPr>
          <w:rFonts w:ascii="Calibri" w:hAnsi="Calibri"/>
        </w:rPr>
      </w:pPr>
      <w:r w:rsidRPr="004773EC">
        <w:rPr>
          <w:rFonts w:ascii="Calibri" w:hAnsi="Calibri"/>
        </w:rPr>
        <w:t>Once complete, we recommend reviewing these questions as a class. One option is to hang a few exemplar posters at the front of the room to use as a reference during the discussion.</w:t>
      </w:r>
    </w:p>
    <w:p w14:paraId="61342B36" w14:textId="77777777" w:rsidR="000C29A7" w:rsidRPr="004773EC" w:rsidRDefault="000C29A7" w:rsidP="00E9418C">
      <w:pPr>
        <w:tabs>
          <w:tab w:val="left" w:pos="6013"/>
        </w:tabs>
        <w:spacing w:line="240" w:lineRule="auto"/>
        <w:rPr>
          <w:rFonts w:ascii="Calibri" w:hAnsi="Calibri"/>
        </w:rPr>
      </w:pPr>
    </w:p>
    <w:p w14:paraId="2B62A4C6" w14:textId="0647A9F6" w:rsidR="00CE2AA4" w:rsidRPr="004773EC" w:rsidRDefault="00F05975" w:rsidP="008D0370">
      <w:pPr>
        <w:tabs>
          <w:tab w:val="left" w:pos="6013"/>
        </w:tabs>
        <w:spacing w:line="240" w:lineRule="auto"/>
        <w:rPr>
          <w:rFonts w:ascii="Calibri" w:hAnsi="Calibri"/>
        </w:rPr>
      </w:pPr>
      <w:r w:rsidRPr="004773EC">
        <w:rPr>
          <w:rFonts w:ascii="Calibri" w:eastAsia="Calibri" w:hAnsi="Calibri" w:cs="Calibri"/>
          <w:b/>
        </w:rPr>
        <w:t>Elaborate</w:t>
      </w:r>
    </w:p>
    <w:p w14:paraId="2125267A" w14:textId="14CC8B1B" w:rsidR="004A4BD5" w:rsidRPr="004773EC" w:rsidRDefault="00CC772A" w:rsidP="008D0370">
      <w:pPr>
        <w:pStyle w:val="ListParagraph"/>
        <w:numPr>
          <w:ilvl w:val="0"/>
          <w:numId w:val="7"/>
        </w:numPr>
        <w:tabs>
          <w:tab w:val="left" w:pos="6013"/>
        </w:tabs>
        <w:spacing w:line="240" w:lineRule="auto"/>
        <w:rPr>
          <w:rFonts w:ascii="Calibri" w:hAnsi="Calibri"/>
        </w:rPr>
      </w:pPr>
      <w:r w:rsidRPr="004773EC">
        <w:rPr>
          <w:rFonts w:ascii="Calibri" w:hAnsi="Calibri"/>
        </w:rPr>
        <w:t>S</w:t>
      </w:r>
      <w:r w:rsidR="004D29D4" w:rsidRPr="004773EC">
        <w:rPr>
          <w:rFonts w:ascii="Calibri" w:hAnsi="Calibri"/>
        </w:rPr>
        <w:t xml:space="preserve">tudents return to the original </w:t>
      </w:r>
      <w:r w:rsidR="007C0164" w:rsidRPr="004773EC">
        <w:rPr>
          <w:rFonts w:ascii="Calibri" w:hAnsi="Calibri"/>
        </w:rPr>
        <w:t>question</w:t>
      </w:r>
      <w:r w:rsidR="004D29D4" w:rsidRPr="004773EC">
        <w:rPr>
          <w:rFonts w:ascii="Calibri" w:hAnsi="Calibri"/>
        </w:rPr>
        <w:t xml:space="preserve"> from the Engage, </w:t>
      </w:r>
      <w:r w:rsidR="007C0164" w:rsidRPr="004773EC">
        <w:rPr>
          <w:rFonts w:ascii="Calibri" w:hAnsi="Calibri"/>
        </w:rPr>
        <w:t>equipped</w:t>
      </w:r>
      <w:r w:rsidR="004D29D4" w:rsidRPr="004773EC">
        <w:rPr>
          <w:rFonts w:ascii="Calibri" w:hAnsi="Calibri"/>
        </w:rPr>
        <w:t xml:space="preserve"> with their new knowledge of </w:t>
      </w:r>
      <w:r w:rsidR="007C0164" w:rsidRPr="004773EC">
        <w:rPr>
          <w:rFonts w:ascii="Calibri" w:hAnsi="Calibri"/>
        </w:rPr>
        <w:t>selective breeding and genetic engineering</w:t>
      </w:r>
      <w:r w:rsidR="004D29D4" w:rsidRPr="004773EC">
        <w:rPr>
          <w:rFonts w:ascii="Calibri" w:hAnsi="Calibri"/>
        </w:rPr>
        <w:t>.</w:t>
      </w:r>
    </w:p>
    <w:p w14:paraId="340A4535" w14:textId="7E8F6721" w:rsidR="00F44E05" w:rsidRPr="004773EC" w:rsidRDefault="007C0164" w:rsidP="008D0370">
      <w:pPr>
        <w:pStyle w:val="ListParagraph"/>
        <w:numPr>
          <w:ilvl w:val="1"/>
          <w:numId w:val="26"/>
        </w:numPr>
        <w:tabs>
          <w:tab w:val="left" w:pos="6013"/>
        </w:tabs>
        <w:spacing w:line="240" w:lineRule="auto"/>
        <w:ind w:left="1440"/>
        <w:rPr>
          <w:rFonts w:ascii="Calibri" w:hAnsi="Calibri"/>
        </w:rPr>
      </w:pPr>
      <w:r w:rsidRPr="004773EC">
        <w:rPr>
          <w:rFonts w:ascii="Calibri" w:hAnsi="Calibri"/>
        </w:rPr>
        <w:t xml:space="preserve">Previously they made predictions as to why the tomato on the right is larger. Now, they pick </w:t>
      </w:r>
      <w:r w:rsidR="00DD1334" w:rsidRPr="004773EC">
        <w:rPr>
          <w:rFonts w:ascii="Calibri" w:hAnsi="Calibri"/>
        </w:rPr>
        <w:t>which process</w:t>
      </w:r>
      <w:r w:rsidR="00C74DA1">
        <w:rPr>
          <w:rFonts w:ascii="Calibri" w:hAnsi="Calibri"/>
        </w:rPr>
        <w:t xml:space="preserve"> or processes</w:t>
      </w:r>
      <w:r w:rsidR="00DD1334" w:rsidRPr="004773EC">
        <w:rPr>
          <w:rFonts w:ascii="Calibri" w:hAnsi="Calibri"/>
        </w:rPr>
        <w:t xml:space="preserve"> they think</w:t>
      </w:r>
      <w:r w:rsidRPr="004773EC">
        <w:rPr>
          <w:rFonts w:ascii="Calibri" w:hAnsi="Calibri"/>
        </w:rPr>
        <w:t xml:space="preserve"> </w:t>
      </w:r>
      <w:r w:rsidR="00C74DA1">
        <w:rPr>
          <w:rFonts w:ascii="Calibri" w:hAnsi="Calibri"/>
        </w:rPr>
        <w:t>are</w:t>
      </w:r>
      <w:r w:rsidRPr="004773EC">
        <w:rPr>
          <w:rFonts w:ascii="Calibri" w:hAnsi="Calibri"/>
        </w:rPr>
        <w:t xml:space="preserve"> </w:t>
      </w:r>
      <w:r w:rsidR="00DD1334" w:rsidRPr="004773EC">
        <w:rPr>
          <w:rFonts w:ascii="Calibri" w:hAnsi="Calibri"/>
        </w:rPr>
        <w:t xml:space="preserve">responsible for the larger tomato. </w:t>
      </w:r>
    </w:p>
    <w:p w14:paraId="79539B3F" w14:textId="77777777" w:rsidR="00DD1334" w:rsidRPr="004773EC" w:rsidRDefault="00DD1334" w:rsidP="008D0370">
      <w:pPr>
        <w:pStyle w:val="ListParagraph"/>
        <w:tabs>
          <w:tab w:val="left" w:pos="6013"/>
        </w:tabs>
        <w:spacing w:line="240" w:lineRule="auto"/>
        <w:ind w:left="1440"/>
        <w:rPr>
          <w:rFonts w:ascii="Calibri" w:hAnsi="Calibri"/>
        </w:rPr>
      </w:pPr>
    </w:p>
    <w:p w14:paraId="48948DA4" w14:textId="4FFCEA73" w:rsidR="005148EC" w:rsidRPr="004773EC" w:rsidRDefault="004D29D4" w:rsidP="008D0370">
      <w:pPr>
        <w:pStyle w:val="ListParagraph"/>
        <w:numPr>
          <w:ilvl w:val="0"/>
          <w:numId w:val="7"/>
        </w:numPr>
        <w:tabs>
          <w:tab w:val="left" w:pos="6013"/>
        </w:tabs>
        <w:spacing w:line="240" w:lineRule="auto"/>
        <w:rPr>
          <w:rFonts w:ascii="Calibri" w:hAnsi="Calibri"/>
        </w:rPr>
      </w:pPr>
      <w:r w:rsidRPr="004773EC">
        <w:rPr>
          <w:rFonts w:ascii="Calibri" w:hAnsi="Calibri"/>
        </w:rPr>
        <w:t xml:space="preserve">In </w:t>
      </w:r>
      <w:r w:rsidR="00DD1334" w:rsidRPr="004773EC">
        <w:rPr>
          <w:rFonts w:ascii="Calibri" w:hAnsi="Calibri"/>
        </w:rPr>
        <w:t>pairs</w:t>
      </w:r>
      <w:r w:rsidRPr="004773EC">
        <w:rPr>
          <w:rFonts w:ascii="Calibri" w:hAnsi="Calibri"/>
        </w:rPr>
        <w:t xml:space="preserve">, students discuss </w:t>
      </w:r>
      <w:r w:rsidR="00DD1334" w:rsidRPr="004773EC">
        <w:rPr>
          <w:rFonts w:ascii="Calibri" w:hAnsi="Calibri"/>
        </w:rPr>
        <w:t>the two processes and decide on one process—selective breeding or genetic engineering. Using the tomato as the context, students draw a flowchart describing how selective breeding or genetic engineering created the larger tomato.</w:t>
      </w:r>
    </w:p>
    <w:p w14:paraId="579C3EBD" w14:textId="1A137442" w:rsidR="004A4BD5" w:rsidRPr="004773EC" w:rsidRDefault="004D29D4" w:rsidP="008D0370">
      <w:pPr>
        <w:pStyle w:val="ListParagraph"/>
        <w:numPr>
          <w:ilvl w:val="0"/>
          <w:numId w:val="20"/>
        </w:numPr>
        <w:tabs>
          <w:tab w:val="left" w:pos="3060"/>
          <w:tab w:val="left" w:pos="6013"/>
        </w:tabs>
        <w:spacing w:line="240" w:lineRule="auto"/>
        <w:ind w:left="1440"/>
        <w:rPr>
          <w:rFonts w:ascii="Calibri" w:hAnsi="Calibri"/>
        </w:rPr>
      </w:pPr>
      <w:r w:rsidRPr="004773EC">
        <w:rPr>
          <w:rFonts w:ascii="Calibri" w:hAnsi="Calibri"/>
        </w:rPr>
        <w:t>This</w:t>
      </w:r>
      <w:r w:rsidR="004A4BD5" w:rsidRPr="004773EC">
        <w:rPr>
          <w:rFonts w:ascii="Calibri" w:hAnsi="Calibri"/>
        </w:rPr>
        <w:t xml:space="preserve"> </w:t>
      </w:r>
      <w:r w:rsidR="00DD1334" w:rsidRPr="004773EC">
        <w:rPr>
          <w:rFonts w:ascii="Calibri" w:hAnsi="Calibri"/>
        </w:rPr>
        <w:t>brings students back to</w:t>
      </w:r>
      <w:r w:rsidR="004A4BD5" w:rsidRPr="004773EC">
        <w:rPr>
          <w:rFonts w:ascii="Calibri" w:hAnsi="Calibri"/>
        </w:rPr>
        <w:t xml:space="preserve"> the crosscutting concept of </w:t>
      </w:r>
      <w:r w:rsidRPr="004773EC">
        <w:rPr>
          <w:rFonts w:ascii="Calibri" w:hAnsi="Calibri"/>
          <w:b/>
        </w:rPr>
        <w:t>Cause and Effect</w:t>
      </w:r>
      <w:r w:rsidR="00DD1334" w:rsidRPr="004773EC">
        <w:rPr>
          <w:rFonts w:ascii="Calibri" w:hAnsi="Calibri"/>
        </w:rPr>
        <w:t xml:space="preserve"> from the beginning of </w:t>
      </w:r>
      <w:r w:rsidRPr="004773EC">
        <w:rPr>
          <w:rFonts w:ascii="Calibri" w:hAnsi="Calibri"/>
        </w:rPr>
        <w:t>the task</w:t>
      </w:r>
      <w:r w:rsidR="000B62AC">
        <w:rPr>
          <w:rFonts w:ascii="Calibri" w:hAnsi="Calibri"/>
        </w:rPr>
        <w:t>, as they consider the multiple causes that could be in play but use their knowledge to identify which process probably led to this difference in size.</w:t>
      </w:r>
    </w:p>
    <w:p w14:paraId="7EBBF708" w14:textId="775FC377" w:rsidR="004D29D4" w:rsidRPr="004773EC" w:rsidRDefault="00DD1334" w:rsidP="008D0370">
      <w:pPr>
        <w:pStyle w:val="ListParagraph"/>
        <w:numPr>
          <w:ilvl w:val="0"/>
          <w:numId w:val="20"/>
        </w:numPr>
        <w:tabs>
          <w:tab w:val="left" w:pos="3060"/>
          <w:tab w:val="left" w:pos="6013"/>
        </w:tabs>
        <w:spacing w:line="240" w:lineRule="auto"/>
        <w:ind w:left="1440"/>
        <w:rPr>
          <w:rFonts w:ascii="Calibri" w:hAnsi="Calibri"/>
        </w:rPr>
      </w:pPr>
      <w:r w:rsidRPr="004773EC">
        <w:rPr>
          <w:rFonts w:ascii="Calibri" w:hAnsi="Calibri"/>
        </w:rPr>
        <w:lastRenderedPageBreak/>
        <w:t xml:space="preserve">This flowchart may mimic many aspects of their models from the Explain, but will be specific to the tomato context, thus giving extra practice with these concepts and </w:t>
      </w:r>
      <w:r w:rsidR="000B62AC">
        <w:rPr>
          <w:rFonts w:ascii="Calibri" w:hAnsi="Calibri"/>
        </w:rPr>
        <w:t xml:space="preserve">the </w:t>
      </w:r>
      <w:r w:rsidRPr="004773EC">
        <w:rPr>
          <w:rFonts w:ascii="Calibri" w:hAnsi="Calibri"/>
        </w:rPr>
        <w:t>practice</w:t>
      </w:r>
      <w:r w:rsidR="000B62AC">
        <w:rPr>
          <w:rFonts w:ascii="Calibri" w:hAnsi="Calibri"/>
        </w:rPr>
        <w:t xml:space="preserve"> of </w:t>
      </w:r>
      <w:r w:rsidR="000B62AC">
        <w:rPr>
          <w:rFonts w:ascii="Calibri" w:hAnsi="Calibri"/>
          <w:b/>
        </w:rPr>
        <w:t>Developing and Using Models.</w:t>
      </w:r>
    </w:p>
    <w:p w14:paraId="1A9EBB37" w14:textId="4FB55F07" w:rsidR="004D29D4" w:rsidRPr="004773EC" w:rsidRDefault="00DD1334" w:rsidP="008D0370">
      <w:pPr>
        <w:pStyle w:val="ListParagraph"/>
        <w:numPr>
          <w:ilvl w:val="0"/>
          <w:numId w:val="20"/>
        </w:numPr>
        <w:tabs>
          <w:tab w:val="left" w:pos="3060"/>
          <w:tab w:val="left" w:pos="6013"/>
        </w:tabs>
        <w:spacing w:line="240" w:lineRule="auto"/>
        <w:ind w:left="1440"/>
        <w:rPr>
          <w:rFonts w:ascii="Calibri" w:hAnsi="Calibri"/>
        </w:rPr>
      </w:pPr>
      <w:r w:rsidRPr="004773EC">
        <w:rPr>
          <w:rFonts w:ascii="Calibri" w:hAnsi="Calibri"/>
        </w:rPr>
        <w:t>Students may use pictures and/or words</w:t>
      </w:r>
      <w:r w:rsidR="000B62AC">
        <w:rPr>
          <w:rFonts w:ascii="Calibri" w:hAnsi="Calibri"/>
        </w:rPr>
        <w:t>.</w:t>
      </w:r>
    </w:p>
    <w:p w14:paraId="48B33CE2" w14:textId="135C3863" w:rsidR="004A4BD5" w:rsidRPr="004773EC" w:rsidRDefault="004A4BD5" w:rsidP="008D0370">
      <w:pPr>
        <w:pStyle w:val="ListParagraph"/>
        <w:tabs>
          <w:tab w:val="left" w:pos="3060"/>
          <w:tab w:val="left" w:pos="6013"/>
        </w:tabs>
        <w:spacing w:line="240" w:lineRule="auto"/>
        <w:ind w:left="1440"/>
        <w:rPr>
          <w:rFonts w:ascii="Calibri" w:hAnsi="Calibri"/>
        </w:rPr>
      </w:pPr>
    </w:p>
    <w:p w14:paraId="260B5AC2" w14:textId="27E78FBE" w:rsidR="00A542CD" w:rsidRPr="004773EC" w:rsidRDefault="00A542CD" w:rsidP="008D0370">
      <w:pPr>
        <w:pStyle w:val="ListParagraph"/>
        <w:numPr>
          <w:ilvl w:val="0"/>
          <w:numId w:val="7"/>
        </w:numPr>
        <w:tabs>
          <w:tab w:val="left" w:pos="6013"/>
        </w:tabs>
        <w:spacing w:line="240" w:lineRule="auto"/>
        <w:rPr>
          <w:rFonts w:ascii="Calibri" w:hAnsi="Calibri"/>
        </w:rPr>
      </w:pPr>
      <w:r w:rsidRPr="004773EC">
        <w:rPr>
          <w:rFonts w:ascii="Calibri" w:hAnsi="Calibri"/>
        </w:rPr>
        <w:t xml:space="preserve">Optional: </w:t>
      </w:r>
      <w:r w:rsidR="00DD1334" w:rsidRPr="004773EC">
        <w:rPr>
          <w:rFonts w:ascii="Calibri" w:hAnsi="Calibri"/>
        </w:rPr>
        <w:t>Match each pair up with another pair who selected the other process. Have each pair present their own flowchart to the other pair</w:t>
      </w:r>
      <w:r w:rsidR="00C74DA1">
        <w:rPr>
          <w:rFonts w:ascii="Calibri" w:hAnsi="Calibri"/>
        </w:rPr>
        <w:t xml:space="preserve"> and get feedback</w:t>
      </w:r>
      <w:r w:rsidR="00DD1334" w:rsidRPr="004773EC">
        <w:rPr>
          <w:rFonts w:ascii="Calibri" w:hAnsi="Calibri"/>
        </w:rPr>
        <w:t xml:space="preserve">. </w:t>
      </w:r>
    </w:p>
    <w:p w14:paraId="1836671F" w14:textId="728D3BFB" w:rsidR="00156C9F" w:rsidRPr="004773EC" w:rsidRDefault="00156C9F" w:rsidP="008D0370">
      <w:pPr>
        <w:tabs>
          <w:tab w:val="left" w:pos="6013"/>
        </w:tabs>
        <w:spacing w:line="240" w:lineRule="auto"/>
        <w:rPr>
          <w:rFonts w:ascii="Calibri" w:hAnsi="Calibri"/>
        </w:rPr>
      </w:pPr>
    </w:p>
    <w:p w14:paraId="1EDCC0C0" w14:textId="798235AD" w:rsidR="003472EC" w:rsidRPr="004773EC" w:rsidRDefault="003472EC" w:rsidP="008D0370">
      <w:pPr>
        <w:pStyle w:val="ListParagraph"/>
        <w:numPr>
          <w:ilvl w:val="0"/>
          <w:numId w:val="7"/>
        </w:numPr>
        <w:spacing w:line="240" w:lineRule="auto"/>
        <w:rPr>
          <w:rFonts w:ascii="Calibri" w:hAnsi="Calibri"/>
        </w:rPr>
      </w:pPr>
      <w:r w:rsidRPr="004773EC">
        <w:rPr>
          <w:rFonts w:ascii="Calibri" w:hAnsi="Calibri"/>
        </w:rPr>
        <w:t>Return to the whole-class concept map from the Lift-Off Task</w:t>
      </w:r>
      <w:r w:rsidR="00C74DA1">
        <w:rPr>
          <w:rFonts w:ascii="Calibri" w:hAnsi="Calibri"/>
        </w:rPr>
        <w:t>.</w:t>
      </w:r>
    </w:p>
    <w:p w14:paraId="77C10840" w14:textId="77777777" w:rsidR="009E7654" w:rsidRPr="004773EC" w:rsidRDefault="009E7654" w:rsidP="004773EC">
      <w:pPr>
        <w:pStyle w:val="ListParagraph"/>
        <w:numPr>
          <w:ilvl w:val="1"/>
          <w:numId w:val="2"/>
        </w:numPr>
        <w:spacing w:line="240" w:lineRule="auto"/>
        <w:rPr>
          <w:rFonts w:ascii="Calibri" w:hAnsi="Calibri"/>
        </w:rPr>
      </w:pPr>
      <w:bookmarkStart w:id="1" w:name="_7uo8plpkd3fs" w:colFirst="0" w:colLast="0"/>
      <w:bookmarkStart w:id="2" w:name="_1deg8usfv3qp" w:colFirst="0" w:colLast="0"/>
      <w:bookmarkStart w:id="3" w:name="_wl5mwniglgo0" w:colFirst="0" w:colLast="0"/>
      <w:bookmarkEnd w:id="1"/>
      <w:bookmarkEnd w:id="2"/>
      <w:bookmarkEnd w:id="3"/>
      <w:r w:rsidRPr="004773EC">
        <w:rPr>
          <w:rFonts w:ascii="Calibri" w:hAnsi="Calibri"/>
        </w:rPr>
        <w:t>In small groups, have students brainstorm new concepts and new connections that they have learned in this task, as well as any new questions that have come up for them. Then have groups share these aloud in a class-wide discussion and add to the class concept map. The use of equity sticks is encouraged for more equitable participation in class-wide discussions (See “How To Use This Curriculum” for more details).</w:t>
      </w:r>
    </w:p>
    <w:p w14:paraId="43667590" w14:textId="77777777" w:rsidR="009E7654" w:rsidRPr="004773EC" w:rsidRDefault="009E7654" w:rsidP="004773EC">
      <w:pPr>
        <w:pStyle w:val="ListParagraph"/>
        <w:numPr>
          <w:ilvl w:val="2"/>
          <w:numId w:val="2"/>
        </w:numPr>
        <w:spacing w:line="240" w:lineRule="auto"/>
        <w:rPr>
          <w:rFonts w:ascii="Calibri" w:hAnsi="Calibri"/>
        </w:rPr>
      </w:pPr>
      <w:r w:rsidRPr="004773EC">
        <w:rPr>
          <w:rFonts w:ascii="Calibri" w:hAnsi="Calibri"/>
        </w:rPr>
        <w:t>Some facilitating questions to ask students are: What new ideas/concepts do you want to add to the map? What connections do you want to add or change? What is your reason for that addition/revision? What connections can we make between the questions/ideas already on the map? What new questions do you have about the phenomenon?</w:t>
      </w:r>
    </w:p>
    <w:p w14:paraId="4CB8E7F5" w14:textId="77777777" w:rsidR="009E7654" w:rsidRPr="004773EC" w:rsidRDefault="009E7654" w:rsidP="004773EC">
      <w:pPr>
        <w:pStyle w:val="ListParagraph"/>
        <w:numPr>
          <w:ilvl w:val="2"/>
          <w:numId w:val="2"/>
        </w:numPr>
        <w:spacing w:line="240" w:lineRule="auto"/>
        <w:rPr>
          <w:rFonts w:ascii="Calibri" w:hAnsi="Calibri"/>
        </w:rPr>
      </w:pPr>
      <w:r w:rsidRPr="004773EC">
        <w:rPr>
          <w:rFonts w:ascii="Calibri" w:hAnsi="Calibri"/>
        </w:rPr>
        <w:t>Draw circles around each question and boxes around each concept.</w:t>
      </w:r>
    </w:p>
    <w:p w14:paraId="6CA78941" w14:textId="77777777" w:rsidR="009E7654" w:rsidRPr="004773EC" w:rsidRDefault="009E7654" w:rsidP="004773EC">
      <w:pPr>
        <w:pStyle w:val="ListParagraph"/>
        <w:numPr>
          <w:ilvl w:val="2"/>
          <w:numId w:val="2"/>
        </w:numPr>
        <w:spacing w:line="240" w:lineRule="auto"/>
        <w:rPr>
          <w:rFonts w:ascii="Calibri" w:hAnsi="Calibri"/>
        </w:rPr>
      </w:pPr>
      <w:r w:rsidRPr="004773EC">
        <w:rPr>
          <w:rFonts w:ascii="Calibri" w:hAnsi="Calibri"/>
        </w:rPr>
        <w:t>Write connector words to describe connections between the concept boxes.</w:t>
      </w:r>
    </w:p>
    <w:p w14:paraId="724967FD" w14:textId="745DA153" w:rsidR="009E7654" w:rsidRPr="004773EC" w:rsidRDefault="009E7654" w:rsidP="004773EC">
      <w:pPr>
        <w:pStyle w:val="ListParagraph"/>
        <w:numPr>
          <w:ilvl w:val="2"/>
          <w:numId w:val="2"/>
        </w:numPr>
        <w:spacing w:line="240" w:lineRule="auto"/>
        <w:rPr>
          <w:rFonts w:ascii="Calibri" w:hAnsi="Calibri"/>
        </w:rPr>
      </w:pPr>
      <w:r w:rsidRPr="004773EC">
        <w:rPr>
          <w:rFonts w:ascii="Calibri" w:hAnsi="Calibri"/>
        </w:rPr>
        <w:t xml:space="preserve">For this task, students may begin to connect some of their previous question circles to concept boxes about the following: </w:t>
      </w:r>
      <w:r w:rsidR="000B62AC">
        <w:rPr>
          <w:rFonts w:ascii="Calibri" w:hAnsi="Calibri"/>
        </w:rPr>
        <w:t>genetic engineering; selective breeding; mutation; and/or the structure-and-function relationship between genes, proteins, and traits</w:t>
      </w:r>
      <w:r w:rsidR="008B61D2">
        <w:rPr>
          <w:rFonts w:ascii="Calibri" w:hAnsi="Calibri"/>
        </w:rPr>
        <w:t>.</w:t>
      </w:r>
    </w:p>
    <w:p w14:paraId="05274BFA" w14:textId="77777777" w:rsidR="009E7654" w:rsidRPr="004773EC" w:rsidRDefault="009E7654" w:rsidP="004773EC">
      <w:pPr>
        <w:pStyle w:val="ListParagraph"/>
        <w:numPr>
          <w:ilvl w:val="1"/>
          <w:numId w:val="2"/>
        </w:numPr>
        <w:spacing w:line="240" w:lineRule="auto"/>
        <w:rPr>
          <w:rFonts w:ascii="Calibri" w:hAnsi="Calibri"/>
        </w:rPr>
      </w:pPr>
      <w:r w:rsidRPr="004773EC">
        <w:rPr>
          <w:rFonts w:ascii="Calibri" w:hAnsi="Calibri"/>
        </w:rPr>
        <w:t xml:space="preserve">Have students analyze the additions to the class concept map for as many examples of this task’s crosscutting concepts as they can find. Once a student has identified the crosscutting concept, you can trace the circle in the corresponding color (decided on in the Lift-Off task). We recommend asking students to share key words that helped them identify the crosscutting concept for that concept or question. Some identifying words students might look for are: </w:t>
      </w:r>
    </w:p>
    <w:p w14:paraId="4F9A5B0F" w14:textId="77777777" w:rsidR="009E7654" w:rsidRPr="004773EC" w:rsidRDefault="009E7654" w:rsidP="004773EC">
      <w:pPr>
        <w:pStyle w:val="ListParagraph"/>
        <w:numPr>
          <w:ilvl w:val="2"/>
          <w:numId w:val="2"/>
        </w:numPr>
        <w:spacing w:line="240" w:lineRule="auto"/>
        <w:rPr>
          <w:rFonts w:ascii="Calibri" w:hAnsi="Calibri"/>
        </w:rPr>
      </w:pPr>
      <w:r w:rsidRPr="004773EC">
        <w:rPr>
          <w:rFonts w:ascii="Calibri" w:eastAsia="Calibri" w:hAnsi="Calibri" w:cs="Calibri"/>
          <w:b/>
        </w:rPr>
        <w:t>Cause and Effect</w:t>
      </w:r>
      <w:r w:rsidRPr="004773EC">
        <w:rPr>
          <w:rFonts w:ascii="Calibri" w:eastAsia="Calibri" w:hAnsi="Calibri" w:cs="Calibri"/>
        </w:rPr>
        <w:t xml:space="preserve">: These could be phrases such as, “which results in,” </w:t>
      </w:r>
      <w:r w:rsidRPr="004773EC">
        <w:rPr>
          <w:rFonts w:ascii="Calibri" w:eastAsia="Calibri" w:hAnsi="Calibri" w:cs="Calibri"/>
        </w:rPr>
        <w:br/>
        <w:t>“which causes,” “that explain why,” “is due to,” etc.</w:t>
      </w:r>
    </w:p>
    <w:p w14:paraId="532CB9D5" w14:textId="251654DD" w:rsidR="009E7654" w:rsidRPr="004773EC" w:rsidRDefault="009E7654" w:rsidP="004773EC">
      <w:pPr>
        <w:pStyle w:val="ListParagraph"/>
        <w:numPr>
          <w:ilvl w:val="2"/>
          <w:numId w:val="2"/>
        </w:numPr>
        <w:spacing w:line="240" w:lineRule="auto"/>
        <w:rPr>
          <w:rFonts w:ascii="Calibri" w:hAnsi="Calibri"/>
        </w:rPr>
      </w:pPr>
      <w:r w:rsidRPr="000B1098">
        <w:rPr>
          <w:rFonts w:ascii="Calibri" w:eastAsia="Calibri" w:hAnsi="Calibri" w:cs="Calibri"/>
          <w:b/>
        </w:rPr>
        <w:t>Structure and Function</w:t>
      </w:r>
      <w:r w:rsidRPr="004773EC">
        <w:rPr>
          <w:rFonts w:ascii="Calibri" w:hAnsi="Calibri"/>
        </w:rPr>
        <w:t>:</w:t>
      </w:r>
      <w:r w:rsidRPr="000B1098">
        <w:rPr>
          <w:rFonts w:ascii="Calibri" w:hAnsi="Calibri"/>
        </w:rPr>
        <w:t xml:space="preserve">  These could be phrases such as, “this shape affects ____,” “and “it can only functio</w:t>
      </w:r>
      <w:r w:rsidR="00C74DA1">
        <w:rPr>
          <w:rFonts w:ascii="Calibri" w:hAnsi="Calibri"/>
        </w:rPr>
        <w:t>n if,” “this structure leads to,</w:t>
      </w:r>
      <w:r w:rsidRPr="000B1098">
        <w:rPr>
          <w:rFonts w:ascii="Calibri" w:hAnsi="Calibri"/>
        </w:rPr>
        <w:t>”</w:t>
      </w:r>
      <w:r w:rsidR="00C74DA1">
        <w:rPr>
          <w:rFonts w:ascii="Calibri" w:hAnsi="Calibri"/>
        </w:rPr>
        <w:t xml:space="preserve"> etc.</w:t>
      </w:r>
      <w:r w:rsidRPr="000B1098">
        <w:rPr>
          <w:rFonts w:ascii="Calibri" w:hAnsi="Calibri"/>
        </w:rPr>
        <w:t xml:space="preserve"> </w:t>
      </w:r>
    </w:p>
    <w:p w14:paraId="6FA432DA" w14:textId="77777777" w:rsidR="009E7654" w:rsidRPr="004773EC" w:rsidRDefault="009E7654" w:rsidP="00C74DA1">
      <w:pPr>
        <w:pStyle w:val="ListParagraph"/>
        <w:numPr>
          <w:ilvl w:val="1"/>
          <w:numId w:val="2"/>
        </w:numPr>
        <w:spacing w:line="240" w:lineRule="auto"/>
        <w:rPr>
          <w:rFonts w:ascii="Calibri" w:eastAsia="Calibri" w:hAnsi="Calibri" w:cs="Calibri"/>
        </w:rPr>
      </w:pPr>
      <w:r w:rsidRPr="004773EC">
        <w:rPr>
          <w:rFonts w:ascii="Calibri" w:eastAsia="Calibri" w:hAnsi="Calibri" w:cs="Calibri"/>
        </w:rPr>
        <w:t>Once again, the purpose of this concept map is to facilitate generation of student questions, promote language development, and support understanding of the science content throughout the unit. Allowing students to ask their own questions and use their own words to make meaning of the concepts will not only help them make deep connections about science content, but will also help their oral and written language development.</w:t>
      </w:r>
    </w:p>
    <w:p w14:paraId="39FFF4E4" w14:textId="77777777" w:rsidR="00CE2AA4" w:rsidRPr="004773EC" w:rsidRDefault="00CE2AA4" w:rsidP="008D0370">
      <w:pPr>
        <w:tabs>
          <w:tab w:val="left" w:pos="6013"/>
        </w:tabs>
        <w:spacing w:line="240" w:lineRule="auto"/>
        <w:rPr>
          <w:rFonts w:ascii="Calibri" w:hAnsi="Calibri"/>
        </w:rPr>
      </w:pPr>
      <w:bookmarkStart w:id="4" w:name="_17nxfc9kccts" w:colFirst="0" w:colLast="0"/>
      <w:bookmarkStart w:id="5" w:name="_21586bs4xvbi" w:colFirst="0" w:colLast="0"/>
      <w:bookmarkEnd w:id="4"/>
      <w:bookmarkEnd w:id="5"/>
    </w:p>
    <w:p w14:paraId="204AEE53" w14:textId="0D3D5C85" w:rsidR="00F05975" w:rsidRPr="004773EC" w:rsidRDefault="00F05975" w:rsidP="008D0370">
      <w:pPr>
        <w:tabs>
          <w:tab w:val="left" w:pos="6013"/>
        </w:tabs>
        <w:spacing w:line="240" w:lineRule="auto"/>
        <w:rPr>
          <w:rFonts w:ascii="Calibri" w:hAnsi="Calibri"/>
        </w:rPr>
      </w:pPr>
      <w:r w:rsidRPr="004773EC">
        <w:rPr>
          <w:rFonts w:ascii="Calibri" w:eastAsia="Calibri" w:hAnsi="Calibri" w:cs="Calibri"/>
          <w:b/>
        </w:rPr>
        <w:t>Evaluate</w:t>
      </w:r>
      <w:r w:rsidR="009E0AE9" w:rsidRPr="004773EC">
        <w:rPr>
          <w:rFonts w:ascii="Calibri" w:eastAsia="Calibri" w:hAnsi="Calibri" w:cs="Calibri"/>
          <w:b/>
        </w:rPr>
        <w:t xml:space="preserve">: </w:t>
      </w:r>
      <w:r w:rsidR="00BB4A67" w:rsidRPr="004773EC">
        <w:rPr>
          <w:rFonts w:ascii="Calibri" w:eastAsia="Calibri" w:hAnsi="Calibri" w:cs="Calibri"/>
          <w:b/>
        </w:rPr>
        <w:t>Connecting to the Culminating Project</w:t>
      </w:r>
    </w:p>
    <w:p w14:paraId="6DDD93BE" w14:textId="5B0FBFAB" w:rsidR="00D165C8" w:rsidRPr="004773EC" w:rsidRDefault="00BB4A67" w:rsidP="008D0370">
      <w:pPr>
        <w:pStyle w:val="ListParagraph"/>
        <w:numPr>
          <w:ilvl w:val="0"/>
          <w:numId w:val="8"/>
        </w:numPr>
        <w:spacing w:line="240" w:lineRule="auto"/>
        <w:rPr>
          <w:rFonts w:ascii="Calibri" w:eastAsia="Times New Roman" w:hAnsi="Calibri" w:cs="Times New Roman"/>
          <w:color w:val="auto"/>
        </w:rPr>
      </w:pPr>
      <w:r w:rsidRPr="004773EC">
        <w:rPr>
          <w:rFonts w:ascii="Calibri" w:eastAsia="Times New Roman" w:hAnsi="Calibri"/>
        </w:rPr>
        <w:t>Students i</w:t>
      </w:r>
      <w:r w:rsidR="00BB0A57" w:rsidRPr="004773EC">
        <w:rPr>
          <w:rFonts w:ascii="Calibri" w:eastAsia="Times New Roman" w:hAnsi="Calibri"/>
        </w:rPr>
        <w:t>ndependently complete the Task 4</w:t>
      </w:r>
      <w:r w:rsidRPr="004773EC">
        <w:rPr>
          <w:rFonts w:ascii="Calibri" w:eastAsia="Times New Roman" w:hAnsi="Calibri"/>
        </w:rPr>
        <w:t xml:space="preserve"> section of the Unit Project Organizer in class. Revisions can be done for homework, depending upon student’s needs and/or class scheduling.</w:t>
      </w:r>
    </w:p>
    <w:p w14:paraId="23A2252A" w14:textId="77777777" w:rsidR="00D165C8" w:rsidRPr="004773EC" w:rsidRDefault="00D165C8" w:rsidP="008D0370">
      <w:pPr>
        <w:pStyle w:val="ListParagraph"/>
        <w:spacing w:line="240" w:lineRule="auto"/>
        <w:rPr>
          <w:rFonts w:ascii="Calibri" w:eastAsia="Times New Roman" w:hAnsi="Calibri" w:cs="Times New Roman"/>
          <w:color w:val="auto"/>
        </w:rPr>
      </w:pPr>
    </w:p>
    <w:p w14:paraId="78204966" w14:textId="131C2422" w:rsidR="00BB0A57" w:rsidRPr="004773EC" w:rsidRDefault="000B62AC" w:rsidP="008D0370">
      <w:pPr>
        <w:pStyle w:val="ListParagraph"/>
        <w:numPr>
          <w:ilvl w:val="0"/>
          <w:numId w:val="8"/>
        </w:numPr>
        <w:spacing w:line="240" w:lineRule="auto"/>
        <w:rPr>
          <w:rFonts w:ascii="Calibri" w:eastAsia="Times New Roman" w:hAnsi="Calibri" w:cs="Times New Roman"/>
          <w:color w:val="auto"/>
        </w:rPr>
      </w:pPr>
      <w:r>
        <w:rPr>
          <w:rFonts w:ascii="Calibri" w:hAnsi="Calibri"/>
        </w:rPr>
        <w:lastRenderedPageBreak/>
        <w:t>For their project, students will be</w:t>
      </w:r>
      <w:r w:rsidR="00EF3BE6" w:rsidRPr="004773EC">
        <w:rPr>
          <w:rFonts w:ascii="Calibri" w:hAnsi="Calibri"/>
        </w:rPr>
        <w:t xml:space="preserve"> </w:t>
      </w:r>
      <w:r w:rsidR="007E5053" w:rsidRPr="004773EC">
        <w:rPr>
          <w:rFonts w:ascii="Calibri" w:hAnsi="Calibri"/>
        </w:rPr>
        <w:t>arguing whether humans should intervene on the behalf of climate-threatened organisms or let nature take its course</w:t>
      </w:r>
      <w:r w:rsidR="00EF3BE6" w:rsidRPr="004773EC">
        <w:rPr>
          <w:rFonts w:ascii="Calibri" w:hAnsi="Calibri"/>
        </w:rPr>
        <w:t>.</w:t>
      </w:r>
      <w:r w:rsidR="00BB4A67" w:rsidRPr="004773EC">
        <w:rPr>
          <w:rFonts w:ascii="Calibri" w:hAnsi="Calibri"/>
        </w:rPr>
        <w:t xml:space="preserve"> </w:t>
      </w:r>
      <w:r w:rsidR="00FD1AE7" w:rsidRPr="004773EC">
        <w:rPr>
          <w:rFonts w:ascii="Calibri" w:hAnsi="Calibri"/>
        </w:rPr>
        <w:t xml:space="preserve">Their prompt is as follows: </w:t>
      </w:r>
      <w:r w:rsidR="00BB0A57" w:rsidRPr="004773EC">
        <w:rPr>
          <w:rFonts w:ascii="Calibri" w:hAnsi="Calibri"/>
        </w:rPr>
        <w:t xml:space="preserve">Think about how your </w:t>
      </w:r>
      <w:r w:rsidR="00CE2AFA">
        <w:rPr>
          <w:rFonts w:ascii="Calibri" w:hAnsi="Calibri"/>
        </w:rPr>
        <w:t>species</w:t>
      </w:r>
      <w:r w:rsidR="00CE2AFA" w:rsidRPr="004773EC">
        <w:rPr>
          <w:rFonts w:ascii="Calibri" w:hAnsi="Calibri"/>
        </w:rPr>
        <w:t xml:space="preserve"> </w:t>
      </w:r>
      <w:r w:rsidR="00BB0A57" w:rsidRPr="004773EC">
        <w:rPr>
          <w:rFonts w:ascii="Calibri" w:hAnsi="Calibri"/>
        </w:rPr>
        <w:t xml:space="preserve">is being affected by </w:t>
      </w:r>
      <w:r>
        <w:rPr>
          <w:rFonts w:ascii="Calibri" w:hAnsi="Calibri"/>
        </w:rPr>
        <w:t xml:space="preserve">an </w:t>
      </w:r>
      <w:r w:rsidR="00CC772A" w:rsidRPr="004773EC">
        <w:rPr>
          <w:rFonts w:ascii="Calibri" w:hAnsi="Calibri"/>
        </w:rPr>
        <w:t xml:space="preserve">environmental </w:t>
      </w:r>
      <w:r w:rsidR="00BB0A57" w:rsidRPr="004773EC">
        <w:rPr>
          <w:rFonts w:ascii="Calibri" w:hAnsi="Calibri"/>
        </w:rPr>
        <w:t>change</w:t>
      </w:r>
      <w:r>
        <w:rPr>
          <w:rFonts w:ascii="Calibri" w:hAnsi="Calibri"/>
        </w:rPr>
        <w:t xml:space="preserve"> caused by humans</w:t>
      </w:r>
      <w:r w:rsidR="00BB0A57" w:rsidRPr="004773EC">
        <w:rPr>
          <w:rFonts w:ascii="Calibri" w:hAnsi="Calibri"/>
        </w:rPr>
        <w:t>.</w:t>
      </w:r>
    </w:p>
    <w:p w14:paraId="07C05241" w14:textId="3740E766" w:rsidR="00BB0A57" w:rsidRPr="004773EC" w:rsidRDefault="00BB0A57" w:rsidP="008D0370">
      <w:pPr>
        <w:pStyle w:val="ListParagraph"/>
        <w:numPr>
          <w:ilvl w:val="0"/>
          <w:numId w:val="37"/>
        </w:numPr>
        <w:spacing w:line="240" w:lineRule="auto"/>
        <w:rPr>
          <w:rFonts w:ascii="Calibri" w:eastAsia="Times New Roman" w:hAnsi="Calibri" w:cs="Times New Roman"/>
          <w:color w:val="auto"/>
        </w:rPr>
      </w:pPr>
      <w:r w:rsidRPr="004773EC">
        <w:rPr>
          <w:rFonts w:ascii="Calibri" w:eastAsia="Times New Roman" w:hAnsi="Calibri" w:cs="Times New Roman"/>
          <w:color w:val="auto"/>
        </w:rPr>
        <w:t>What change in trait might help th</w:t>
      </w:r>
      <w:r w:rsidR="000B62AC">
        <w:rPr>
          <w:rFonts w:ascii="Calibri" w:eastAsia="Times New Roman" w:hAnsi="Calibri" w:cs="Times New Roman"/>
          <w:color w:val="auto"/>
        </w:rPr>
        <w:t xml:space="preserve">e species </w:t>
      </w:r>
      <w:r w:rsidRPr="004773EC">
        <w:rPr>
          <w:rFonts w:ascii="Calibri" w:eastAsia="Times New Roman" w:hAnsi="Calibri" w:cs="Times New Roman"/>
          <w:color w:val="auto"/>
        </w:rPr>
        <w:t xml:space="preserve">survive </w:t>
      </w:r>
      <w:r w:rsidR="000B62AC">
        <w:rPr>
          <w:rFonts w:ascii="Calibri" w:eastAsia="Times New Roman" w:hAnsi="Calibri" w:cs="Times New Roman"/>
          <w:color w:val="auto"/>
        </w:rPr>
        <w:t>this environmental</w:t>
      </w:r>
      <w:r w:rsidR="000B62AC" w:rsidRPr="004773EC">
        <w:rPr>
          <w:rFonts w:ascii="Calibri" w:eastAsia="Times New Roman" w:hAnsi="Calibri" w:cs="Times New Roman"/>
          <w:color w:val="auto"/>
        </w:rPr>
        <w:t xml:space="preserve"> </w:t>
      </w:r>
      <w:r w:rsidRPr="004773EC">
        <w:rPr>
          <w:rFonts w:ascii="Calibri" w:eastAsia="Times New Roman" w:hAnsi="Calibri" w:cs="Times New Roman"/>
          <w:color w:val="auto"/>
        </w:rPr>
        <w:t>change?</w:t>
      </w:r>
    </w:p>
    <w:p w14:paraId="15484584" w14:textId="555EDC33" w:rsidR="00BB0A57" w:rsidRPr="004773EC" w:rsidRDefault="00BB0A57" w:rsidP="008D0370">
      <w:pPr>
        <w:pStyle w:val="ListParagraph"/>
        <w:numPr>
          <w:ilvl w:val="0"/>
          <w:numId w:val="37"/>
        </w:numPr>
        <w:spacing w:line="240" w:lineRule="auto"/>
        <w:rPr>
          <w:rFonts w:ascii="Calibri" w:eastAsia="Times New Roman" w:hAnsi="Calibri" w:cs="Times New Roman"/>
          <w:color w:val="auto"/>
        </w:rPr>
      </w:pPr>
      <w:r w:rsidRPr="004773EC">
        <w:rPr>
          <w:rFonts w:ascii="Calibri" w:eastAsia="Times New Roman" w:hAnsi="Calibri" w:cs="Times New Roman"/>
          <w:color w:val="auto"/>
        </w:rPr>
        <w:t>Model the process of changing this trait, using what you have learned in this task.</w:t>
      </w:r>
    </w:p>
    <w:p w14:paraId="75C84D50" w14:textId="77777777" w:rsidR="00F05975" w:rsidRPr="004773EC" w:rsidRDefault="00F05975" w:rsidP="008D0370">
      <w:pPr>
        <w:tabs>
          <w:tab w:val="left" w:pos="6013"/>
        </w:tabs>
        <w:spacing w:line="240" w:lineRule="auto"/>
        <w:rPr>
          <w:rFonts w:ascii="Calibri" w:hAnsi="Calibri"/>
        </w:rPr>
      </w:pPr>
    </w:p>
    <w:p w14:paraId="65045824" w14:textId="72B63D49" w:rsidR="00B83FBA" w:rsidRPr="004773EC" w:rsidRDefault="00B83FBA" w:rsidP="008D0370">
      <w:pPr>
        <w:tabs>
          <w:tab w:val="left" w:pos="6013"/>
        </w:tabs>
        <w:spacing w:line="240" w:lineRule="auto"/>
        <w:rPr>
          <w:rFonts w:ascii="Calibri" w:hAnsi="Calibri"/>
          <w:b/>
        </w:rPr>
      </w:pPr>
      <w:r w:rsidRPr="004773EC">
        <w:rPr>
          <w:rFonts w:ascii="Calibri" w:hAnsi="Calibri"/>
          <w:b/>
        </w:rPr>
        <w:t>Reflection</w:t>
      </w:r>
    </w:p>
    <w:p w14:paraId="780C710D" w14:textId="4FF9F5EA" w:rsidR="00B83FBA" w:rsidRPr="004773EC" w:rsidRDefault="00B83FBA" w:rsidP="008D0370">
      <w:pPr>
        <w:pStyle w:val="ListParagraph"/>
        <w:widowControl w:val="0"/>
        <w:numPr>
          <w:ilvl w:val="0"/>
          <w:numId w:val="9"/>
        </w:numPr>
        <w:autoSpaceDE w:val="0"/>
        <w:autoSpaceDN w:val="0"/>
        <w:adjustRightInd w:val="0"/>
        <w:spacing w:line="240" w:lineRule="auto"/>
        <w:ind w:right="43"/>
        <w:rPr>
          <w:rFonts w:ascii="Calibri" w:hAnsi="Calibri"/>
          <w:color w:val="000000" w:themeColor="text1"/>
          <w:u w:val="single"/>
        </w:rPr>
      </w:pPr>
      <w:r w:rsidRPr="004773EC">
        <w:rPr>
          <w:rFonts w:ascii="Calibri" w:hAnsi="Calibri"/>
          <w:color w:val="000000" w:themeColor="text1"/>
        </w:rPr>
        <w:t xml:space="preserve">At the end of the task, ask students to reflect on what they have learned over the course of this task by answering the following </w:t>
      </w:r>
      <w:r w:rsidR="00173512" w:rsidRPr="004773EC">
        <w:rPr>
          <w:rFonts w:ascii="Calibri" w:hAnsi="Calibri"/>
          <w:color w:val="000000" w:themeColor="text1"/>
        </w:rPr>
        <w:t xml:space="preserve">three </w:t>
      </w:r>
      <w:r w:rsidRPr="004773EC">
        <w:rPr>
          <w:rFonts w:ascii="Calibri" w:hAnsi="Calibri"/>
          <w:color w:val="000000" w:themeColor="text1"/>
        </w:rPr>
        <w:t>question</w:t>
      </w:r>
      <w:r w:rsidR="00BC0D19" w:rsidRPr="004773EC">
        <w:rPr>
          <w:rFonts w:ascii="Calibri" w:hAnsi="Calibri"/>
          <w:color w:val="000000" w:themeColor="text1"/>
        </w:rPr>
        <w:t>s</w:t>
      </w:r>
      <w:r w:rsidRPr="004773EC">
        <w:rPr>
          <w:rFonts w:ascii="Calibri" w:hAnsi="Calibri"/>
          <w:color w:val="000000" w:themeColor="text1"/>
        </w:rPr>
        <w:t xml:space="preserve"> in their student guide: </w:t>
      </w:r>
    </w:p>
    <w:p w14:paraId="4AA74532" w14:textId="435C053F" w:rsidR="00BB0A57" w:rsidRPr="004773EC" w:rsidRDefault="00BB0A57" w:rsidP="008D0370">
      <w:pPr>
        <w:pStyle w:val="ListParagraph"/>
        <w:widowControl w:val="0"/>
        <w:numPr>
          <w:ilvl w:val="0"/>
          <w:numId w:val="14"/>
        </w:numPr>
        <w:autoSpaceDE w:val="0"/>
        <w:autoSpaceDN w:val="0"/>
        <w:adjustRightInd w:val="0"/>
        <w:spacing w:line="240" w:lineRule="auto"/>
        <w:ind w:right="43"/>
        <w:rPr>
          <w:rFonts w:ascii="Calibri" w:hAnsi="Calibri"/>
          <w:color w:val="000000" w:themeColor="text1"/>
          <w:u w:val="single"/>
        </w:rPr>
      </w:pPr>
      <w:r w:rsidRPr="004773EC">
        <w:rPr>
          <w:rFonts w:ascii="Calibri" w:hAnsi="Calibri"/>
        </w:rPr>
        <w:t>At the beginning of this task, you were asked to predict how humans might have intervened to create the larger tomato. Look back at your prediction: how does it differ from the process you outlined in the Elaborate? What have you learned over the course of this task?</w:t>
      </w:r>
    </w:p>
    <w:p w14:paraId="7E15C3B4" w14:textId="624E88D3" w:rsidR="004518EC" w:rsidRPr="004773EC" w:rsidRDefault="00BB0A57" w:rsidP="00CF18F4">
      <w:pPr>
        <w:pStyle w:val="ListParagraph"/>
        <w:widowControl w:val="0"/>
        <w:numPr>
          <w:ilvl w:val="0"/>
          <w:numId w:val="14"/>
        </w:numPr>
        <w:autoSpaceDE w:val="0"/>
        <w:autoSpaceDN w:val="0"/>
        <w:adjustRightInd w:val="0"/>
        <w:spacing w:line="240" w:lineRule="auto"/>
        <w:ind w:right="43"/>
        <w:rPr>
          <w:rFonts w:ascii="Calibri" w:hAnsi="Calibri"/>
        </w:rPr>
      </w:pPr>
      <w:r w:rsidRPr="004773EC">
        <w:rPr>
          <w:rFonts w:ascii="Calibri" w:hAnsi="Calibri"/>
        </w:rPr>
        <w:t xml:space="preserve">In this task, we focused on </w:t>
      </w:r>
      <w:r w:rsidR="00CF18F4">
        <w:rPr>
          <w:rFonts w:ascii="Calibri" w:hAnsi="Calibri"/>
        </w:rPr>
        <w:t>two</w:t>
      </w:r>
      <w:r w:rsidR="00CF18F4" w:rsidRPr="004773EC">
        <w:rPr>
          <w:rFonts w:ascii="Calibri" w:hAnsi="Calibri"/>
        </w:rPr>
        <w:t xml:space="preserve"> </w:t>
      </w:r>
      <w:r w:rsidRPr="004773EC">
        <w:rPr>
          <w:rFonts w:ascii="Calibri" w:hAnsi="Calibri"/>
        </w:rPr>
        <w:t>crosscutting concepts</w:t>
      </w:r>
      <w:r w:rsidR="00CF18F4">
        <w:rPr>
          <w:rFonts w:ascii="Calibri" w:hAnsi="Calibri"/>
        </w:rPr>
        <w:t>:</w:t>
      </w:r>
      <w:r w:rsidRPr="004773EC">
        <w:rPr>
          <w:rFonts w:ascii="Calibri" w:hAnsi="Calibri"/>
        </w:rPr>
        <w:t xml:space="preserve"> </w:t>
      </w:r>
    </w:p>
    <w:p w14:paraId="7666D50C" w14:textId="79E3E702" w:rsidR="004518EC" w:rsidRPr="004773EC" w:rsidRDefault="00BB0A57" w:rsidP="004773EC">
      <w:pPr>
        <w:pStyle w:val="ListParagraph"/>
        <w:numPr>
          <w:ilvl w:val="1"/>
          <w:numId w:val="14"/>
        </w:numPr>
        <w:spacing w:line="240" w:lineRule="auto"/>
        <w:rPr>
          <w:rFonts w:ascii="Calibri" w:hAnsi="Calibri"/>
        </w:rPr>
      </w:pPr>
      <w:r w:rsidRPr="004773EC">
        <w:rPr>
          <w:rFonts w:ascii="Calibri" w:hAnsi="Calibri"/>
          <w:b/>
        </w:rPr>
        <w:t>Cause and Effect</w:t>
      </w:r>
      <w:r w:rsidR="004518EC" w:rsidRPr="004773EC">
        <w:rPr>
          <w:rFonts w:ascii="Calibri" w:hAnsi="Calibri"/>
          <w:b/>
        </w:rPr>
        <w:t xml:space="preserve">: </w:t>
      </w:r>
      <w:r w:rsidR="004518EC" w:rsidRPr="004773EC">
        <w:rPr>
          <w:rFonts w:ascii="Calibri" w:hAnsi="Calibri"/>
        </w:rPr>
        <w:t xml:space="preserve">Phenomena may have more than one cause, and some cause and effect relationships in systems can only be described using probability. </w:t>
      </w:r>
    </w:p>
    <w:p w14:paraId="0674B24C" w14:textId="3FE05EB7" w:rsidR="00CF18F4" w:rsidRDefault="00BB0A57" w:rsidP="004773EC">
      <w:pPr>
        <w:pStyle w:val="ListParagraph"/>
        <w:widowControl w:val="0"/>
        <w:numPr>
          <w:ilvl w:val="1"/>
          <w:numId w:val="14"/>
        </w:numPr>
        <w:autoSpaceDE w:val="0"/>
        <w:autoSpaceDN w:val="0"/>
        <w:adjustRightInd w:val="0"/>
        <w:spacing w:line="240" w:lineRule="auto"/>
        <w:ind w:right="43"/>
        <w:rPr>
          <w:rFonts w:ascii="Calibri" w:hAnsi="Calibri"/>
        </w:rPr>
      </w:pPr>
      <w:r w:rsidRPr="004773EC">
        <w:rPr>
          <w:rFonts w:ascii="Calibri" w:hAnsi="Calibri"/>
          <w:b/>
        </w:rPr>
        <w:t>Structure and Function</w:t>
      </w:r>
      <w:r w:rsidR="00CF18F4">
        <w:rPr>
          <w:rFonts w:ascii="Calibri" w:hAnsi="Calibri"/>
        </w:rPr>
        <w:t>: Models can be used to describe how function depends on the structure.</w:t>
      </w:r>
    </w:p>
    <w:p w14:paraId="7977F69F" w14:textId="1D9E795C" w:rsidR="00173512" w:rsidRPr="004773EC" w:rsidRDefault="00CF18F4" w:rsidP="004773EC">
      <w:pPr>
        <w:widowControl w:val="0"/>
        <w:autoSpaceDE w:val="0"/>
        <w:autoSpaceDN w:val="0"/>
        <w:adjustRightInd w:val="0"/>
        <w:spacing w:line="240" w:lineRule="auto"/>
        <w:ind w:left="720" w:right="43" w:firstLine="720"/>
        <w:rPr>
          <w:rFonts w:ascii="Calibri" w:hAnsi="Calibri"/>
        </w:rPr>
      </w:pPr>
      <w:r>
        <w:rPr>
          <w:rFonts w:ascii="Calibri" w:hAnsi="Calibri"/>
        </w:rPr>
        <w:t xml:space="preserve">Where did you see examples of </w:t>
      </w:r>
      <w:r>
        <w:rPr>
          <w:rFonts w:ascii="Calibri" w:hAnsi="Calibri"/>
          <w:b/>
        </w:rPr>
        <w:t xml:space="preserve">Cause and Effect </w:t>
      </w:r>
      <w:r>
        <w:rPr>
          <w:rFonts w:ascii="Calibri" w:hAnsi="Calibri"/>
        </w:rPr>
        <w:t xml:space="preserve">and </w:t>
      </w:r>
      <w:r>
        <w:rPr>
          <w:rFonts w:ascii="Calibri" w:hAnsi="Calibri"/>
          <w:b/>
        </w:rPr>
        <w:t xml:space="preserve">Structure and Function </w:t>
      </w:r>
      <w:r>
        <w:rPr>
          <w:rFonts w:ascii="Calibri" w:hAnsi="Calibri"/>
        </w:rPr>
        <w:t>in this task?</w:t>
      </w:r>
    </w:p>
    <w:p w14:paraId="03C182AC" w14:textId="2BC99C4F" w:rsidR="00173512" w:rsidRPr="004773EC" w:rsidRDefault="00173512" w:rsidP="00173512">
      <w:pPr>
        <w:pStyle w:val="ListParagraph"/>
        <w:numPr>
          <w:ilvl w:val="0"/>
          <w:numId w:val="14"/>
        </w:numPr>
        <w:spacing w:line="240" w:lineRule="auto"/>
        <w:rPr>
          <w:rFonts w:ascii="Calibri" w:hAnsi="Calibri"/>
          <w:iCs/>
          <w:color w:val="000000" w:themeColor="text1"/>
        </w:rPr>
      </w:pPr>
      <w:r w:rsidRPr="004773EC">
        <w:rPr>
          <w:rFonts w:ascii="Calibri" w:hAnsi="Calibri"/>
          <w:iCs/>
          <w:color w:val="000000" w:themeColor="text1"/>
        </w:rPr>
        <w:t xml:space="preserve">Now that you have learned more about the ways in which humans can influence the traits of some species, what questions do you still have?   </w:t>
      </w:r>
    </w:p>
    <w:p w14:paraId="7CB334A6" w14:textId="6B1066B7" w:rsidR="00173512" w:rsidRPr="004773EC" w:rsidRDefault="00173512" w:rsidP="004773EC">
      <w:pPr>
        <w:pStyle w:val="ListParagraph"/>
        <w:spacing w:line="240" w:lineRule="auto"/>
        <w:ind w:left="1440"/>
        <w:rPr>
          <w:rFonts w:ascii="Calibri" w:hAnsi="Calibri"/>
          <w:iCs/>
          <w:color w:val="404040"/>
        </w:rPr>
      </w:pPr>
    </w:p>
    <w:p w14:paraId="7BEFF849" w14:textId="0FCB1B38" w:rsidR="008119C6" w:rsidRPr="004773EC" w:rsidRDefault="008119C6" w:rsidP="008119C6">
      <w:pPr>
        <w:pStyle w:val="ListParagraph"/>
        <w:numPr>
          <w:ilvl w:val="0"/>
          <w:numId w:val="9"/>
        </w:numPr>
        <w:tabs>
          <w:tab w:val="left" w:pos="1440"/>
          <w:tab w:val="left" w:pos="6013"/>
        </w:tabs>
        <w:spacing w:line="240" w:lineRule="auto"/>
        <w:rPr>
          <w:rFonts w:ascii="Calibri" w:eastAsia="Calibri" w:hAnsi="Calibri" w:cs="Calibri"/>
          <w:u w:val="single"/>
        </w:rPr>
      </w:pPr>
      <w:r w:rsidRPr="004773EC">
        <w:rPr>
          <w:rFonts w:ascii="Calibri" w:hAnsi="Calibri" w:cs="Times New Roman"/>
        </w:rPr>
        <w:t xml:space="preserve">There are no right answers, but encourage students to look back at their student guides and their class concept map. They should not change their initial responses, but rather use this reflection space to add </w:t>
      </w:r>
      <w:r w:rsidR="00C74DA1">
        <w:rPr>
          <w:rFonts w:ascii="Calibri" w:hAnsi="Calibri" w:cs="Times New Roman"/>
        </w:rPr>
        <w:t>ideas and questions</w:t>
      </w:r>
      <w:r w:rsidRPr="004773EC">
        <w:rPr>
          <w:rFonts w:ascii="Calibri" w:hAnsi="Calibri" w:cs="Times New Roman"/>
        </w:rPr>
        <w:t xml:space="preserve"> based on what they have learned through this task.  By generating more of their own questions, students continue to engage in sense-making of the phenomenon and gathering knowledge and skills for their final projects.</w:t>
      </w:r>
    </w:p>
    <w:p w14:paraId="1DB3067B" w14:textId="77777777" w:rsidR="00B83FBA" w:rsidRPr="004773EC" w:rsidRDefault="00B83FBA" w:rsidP="008D0370">
      <w:pPr>
        <w:tabs>
          <w:tab w:val="left" w:pos="6013"/>
        </w:tabs>
        <w:spacing w:line="240" w:lineRule="auto"/>
        <w:rPr>
          <w:rFonts w:ascii="Calibri" w:eastAsia="Calibri" w:hAnsi="Calibri" w:cs="Calibri"/>
          <w:b/>
          <w:u w:val="single"/>
        </w:rPr>
      </w:pPr>
    </w:p>
    <w:p w14:paraId="3FBF00CD" w14:textId="269377F0" w:rsidR="00BB4A67" w:rsidRPr="004773EC" w:rsidRDefault="00BB4A67" w:rsidP="008D0370">
      <w:pPr>
        <w:tabs>
          <w:tab w:val="left" w:pos="6013"/>
        </w:tabs>
        <w:spacing w:line="240" w:lineRule="auto"/>
        <w:rPr>
          <w:rFonts w:ascii="Calibri" w:hAnsi="Calibri"/>
          <w:u w:val="single"/>
        </w:rPr>
      </w:pPr>
      <w:r w:rsidRPr="004773EC">
        <w:rPr>
          <w:rFonts w:ascii="Calibri" w:eastAsia="Calibri" w:hAnsi="Calibri" w:cs="Calibri"/>
          <w:b/>
          <w:u w:val="single"/>
        </w:rPr>
        <w:t>Assessment</w:t>
      </w:r>
    </w:p>
    <w:p w14:paraId="757A9F79" w14:textId="77777777" w:rsidR="00CF18F4" w:rsidRPr="00725938" w:rsidRDefault="00CF18F4" w:rsidP="00CF18F4">
      <w:pPr>
        <w:pStyle w:val="ListParagraph"/>
        <w:numPr>
          <w:ilvl w:val="0"/>
          <w:numId w:val="10"/>
        </w:numPr>
        <w:spacing w:line="240" w:lineRule="auto"/>
        <w:textAlignment w:val="baseline"/>
        <w:rPr>
          <w:rFonts w:ascii="Calibri" w:hAnsi="Calibri"/>
        </w:rPr>
      </w:pPr>
      <w:r>
        <w:rPr>
          <w:rFonts w:ascii="Calibri" w:hAnsi="Calibri"/>
        </w:rPr>
        <w:t>You may collect the</w:t>
      </w:r>
      <w:r w:rsidRPr="00725938">
        <w:rPr>
          <w:rFonts w:ascii="Calibri" w:hAnsi="Calibri"/>
        </w:rPr>
        <w:t xml:space="preserve"> Project Organizer and assess using:</w:t>
      </w:r>
    </w:p>
    <w:p w14:paraId="7C44D592" w14:textId="77777777" w:rsidR="00CF18F4" w:rsidRPr="00D743F4" w:rsidRDefault="00CF18F4" w:rsidP="00CF18F4">
      <w:pPr>
        <w:pStyle w:val="ListParagraph"/>
        <w:numPr>
          <w:ilvl w:val="1"/>
          <w:numId w:val="10"/>
        </w:numPr>
        <w:spacing w:line="240" w:lineRule="auto"/>
        <w:textAlignment w:val="baseline"/>
        <w:rPr>
          <w:rFonts w:ascii="Calibri" w:hAnsi="Calibri"/>
        </w:rPr>
      </w:pPr>
      <w:r w:rsidRPr="00725938">
        <w:rPr>
          <w:rFonts w:ascii="Calibri" w:hAnsi="Calibri"/>
          <w:i/>
          <w:iCs/>
        </w:rPr>
        <w:t>Criteria of your choice.</w:t>
      </w:r>
      <w:r w:rsidRPr="00725938">
        <w:rPr>
          <w:rFonts w:ascii="Calibri" w:hAnsi="Calibri"/>
          <w:iCs/>
        </w:rPr>
        <w:t xml:space="preserve"> We recommend using the </w:t>
      </w:r>
      <w:r>
        <w:rPr>
          <w:rFonts w:ascii="Calibri" w:hAnsi="Calibri"/>
          <w:iCs/>
        </w:rPr>
        <w:t>Alignment Table</w:t>
      </w:r>
      <w:r w:rsidRPr="00725938">
        <w:rPr>
          <w:rFonts w:ascii="Calibri" w:hAnsi="Calibri"/>
          <w:iCs/>
        </w:rPr>
        <w:t xml:space="preserve"> at the beginning of this document to inform your criteria.</w:t>
      </w:r>
    </w:p>
    <w:p w14:paraId="77C2428A" w14:textId="77777777" w:rsidR="00CF18F4" w:rsidRPr="00725938" w:rsidRDefault="00CF18F4" w:rsidP="00CF18F4">
      <w:pPr>
        <w:pStyle w:val="ListParagraph"/>
        <w:numPr>
          <w:ilvl w:val="1"/>
          <w:numId w:val="10"/>
        </w:numPr>
        <w:spacing w:line="240" w:lineRule="auto"/>
        <w:textAlignment w:val="baseline"/>
        <w:rPr>
          <w:rFonts w:ascii="Calibri" w:hAnsi="Calibri"/>
        </w:rPr>
      </w:pPr>
      <w:r>
        <w:rPr>
          <w:rFonts w:ascii="Calibri" w:hAnsi="Calibri"/>
          <w:iCs/>
        </w:rPr>
        <w:t>This can be a formative tool to periodically look for trends in student understanding after the completion of a task. You can then use this formative data to inform any re-teaching, as necessary.</w:t>
      </w:r>
    </w:p>
    <w:p w14:paraId="727F95C0" w14:textId="77777777" w:rsidR="00CF18F4" w:rsidRPr="00725938" w:rsidRDefault="00CF18F4" w:rsidP="00CF18F4">
      <w:pPr>
        <w:pStyle w:val="ListParagraph"/>
        <w:spacing w:line="240" w:lineRule="auto"/>
        <w:ind w:left="1440"/>
        <w:textAlignment w:val="baseline"/>
        <w:rPr>
          <w:rFonts w:ascii="Calibri" w:hAnsi="Calibri"/>
        </w:rPr>
      </w:pPr>
    </w:p>
    <w:p w14:paraId="23A0DD10" w14:textId="77777777" w:rsidR="00CF18F4" w:rsidRPr="00725938" w:rsidRDefault="00CF18F4" w:rsidP="00CF18F4">
      <w:pPr>
        <w:pStyle w:val="ListParagraph"/>
        <w:numPr>
          <w:ilvl w:val="0"/>
          <w:numId w:val="10"/>
        </w:numPr>
        <w:spacing w:line="240" w:lineRule="auto"/>
        <w:textAlignment w:val="baseline"/>
        <w:rPr>
          <w:rFonts w:ascii="Calibri" w:hAnsi="Calibri"/>
        </w:rPr>
      </w:pPr>
      <w:r>
        <w:rPr>
          <w:rFonts w:ascii="Calibri" w:hAnsi="Calibri"/>
          <w:color w:val="0D0D0D"/>
        </w:rPr>
        <w:t>You may also give</w:t>
      </w:r>
      <w:r w:rsidRPr="00725938">
        <w:rPr>
          <w:rFonts w:ascii="Calibri" w:hAnsi="Calibri"/>
          <w:color w:val="0D0D0D"/>
        </w:rPr>
        <w:t xml:space="preserve"> students time </w:t>
      </w:r>
      <w:r>
        <w:rPr>
          <w:rFonts w:ascii="Calibri" w:hAnsi="Calibri"/>
          <w:color w:val="0D0D0D"/>
        </w:rPr>
        <w:t>to make</w:t>
      </w:r>
      <w:r w:rsidRPr="00725938">
        <w:rPr>
          <w:rFonts w:ascii="Calibri" w:hAnsi="Calibri"/>
          <w:color w:val="0D0D0D"/>
        </w:rPr>
        <w:t xml:space="preserve"> revisions with one of the two options</w:t>
      </w:r>
      <w:r>
        <w:rPr>
          <w:rFonts w:ascii="Calibri" w:hAnsi="Calibri"/>
        </w:rPr>
        <w:t>:</w:t>
      </w:r>
    </w:p>
    <w:p w14:paraId="6D4D8175" w14:textId="77777777" w:rsidR="00CF18F4" w:rsidRPr="00725938" w:rsidRDefault="00CF18F4" w:rsidP="00CF18F4">
      <w:pPr>
        <w:pStyle w:val="ListParagraph"/>
        <w:numPr>
          <w:ilvl w:val="0"/>
          <w:numId w:val="11"/>
        </w:numPr>
        <w:spacing w:line="240" w:lineRule="auto"/>
        <w:ind w:left="1440"/>
        <w:textAlignment w:val="baseline"/>
        <w:rPr>
          <w:rFonts w:ascii="Calibri" w:hAnsi="Calibri"/>
        </w:rPr>
      </w:pPr>
      <w:r w:rsidRPr="00725938">
        <w:rPr>
          <w:rFonts w:ascii="Calibri" w:hAnsi="Calibri"/>
          <w:color w:val="0D0D0D"/>
        </w:rPr>
        <w:t>Students may make changes to their Project Organizer according to your comments OR</w:t>
      </w:r>
    </w:p>
    <w:p w14:paraId="516C4CC1" w14:textId="77777777" w:rsidR="00CF18F4" w:rsidRPr="000F4E7E" w:rsidRDefault="00CF18F4" w:rsidP="00CF18F4">
      <w:pPr>
        <w:pStyle w:val="ListParagraph"/>
        <w:numPr>
          <w:ilvl w:val="0"/>
          <w:numId w:val="11"/>
        </w:numPr>
        <w:spacing w:line="240" w:lineRule="auto"/>
        <w:ind w:left="1440"/>
        <w:textAlignment w:val="baseline"/>
        <w:rPr>
          <w:rFonts w:ascii="Calibri" w:hAnsi="Calibri"/>
        </w:rPr>
      </w:pPr>
      <w:r w:rsidRPr="00725938">
        <w:rPr>
          <w:rFonts w:ascii="Calibri" w:eastAsia="Times New Roman" w:hAnsi="Calibri"/>
          <w:color w:val="0D0D0D"/>
        </w:rPr>
        <w:t>Ask students to exchange Project Organizers with a partner and give partners 5 minutes to give written feedback. Then allow students time to make changes to their work according to the feedback.</w:t>
      </w:r>
    </w:p>
    <w:p w14:paraId="417282C0" w14:textId="77777777" w:rsidR="00735814" w:rsidRPr="004773EC" w:rsidRDefault="00735814" w:rsidP="008D0370">
      <w:pPr>
        <w:pStyle w:val="Normal1"/>
        <w:spacing w:line="240" w:lineRule="auto"/>
        <w:rPr>
          <w:rFonts w:ascii="Calibri" w:hAnsi="Calibri"/>
        </w:rPr>
      </w:pPr>
    </w:p>
    <w:sectPr w:rsidR="00735814" w:rsidRPr="004773EC" w:rsidSect="004773EC">
      <w:headerReference w:type="even" r:id="rId10"/>
      <w:headerReference w:type="default" r:id="rId11"/>
      <w:footerReference w:type="even" r:id="rId12"/>
      <w:footerReference w:type="default" r:id="rId13"/>
      <w:headerReference w:type="first" r:id="rId14"/>
      <w:footerReference w:type="first" r:id="rId15"/>
      <w:pgSz w:w="12240" w:h="15840"/>
      <w:pgMar w:top="1440" w:right="1080" w:bottom="1440" w:left="990" w:header="720" w:footer="720" w:gutter="0"/>
      <w:pgNumType w:start="1"/>
      <w:cols w:space="720"/>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9772AE" w14:textId="77777777" w:rsidR="00CA1106" w:rsidRDefault="00CA1106">
      <w:pPr>
        <w:spacing w:line="240" w:lineRule="auto"/>
      </w:pPr>
      <w:r>
        <w:separator/>
      </w:r>
    </w:p>
  </w:endnote>
  <w:endnote w:type="continuationSeparator" w:id="0">
    <w:p w14:paraId="45855828" w14:textId="77777777" w:rsidR="00CA1106" w:rsidRDefault="00CA110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00"/>
    <w:family w:val="auto"/>
    <w:pitch w:val="variable"/>
    <w:sig w:usb0="E0002AFF" w:usb1="C0007843" w:usb2="00000009" w:usb3="00000000" w:csb0="000001FF" w:csb1="00000000"/>
  </w:font>
  <w:font w:name="Segoe UI">
    <w:altName w:val="Calibri"/>
    <w:charset w:val="00"/>
    <w:family w:val="swiss"/>
    <w:pitch w:val="variable"/>
    <w:sig w:usb0="E10022FF" w:usb1="C000E47F" w:usb2="00000029" w:usb3="00000000" w:csb0="000001DF" w:csb1="00000000"/>
  </w:font>
  <w:font w:name="MS Mincho">
    <w:altName w:val="ＭＳ 明朝"/>
    <w:charset w:val="80"/>
    <w:family w:val="modern"/>
    <w:pitch w:val="fixed"/>
    <w:sig w:usb0="E00002FF" w:usb1="6AC7FDFB" w:usb2="08000012" w:usb3="00000000" w:csb0="0002009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Calibri Light">
    <w:panose1 w:val="020F0302020204030204"/>
    <w:charset w:val="00"/>
    <w:family w:val="auto"/>
    <w:pitch w:val="variable"/>
    <w:sig w:usb0="A00002EF" w:usb1="4000207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799453" w14:textId="77777777" w:rsidR="00E57329" w:rsidRDefault="00E57329">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FA1A3B" w14:textId="77777777" w:rsidR="00E57329" w:rsidRPr="003C112F" w:rsidRDefault="00E57329" w:rsidP="00F76D3F">
    <w:pPr>
      <w:pStyle w:val="Footer"/>
      <w:framePr w:wrap="around" w:vAnchor="text" w:hAnchor="margin" w:xAlign="right" w:y="1"/>
      <w:rPr>
        <w:rStyle w:val="PageNumber"/>
        <w:rFonts w:ascii="Calibri" w:hAnsi="Calibri"/>
        <w:sz w:val="20"/>
        <w:szCs w:val="20"/>
      </w:rPr>
    </w:pPr>
    <w:r w:rsidRPr="003C112F">
      <w:rPr>
        <w:rStyle w:val="PageNumber"/>
        <w:rFonts w:ascii="Calibri" w:hAnsi="Calibri"/>
        <w:sz w:val="20"/>
        <w:szCs w:val="20"/>
      </w:rPr>
      <w:fldChar w:fldCharType="begin"/>
    </w:r>
    <w:r w:rsidRPr="003C112F">
      <w:rPr>
        <w:rStyle w:val="PageNumber"/>
        <w:rFonts w:ascii="Calibri" w:hAnsi="Calibri"/>
        <w:sz w:val="20"/>
        <w:szCs w:val="20"/>
      </w:rPr>
      <w:instrText xml:space="preserve">PAGE  </w:instrText>
    </w:r>
    <w:r w:rsidRPr="003C112F">
      <w:rPr>
        <w:rStyle w:val="PageNumber"/>
        <w:rFonts w:ascii="Calibri" w:hAnsi="Calibri"/>
        <w:sz w:val="20"/>
        <w:szCs w:val="20"/>
      </w:rPr>
      <w:fldChar w:fldCharType="separate"/>
    </w:r>
    <w:r w:rsidR="008B29B9">
      <w:rPr>
        <w:rStyle w:val="PageNumber"/>
        <w:rFonts w:ascii="Calibri" w:hAnsi="Calibri"/>
        <w:noProof/>
        <w:sz w:val="20"/>
        <w:szCs w:val="20"/>
      </w:rPr>
      <w:t>6</w:t>
    </w:r>
    <w:r w:rsidRPr="003C112F">
      <w:rPr>
        <w:rStyle w:val="PageNumber"/>
        <w:rFonts w:ascii="Calibri" w:hAnsi="Calibri"/>
        <w:sz w:val="20"/>
        <w:szCs w:val="20"/>
      </w:rPr>
      <w:fldChar w:fldCharType="end"/>
    </w:r>
  </w:p>
  <w:p w14:paraId="4C17BE72" w14:textId="3B678292" w:rsidR="00E57329" w:rsidRPr="00F76D3F" w:rsidRDefault="00E57329" w:rsidP="00F76D3F">
    <w:pPr>
      <w:ind w:right="360"/>
      <w:rPr>
        <w:rFonts w:ascii="Calibri" w:hAnsi="Calibri"/>
        <w:sz w:val="20"/>
        <w:szCs w:val="20"/>
      </w:rPr>
    </w:pPr>
    <w:r>
      <w:rPr>
        <w:rFonts w:ascii="Calibri" w:hAnsi="Calibri"/>
        <w:sz w:val="20"/>
        <w:szCs w:val="20"/>
      </w:rPr>
      <w:t>Teacher</w:t>
    </w:r>
    <w:r w:rsidRPr="003C112F">
      <w:rPr>
        <w:rFonts w:ascii="Calibri" w:hAnsi="Calibri"/>
        <w:sz w:val="20"/>
        <w:szCs w:val="20"/>
      </w:rPr>
      <w:t xml:space="preserve"> Version</w:t>
    </w:r>
    <w:r w:rsidRPr="003C112F">
      <w:rPr>
        <w:rFonts w:ascii="Calibri" w:hAnsi="Calibri"/>
        <w:sz w:val="20"/>
        <w:szCs w:val="20"/>
      </w:rPr>
      <w:tab/>
    </w:r>
    <w:r w:rsidRPr="003C112F">
      <w:rPr>
        <w:rFonts w:ascii="Calibri" w:hAnsi="Calibri"/>
        <w:sz w:val="20"/>
        <w:szCs w:val="20"/>
      </w:rPr>
      <w:tab/>
    </w:r>
    <w:r w:rsidRPr="003C112F">
      <w:rPr>
        <w:rFonts w:ascii="Calibri" w:hAnsi="Calibri"/>
        <w:sz w:val="20"/>
        <w:szCs w:val="20"/>
      </w:rPr>
      <w:tab/>
      <w:t xml:space="preserve">       </w:t>
    </w:r>
    <w:r w:rsidRPr="003C112F">
      <w:rPr>
        <w:rFonts w:ascii="Calibri" w:eastAsia="Times New Roman" w:hAnsi="Calibri" w:cs="Times New Roman"/>
        <w:noProof/>
        <w:sz w:val="20"/>
        <w:szCs w:val="20"/>
      </w:rPr>
      <w:drawing>
        <wp:inline distT="0" distB="0" distL="0" distR="0" wp14:anchorId="13AF930A" wp14:editId="51A88FEB">
          <wp:extent cx="451262" cy="159011"/>
          <wp:effectExtent l="0" t="0" r="6350" b="0"/>
          <wp:docPr id="12" name="Picture 12" descr="https://lh5.googleusercontent.com/cpLz1-5xfsGG5JPIlhzCtdHmavvP3TeqPSlhJTtP0HRd1_JiXrNiW3w6kQhx7M8oxjDh7PItLL8JaQ8XehRi6_Hgsu1PxLZaam3NXy5G_-kGk7oOmpIIZrM-RGsf2vrIFUgGQ5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cpLz1-5xfsGG5JPIlhzCtdHmavvP3TeqPSlhJTtP0HRd1_JiXrNiW3w6kQhx7M8oxjDh7PItLL8JaQ8XehRi6_Hgsu1PxLZaam3NXy5G_-kGk7oOmpIIZrM-RGsf2vrIFUgGQ5W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1262" cy="159011"/>
                  </a:xfrm>
                  <a:prstGeom prst="rect">
                    <a:avLst/>
                  </a:prstGeom>
                  <a:noFill/>
                  <a:ln>
                    <a:noFill/>
                  </a:ln>
                </pic:spPr>
              </pic:pic>
            </a:graphicData>
          </a:graphic>
        </wp:inline>
      </w:drawing>
    </w:r>
    <w:r w:rsidRPr="003C112F">
      <w:rPr>
        <w:rFonts w:ascii="Calibri" w:eastAsia="Times New Roman" w:hAnsi="Calibri" w:cs="Times New Roman"/>
        <w:sz w:val="20"/>
        <w:szCs w:val="20"/>
      </w:rPr>
      <w:t xml:space="preserve"> Stanford NGSS Integrated Curriculum 2018</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B56973" w14:textId="77777777" w:rsidR="00E57329" w:rsidRDefault="00E57329">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59BC60" w14:textId="77777777" w:rsidR="00CA1106" w:rsidRDefault="00CA1106">
      <w:pPr>
        <w:spacing w:line="240" w:lineRule="auto"/>
      </w:pPr>
      <w:r>
        <w:separator/>
      </w:r>
    </w:p>
  </w:footnote>
  <w:footnote w:type="continuationSeparator" w:id="0">
    <w:p w14:paraId="1D0FC54E" w14:textId="77777777" w:rsidR="00CA1106" w:rsidRDefault="00CA1106">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451578" w14:textId="77777777" w:rsidR="00E57329" w:rsidRDefault="00E57329">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210" w:type="dxa"/>
      <w:tblLayout w:type="fixed"/>
      <w:tblCellMar>
        <w:left w:w="0" w:type="dxa"/>
        <w:right w:w="0" w:type="dxa"/>
      </w:tblCellMar>
      <w:tblLook w:val="04A0" w:firstRow="1" w:lastRow="0" w:firstColumn="1" w:lastColumn="0" w:noHBand="0" w:noVBand="1"/>
    </w:tblPr>
    <w:tblGrid>
      <w:gridCol w:w="10170"/>
      <w:gridCol w:w="5040"/>
    </w:tblGrid>
    <w:tr w:rsidR="00E57329" w:rsidRPr="00C2627B" w14:paraId="650D3916" w14:textId="77777777" w:rsidTr="00063DFF">
      <w:trPr>
        <w:gridAfter w:val="1"/>
        <w:wAfter w:w="5040" w:type="dxa"/>
        <w:trHeight w:val="450"/>
      </w:trPr>
      <w:tc>
        <w:tcPr>
          <w:tcW w:w="10170" w:type="dxa"/>
          <w:tcMar>
            <w:top w:w="0" w:type="dxa"/>
            <w:right w:w="0" w:type="dxa"/>
          </w:tcMar>
        </w:tcPr>
        <w:p w14:paraId="433F0E1D" w14:textId="77777777" w:rsidR="00E57329" w:rsidRPr="00C2627B" w:rsidRDefault="00E57329" w:rsidP="00063DFF">
          <w:pPr>
            <w:pStyle w:val="Header-Right"/>
            <w:spacing w:before="0" w:line="276" w:lineRule="auto"/>
            <w:rPr>
              <w:color w:val="auto"/>
            </w:rPr>
          </w:pPr>
          <w:r>
            <w:rPr>
              <w:color w:val="auto"/>
              <w:sz w:val="24"/>
              <w:szCs w:val="24"/>
            </w:rPr>
            <w:t>Stanford NGSS Integrated Curriculum</w:t>
          </w:r>
        </w:p>
      </w:tc>
    </w:tr>
    <w:tr w:rsidR="00E57329" w:rsidRPr="00787983" w14:paraId="6C5BFDD2" w14:textId="77777777" w:rsidTr="00063DFF">
      <w:trPr>
        <w:trHeight w:val="810"/>
      </w:trPr>
      <w:tc>
        <w:tcPr>
          <w:tcW w:w="15210" w:type="dxa"/>
          <w:gridSpan w:val="2"/>
          <w:tcMar>
            <w:top w:w="0" w:type="dxa"/>
            <w:right w:w="0" w:type="dxa"/>
          </w:tcMar>
        </w:tcPr>
        <w:p w14:paraId="4753F6EE" w14:textId="27EEEB71" w:rsidR="00E57329" w:rsidRPr="001B03DE" w:rsidRDefault="00E57329" w:rsidP="00063DFF">
          <w:pPr>
            <w:pStyle w:val="Header-Right"/>
            <w:spacing w:before="0" w:after="120"/>
            <w:ind w:right="5040"/>
            <w:jc w:val="center"/>
            <w:rPr>
              <w:b/>
              <w:color w:val="000000" w:themeColor="text1"/>
              <w:sz w:val="24"/>
              <w:szCs w:val="24"/>
            </w:rPr>
          </w:pPr>
          <w:r w:rsidRPr="00847351">
            <w:rPr>
              <w:b/>
              <w:noProof/>
              <w:color w:val="000000" w:themeColor="text1"/>
              <w:sz w:val="24"/>
              <w:szCs w:val="24"/>
            </w:rPr>
            <w:drawing>
              <wp:anchor distT="0" distB="0" distL="114300" distR="114300" simplePos="0" relativeHeight="251659264" behindDoc="1" locked="0" layoutInCell="1" allowOverlap="1" wp14:anchorId="5422BBA4" wp14:editId="53856C14">
                <wp:simplePos x="0" y="0"/>
                <wp:positionH relativeFrom="column">
                  <wp:posOffset>0</wp:posOffset>
                </wp:positionH>
                <wp:positionV relativeFrom="paragraph">
                  <wp:posOffset>-254635</wp:posOffset>
                </wp:positionV>
                <wp:extent cx="1061720" cy="257810"/>
                <wp:effectExtent l="0" t="0" r="508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LE Logo red.png"/>
                        <pic:cNvPicPr/>
                      </pic:nvPicPr>
                      <pic:blipFill>
                        <a:blip r:embed="rId1">
                          <a:extLst>
                            <a:ext uri="{28A0092B-C50C-407E-A947-70E740481C1C}">
                              <a14:useLocalDpi xmlns:a14="http://schemas.microsoft.com/office/drawing/2010/main" val="0"/>
                            </a:ext>
                          </a:extLst>
                        </a:blip>
                        <a:stretch>
                          <a:fillRect/>
                        </a:stretch>
                      </pic:blipFill>
                      <pic:spPr>
                        <a:xfrm>
                          <a:off x="0" y="0"/>
                          <a:ext cx="1061720" cy="25781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b/>
              <w:noProof/>
              <w:color w:val="000000" w:themeColor="text1"/>
              <w:sz w:val="24"/>
              <w:szCs w:val="24"/>
            </w:rPr>
            <w:t>8</w:t>
          </w:r>
          <w:r w:rsidRPr="00847351">
            <w:rPr>
              <w:b/>
              <w:noProof/>
              <w:color w:val="000000" w:themeColor="text1"/>
              <w:sz w:val="24"/>
              <w:szCs w:val="24"/>
            </w:rPr>
            <w:t>th</w:t>
          </w:r>
          <w:r>
            <w:rPr>
              <w:b/>
              <w:color w:val="000000" w:themeColor="text1"/>
              <w:sz w:val="24"/>
              <w:szCs w:val="24"/>
            </w:rPr>
            <w:t xml:space="preserve"> Grade Science Unit 3</w:t>
          </w:r>
          <w:r w:rsidRPr="001B03DE">
            <w:rPr>
              <w:b/>
              <w:color w:val="000000" w:themeColor="text1"/>
              <w:sz w:val="24"/>
              <w:szCs w:val="24"/>
            </w:rPr>
            <w:t xml:space="preserve">: </w:t>
          </w:r>
          <w:r>
            <w:rPr>
              <w:b/>
              <w:color w:val="000000" w:themeColor="text1"/>
              <w:sz w:val="24"/>
              <w:szCs w:val="24"/>
            </w:rPr>
            <w:t>Evolution Explains Adapt or Die?</w:t>
          </w:r>
        </w:p>
        <w:p w14:paraId="7B34DE8D" w14:textId="2A6EA5D0" w:rsidR="00E57329" w:rsidRDefault="00E57329" w:rsidP="00063DFF">
          <w:pPr>
            <w:pStyle w:val="Header-Right"/>
            <w:tabs>
              <w:tab w:val="left" w:pos="2132"/>
              <w:tab w:val="center" w:pos="5378"/>
            </w:tabs>
            <w:spacing w:before="0" w:after="120"/>
            <w:jc w:val="left"/>
            <w:rPr>
              <w:b/>
              <w:color w:val="000000" w:themeColor="text1"/>
              <w:sz w:val="24"/>
              <w:szCs w:val="24"/>
            </w:rPr>
          </w:pPr>
          <w:r>
            <w:rPr>
              <w:b/>
              <w:color w:val="000000" w:themeColor="text1"/>
              <w:sz w:val="24"/>
              <w:szCs w:val="24"/>
            </w:rPr>
            <w:tab/>
          </w:r>
          <w:r>
            <w:rPr>
              <w:b/>
              <w:color w:val="000000" w:themeColor="text1"/>
              <w:sz w:val="24"/>
              <w:szCs w:val="24"/>
            </w:rPr>
            <w:tab/>
            <w:t>Task 4: Human Intervention</w:t>
          </w:r>
        </w:p>
        <w:tbl>
          <w:tblPr>
            <w:tblW w:w="10170" w:type="dxa"/>
            <w:shd w:val="clear" w:color="auto" w:fill="595959"/>
            <w:tblLayout w:type="fixed"/>
            <w:tblCellMar>
              <w:left w:w="0" w:type="dxa"/>
              <w:right w:w="0" w:type="dxa"/>
            </w:tblCellMar>
            <w:tblLook w:val="04A0" w:firstRow="1" w:lastRow="0" w:firstColumn="1" w:lastColumn="0" w:noHBand="0" w:noVBand="1"/>
          </w:tblPr>
          <w:tblGrid>
            <w:gridCol w:w="3078"/>
            <w:gridCol w:w="1710"/>
            <w:gridCol w:w="5382"/>
          </w:tblGrid>
          <w:tr w:rsidR="00E57329" w14:paraId="5A43FA43" w14:textId="77777777" w:rsidTr="00063DFF">
            <w:trPr>
              <w:trHeight w:val="216"/>
            </w:trPr>
            <w:tc>
              <w:tcPr>
                <w:tcW w:w="3078" w:type="dxa"/>
                <w:shd w:val="clear" w:color="auto" w:fill="595959"/>
              </w:tcPr>
              <w:p w14:paraId="364ABC1D" w14:textId="77777777" w:rsidR="00E57329" w:rsidRDefault="00E57329" w:rsidP="00063DFF"/>
            </w:tc>
            <w:tc>
              <w:tcPr>
                <w:tcW w:w="1710" w:type="dxa"/>
                <w:shd w:val="clear" w:color="auto" w:fill="595959"/>
              </w:tcPr>
              <w:p w14:paraId="6C1F65CC" w14:textId="77777777" w:rsidR="00E57329" w:rsidRDefault="00E57329" w:rsidP="00063DFF"/>
            </w:tc>
            <w:tc>
              <w:tcPr>
                <w:tcW w:w="5382" w:type="dxa"/>
                <w:shd w:val="clear" w:color="auto" w:fill="595959"/>
              </w:tcPr>
              <w:p w14:paraId="0B9124F8" w14:textId="77777777" w:rsidR="00E57329" w:rsidRDefault="00E57329" w:rsidP="00063DFF">
                <w:pPr>
                  <w:ind w:right="540"/>
                </w:pPr>
              </w:p>
            </w:tc>
          </w:tr>
        </w:tbl>
        <w:p w14:paraId="7CE4B0B5" w14:textId="77777777" w:rsidR="00E57329" w:rsidRPr="00787983" w:rsidRDefault="00E57329" w:rsidP="00063DFF">
          <w:pPr>
            <w:pStyle w:val="Header-Right"/>
            <w:tabs>
              <w:tab w:val="left" w:pos="2132"/>
              <w:tab w:val="center" w:pos="5378"/>
            </w:tabs>
            <w:spacing w:before="0" w:line="276" w:lineRule="auto"/>
            <w:jc w:val="left"/>
            <w:rPr>
              <w:b/>
              <w:color w:val="000000" w:themeColor="text1"/>
              <w:sz w:val="28"/>
              <w:szCs w:val="28"/>
            </w:rPr>
          </w:pPr>
        </w:p>
      </w:tc>
    </w:tr>
  </w:tbl>
  <w:p w14:paraId="0BECB3D7" w14:textId="77777777" w:rsidR="00E57329" w:rsidRPr="00F76D3F" w:rsidRDefault="00E57329" w:rsidP="00F76D3F">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7EA01E" w14:textId="77777777" w:rsidR="00E57329" w:rsidRDefault="00E57329">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F508E"/>
    <w:multiLevelType w:val="hybridMultilevel"/>
    <w:tmpl w:val="5E7E85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554E9D"/>
    <w:multiLevelType w:val="hybridMultilevel"/>
    <w:tmpl w:val="67D02546"/>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165317C5"/>
    <w:multiLevelType w:val="hybridMultilevel"/>
    <w:tmpl w:val="A5C26B58"/>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3E5F25"/>
    <w:multiLevelType w:val="hybridMultilevel"/>
    <w:tmpl w:val="C39A991C"/>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nsid w:val="1C465A93"/>
    <w:multiLevelType w:val="hybridMultilevel"/>
    <w:tmpl w:val="ED2A1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C995F5A"/>
    <w:multiLevelType w:val="hybridMultilevel"/>
    <w:tmpl w:val="E1D43B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01F7AF1"/>
    <w:multiLevelType w:val="hybridMultilevel"/>
    <w:tmpl w:val="A87E7188"/>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nsid w:val="20713F5F"/>
    <w:multiLevelType w:val="hybridMultilevel"/>
    <w:tmpl w:val="A93CE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1B66C28"/>
    <w:multiLevelType w:val="hybridMultilevel"/>
    <w:tmpl w:val="1E9C8E28"/>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nsid w:val="22357E04"/>
    <w:multiLevelType w:val="hybridMultilevel"/>
    <w:tmpl w:val="62F601B0"/>
    <w:lvl w:ilvl="0" w:tplc="0409000F">
      <w:start w:val="1"/>
      <w:numFmt w:val="decimal"/>
      <w:lvlText w:val="%1."/>
      <w:lvlJc w:val="left"/>
      <w:pPr>
        <w:ind w:left="720" w:hanging="360"/>
      </w:pPr>
    </w:lvl>
    <w:lvl w:ilvl="1" w:tplc="04090003">
      <w:start w:val="1"/>
      <w:numFmt w:val="bullet"/>
      <w:lvlText w:val="o"/>
      <w:lvlJc w:val="left"/>
      <w:pPr>
        <w:ind w:left="1080" w:hanging="360"/>
      </w:pPr>
      <w:rPr>
        <w:rFonts w:ascii="Courier New" w:hAnsi="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6A633F"/>
    <w:multiLevelType w:val="multilevel"/>
    <w:tmpl w:val="5D5AB552"/>
    <w:lvl w:ilvl="0">
      <w:start w:val="1"/>
      <w:numFmt w:val="bullet"/>
      <w:lvlText w:val=""/>
      <w:lvlJc w:val="left"/>
      <w:pPr>
        <w:ind w:left="1440" w:hanging="360"/>
      </w:pPr>
      <w:rPr>
        <w:rFonts w:ascii="Wingdings" w:hAnsi="Wingdings"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nsid w:val="227C19D9"/>
    <w:multiLevelType w:val="hybridMultilevel"/>
    <w:tmpl w:val="90CA19E0"/>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nsid w:val="22820775"/>
    <w:multiLevelType w:val="hybridMultilevel"/>
    <w:tmpl w:val="E2A43F20"/>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3164BE8"/>
    <w:multiLevelType w:val="hybridMultilevel"/>
    <w:tmpl w:val="4882181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342420A"/>
    <w:multiLevelType w:val="hybridMultilevel"/>
    <w:tmpl w:val="702837DA"/>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28700AA6"/>
    <w:multiLevelType w:val="hybridMultilevel"/>
    <w:tmpl w:val="45A059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01F43CC"/>
    <w:multiLevelType w:val="hybridMultilevel"/>
    <w:tmpl w:val="F176BE7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3370205A"/>
    <w:multiLevelType w:val="hybridMultilevel"/>
    <w:tmpl w:val="0FB0246C"/>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4710F8A"/>
    <w:multiLevelType w:val="hybridMultilevel"/>
    <w:tmpl w:val="448E5B10"/>
    <w:lvl w:ilvl="0" w:tplc="04090003">
      <w:start w:val="1"/>
      <w:numFmt w:val="bullet"/>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38136647"/>
    <w:multiLevelType w:val="hybridMultilevel"/>
    <w:tmpl w:val="64D4A8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A021ACD"/>
    <w:multiLevelType w:val="hybridMultilevel"/>
    <w:tmpl w:val="0122E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B601A25"/>
    <w:multiLevelType w:val="hybridMultilevel"/>
    <w:tmpl w:val="8474BB4A"/>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3C216B62"/>
    <w:multiLevelType w:val="hybridMultilevel"/>
    <w:tmpl w:val="A87074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11324A6"/>
    <w:multiLevelType w:val="hybridMultilevel"/>
    <w:tmpl w:val="61F4642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44BB71AE"/>
    <w:multiLevelType w:val="hybridMultilevel"/>
    <w:tmpl w:val="DF545374"/>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nsid w:val="48081FB0"/>
    <w:multiLevelType w:val="hybridMultilevel"/>
    <w:tmpl w:val="2D7AE5B8"/>
    <w:lvl w:ilvl="0" w:tplc="0409000F">
      <w:start w:val="1"/>
      <w:numFmt w:val="decimal"/>
      <w:lvlText w:val="%1."/>
      <w:lvlJc w:val="left"/>
      <w:pPr>
        <w:ind w:left="720" w:hanging="360"/>
      </w:pPr>
    </w:lvl>
    <w:lvl w:ilvl="1" w:tplc="04090003">
      <w:start w:val="1"/>
      <w:numFmt w:val="bullet"/>
      <w:lvlText w:val="o"/>
      <w:lvlJc w:val="left"/>
      <w:pPr>
        <w:ind w:left="720" w:hanging="360"/>
      </w:pPr>
      <w:rPr>
        <w:rFonts w:ascii="Courier New" w:hAnsi="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9D659E"/>
    <w:multiLevelType w:val="multilevel"/>
    <w:tmpl w:val="591ABD28"/>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7">
    <w:nsid w:val="4A4E5446"/>
    <w:multiLevelType w:val="hybridMultilevel"/>
    <w:tmpl w:val="E8FC9264"/>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4F193EFB"/>
    <w:multiLevelType w:val="hybridMultilevel"/>
    <w:tmpl w:val="C212A572"/>
    <w:lvl w:ilvl="0" w:tplc="04090001">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7257C5E"/>
    <w:multiLevelType w:val="hybridMultilevel"/>
    <w:tmpl w:val="E316707E"/>
    <w:lvl w:ilvl="0" w:tplc="0409000F">
      <w:start w:val="1"/>
      <w:numFmt w:val="decimal"/>
      <w:lvlText w:val="%1."/>
      <w:lvlJc w:val="left"/>
      <w:pPr>
        <w:ind w:left="720" w:hanging="360"/>
      </w:pPr>
    </w:lvl>
    <w:lvl w:ilvl="1" w:tplc="04090003">
      <w:start w:val="1"/>
      <w:numFmt w:val="bullet"/>
      <w:lvlText w:val="o"/>
      <w:lvlJc w:val="left"/>
      <w:pPr>
        <w:ind w:left="720" w:hanging="360"/>
      </w:pPr>
      <w:rPr>
        <w:rFonts w:ascii="Courier New" w:hAnsi="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8D65326"/>
    <w:multiLevelType w:val="hybridMultilevel"/>
    <w:tmpl w:val="3B8CC3AA"/>
    <w:lvl w:ilvl="0" w:tplc="04090001">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93C283F"/>
    <w:multiLevelType w:val="hybridMultilevel"/>
    <w:tmpl w:val="7EF857F4"/>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594614B5"/>
    <w:multiLevelType w:val="hybridMultilevel"/>
    <w:tmpl w:val="1C82EE6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9F67D5B"/>
    <w:multiLevelType w:val="hybridMultilevel"/>
    <w:tmpl w:val="D1DC5D26"/>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nsid w:val="5A53724C"/>
    <w:multiLevelType w:val="hybridMultilevel"/>
    <w:tmpl w:val="E266DEB0"/>
    <w:lvl w:ilvl="0" w:tplc="0409000F">
      <w:start w:val="1"/>
      <w:numFmt w:val="decimal"/>
      <w:lvlText w:val="%1."/>
      <w:lvlJc w:val="left"/>
      <w:pPr>
        <w:ind w:left="720" w:hanging="360"/>
      </w:pPr>
    </w:lvl>
    <w:lvl w:ilvl="1" w:tplc="04090003">
      <w:start w:val="1"/>
      <w:numFmt w:val="bullet"/>
      <w:lvlText w:val="o"/>
      <w:lvlJc w:val="left"/>
      <w:pPr>
        <w:ind w:left="720" w:hanging="360"/>
      </w:pPr>
      <w:rPr>
        <w:rFonts w:ascii="Courier New" w:hAnsi="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B5B7795"/>
    <w:multiLevelType w:val="hybridMultilevel"/>
    <w:tmpl w:val="6A22252A"/>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8235483"/>
    <w:multiLevelType w:val="hybridMultilevel"/>
    <w:tmpl w:val="F7FE5A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BC64863"/>
    <w:multiLevelType w:val="hybridMultilevel"/>
    <w:tmpl w:val="61CADC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FCC3A28"/>
    <w:multiLevelType w:val="hybridMultilevel"/>
    <w:tmpl w:val="BA82C1FE"/>
    <w:lvl w:ilvl="0" w:tplc="0409000F">
      <w:start w:val="1"/>
      <w:numFmt w:val="decimal"/>
      <w:lvlText w:val="%1."/>
      <w:lvlJc w:val="left"/>
      <w:pPr>
        <w:ind w:left="720" w:hanging="360"/>
      </w:pPr>
    </w:lvl>
    <w:lvl w:ilvl="1" w:tplc="04090003">
      <w:start w:val="1"/>
      <w:numFmt w:val="bullet"/>
      <w:lvlText w:val="o"/>
      <w:lvlJc w:val="left"/>
      <w:pPr>
        <w:ind w:left="720" w:hanging="360"/>
      </w:pPr>
      <w:rPr>
        <w:rFonts w:ascii="Courier New" w:hAnsi="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1D1418F"/>
    <w:multiLevelType w:val="hybridMultilevel"/>
    <w:tmpl w:val="97A2B1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21C6A49"/>
    <w:multiLevelType w:val="hybridMultilevel"/>
    <w:tmpl w:val="78385D4A"/>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3A375CF"/>
    <w:multiLevelType w:val="hybridMultilevel"/>
    <w:tmpl w:val="8C5AF2FA"/>
    <w:lvl w:ilvl="0" w:tplc="04090005">
      <w:start w:val="1"/>
      <w:numFmt w:val="bullet"/>
      <w:lvlText w:val=""/>
      <w:lvlJc w:val="left"/>
      <w:pPr>
        <w:ind w:left="1569" w:hanging="360"/>
      </w:pPr>
      <w:rPr>
        <w:rFonts w:ascii="Wingdings" w:hAnsi="Wingdings" w:hint="default"/>
      </w:rPr>
    </w:lvl>
    <w:lvl w:ilvl="1" w:tplc="04090003" w:tentative="1">
      <w:start w:val="1"/>
      <w:numFmt w:val="bullet"/>
      <w:lvlText w:val="o"/>
      <w:lvlJc w:val="left"/>
      <w:pPr>
        <w:ind w:left="2289" w:hanging="360"/>
      </w:pPr>
      <w:rPr>
        <w:rFonts w:ascii="Courier New" w:hAnsi="Courier New" w:hint="default"/>
      </w:rPr>
    </w:lvl>
    <w:lvl w:ilvl="2" w:tplc="04090005" w:tentative="1">
      <w:start w:val="1"/>
      <w:numFmt w:val="bullet"/>
      <w:lvlText w:val=""/>
      <w:lvlJc w:val="left"/>
      <w:pPr>
        <w:ind w:left="3009" w:hanging="360"/>
      </w:pPr>
      <w:rPr>
        <w:rFonts w:ascii="Wingdings" w:hAnsi="Wingdings" w:hint="default"/>
      </w:rPr>
    </w:lvl>
    <w:lvl w:ilvl="3" w:tplc="04090001" w:tentative="1">
      <w:start w:val="1"/>
      <w:numFmt w:val="bullet"/>
      <w:lvlText w:val=""/>
      <w:lvlJc w:val="left"/>
      <w:pPr>
        <w:ind w:left="3729" w:hanging="360"/>
      </w:pPr>
      <w:rPr>
        <w:rFonts w:ascii="Symbol" w:hAnsi="Symbol" w:hint="default"/>
      </w:rPr>
    </w:lvl>
    <w:lvl w:ilvl="4" w:tplc="04090003" w:tentative="1">
      <w:start w:val="1"/>
      <w:numFmt w:val="bullet"/>
      <w:lvlText w:val="o"/>
      <w:lvlJc w:val="left"/>
      <w:pPr>
        <w:ind w:left="4449" w:hanging="360"/>
      </w:pPr>
      <w:rPr>
        <w:rFonts w:ascii="Courier New" w:hAnsi="Courier New" w:hint="default"/>
      </w:rPr>
    </w:lvl>
    <w:lvl w:ilvl="5" w:tplc="04090005" w:tentative="1">
      <w:start w:val="1"/>
      <w:numFmt w:val="bullet"/>
      <w:lvlText w:val=""/>
      <w:lvlJc w:val="left"/>
      <w:pPr>
        <w:ind w:left="5169" w:hanging="360"/>
      </w:pPr>
      <w:rPr>
        <w:rFonts w:ascii="Wingdings" w:hAnsi="Wingdings" w:hint="default"/>
      </w:rPr>
    </w:lvl>
    <w:lvl w:ilvl="6" w:tplc="04090001" w:tentative="1">
      <w:start w:val="1"/>
      <w:numFmt w:val="bullet"/>
      <w:lvlText w:val=""/>
      <w:lvlJc w:val="left"/>
      <w:pPr>
        <w:ind w:left="5889" w:hanging="360"/>
      </w:pPr>
      <w:rPr>
        <w:rFonts w:ascii="Symbol" w:hAnsi="Symbol" w:hint="default"/>
      </w:rPr>
    </w:lvl>
    <w:lvl w:ilvl="7" w:tplc="04090003" w:tentative="1">
      <w:start w:val="1"/>
      <w:numFmt w:val="bullet"/>
      <w:lvlText w:val="o"/>
      <w:lvlJc w:val="left"/>
      <w:pPr>
        <w:ind w:left="6609" w:hanging="360"/>
      </w:pPr>
      <w:rPr>
        <w:rFonts w:ascii="Courier New" w:hAnsi="Courier New" w:hint="default"/>
      </w:rPr>
    </w:lvl>
    <w:lvl w:ilvl="8" w:tplc="04090005" w:tentative="1">
      <w:start w:val="1"/>
      <w:numFmt w:val="bullet"/>
      <w:lvlText w:val=""/>
      <w:lvlJc w:val="left"/>
      <w:pPr>
        <w:ind w:left="7329" w:hanging="360"/>
      </w:pPr>
      <w:rPr>
        <w:rFonts w:ascii="Wingdings" w:hAnsi="Wingdings" w:hint="default"/>
      </w:rPr>
    </w:lvl>
  </w:abstractNum>
  <w:abstractNum w:abstractNumId="42">
    <w:nsid w:val="748A21CF"/>
    <w:multiLevelType w:val="hybridMultilevel"/>
    <w:tmpl w:val="53428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7BB1B1C"/>
    <w:multiLevelType w:val="hybridMultilevel"/>
    <w:tmpl w:val="4CBE80A2"/>
    <w:lvl w:ilvl="0" w:tplc="0409000F">
      <w:start w:val="1"/>
      <w:numFmt w:val="decimal"/>
      <w:lvlText w:val="%1."/>
      <w:lvlJc w:val="left"/>
      <w:pPr>
        <w:ind w:left="720" w:hanging="360"/>
      </w:pPr>
    </w:lvl>
    <w:lvl w:ilvl="1" w:tplc="04090003">
      <w:start w:val="1"/>
      <w:numFmt w:val="bullet"/>
      <w:lvlText w:val="o"/>
      <w:lvlJc w:val="left"/>
      <w:pPr>
        <w:ind w:left="720" w:hanging="360"/>
      </w:pPr>
      <w:rPr>
        <w:rFonts w:ascii="Courier New" w:hAnsi="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9092A69"/>
    <w:multiLevelType w:val="hybridMultilevel"/>
    <w:tmpl w:val="511CFE74"/>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7A1E1E59"/>
    <w:multiLevelType w:val="multilevel"/>
    <w:tmpl w:val="0086962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6">
    <w:nsid w:val="7C1A36D8"/>
    <w:multiLevelType w:val="hybridMultilevel"/>
    <w:tmpl w:val="B72A76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D8E00C2"/>
    <w:multiLevelType w:val="hybridMultilevel"/>
    <w:tmpl w:val="69F8E292"/>
    <w:lvl w:ilvl="0" w:tplc="04090005">
      <w:start w:val="1"/>
      <w:numFmt w:val="bullet"/>
      <w:lvlText w:val=""/>
      <w:lvlJc w:val="left"/>
      <w:pPr>
        <w:ind w:left="1569" w:hanging="360"/>
      </w:pPr>
      <w:rPr>
        <w:rFonts w:ascii="Wingdings" w:hAnsi="Wingdings" w:hint="default"/>
      </w:rPr>
    </w:lvl>
    <w:lvl w:ilvl="1" w:tplc="04090003">
      <w:start w:val="1"/>
      <w:numFmt w:val="bullet"/>
      <w:lvlText w:val="o"/>
      <w:lvlJc w:val="left"/>
      <w:pPr>
        <w:ind w:left="2289" w:hanging="360"/>
      </w:pPr>
      <w:rPr>
        <w:rFonts w:ascii="Courier New" w:hAnsi="Courier New" w:hint="default"/>
      </w:rPr>
    </w:lvl>
    <w:lvl w:ilvl="2" w:tplc="04090005">
      <w:start w:val="1"/>
      <w:numFmt w:val="bullet"/>
      <w:lvlText w:val=""/>
      <w:lvlJc w:val="left"/>
      <w:pPr>
        <w:ind w:left="3009" w:hanging="360"/>
      </w:pPr>
      <w:rPr>
        <w:rFonts w:ascii="Wingdings" w:hAnsi="Wingdings" w:hint="default"/>
      </w:rPr>
    </w:lvl>
    <w:lvl w:ilvl="3" w:tplc="04090001">
      <w:start w:val="1"/>
      <w:numFmt w:val="bullet"/>
      <w:lvlText w:val=""/>
      <w:lvlJc w:val="left"/>
      <w:pPr>
        <w:ind w:left="3729" w:hanging="360"/>
      </w:pPr>
      <w:rPr>
        <w:rFonts w:ascii="Symbol" w:hAnsi="Symbol" w:hint="default"/>
      </w:rPr>
    </w:lvl>
    <w:lvl w:ilvl="4" w:tplc="04090003">
      <w:start w:val="1"/>
      <w:numFmt w:val="bullet"/>
      <w:lvlText w:val="o"/>
      <w:lvlJc w:val="left"/>
      <w:pPr>
        <w:ind w:left="4449" w:hanging="360"/>
      </w:pPr>
      <w:rPr>
        <w:rFonts w:ascii="Courier New" w:hAnsi="Courier New" w:hint="default"/>
      </w:rPr>
    </w:lvl>
    <w:lvl w:ilvl="5" w:tplc="04090005">
      <w:start w:val="1"/>
      <w:numFmt w:val="bullet"/>
      <w:lvlText w:val=""/>
      <w:lvlJc w:val="left"/>
      <w:pPr>
        <w:ind w:left="5169" w:hanging="360"/>
      </w:pPr>
      <w:rPr>
        <w:rFonts w:ascii="Wingdings" w:hAnsi="Wingdings" w:hint="default"/>
      </w:rPr>
    </w:lvl>
    <w:lvl w:ilvl="6" w:tplc="04090001">
      <w:start w:val="1"/>
      <w:numFmt w:val="bullet"/>
      <w:lvlText w:val=""/>
      <w:lvlJc w:val="left"/>
      <w:pPr>
        <w:ind w:left="5889" w:hanging="360"/>
      </w:pPr>
      <w:rPr>
        <w:rFonts w:ascii="Symbol" w:hAnsi="Symbol" w:hint="default"/>
      </w:rPr>
    </w:lvl>
    <w:lvl w:ilvl="7" w:tplc="04090003">
      <w:start w:val="1"/>
      <w:numFmt w:val="bullet"/>
      <w:lvlText w:val="o"/>
      <w:lvlJc w:val="left"/>
      <w:pPr>
        <w:ind w:left="6609" w:hanging="360"/>
      </w:pPr>
      <w:rPr>
        <w:rFonts w:ascii="Courier New" w:hAnsi="Courier New" w:hint="default"/>
      </w:rPr>
    </w:lvl>
    <w:lvl w:ilvl="8" w:tplc="04090005">
      <w:start w:val="1"/>
      <w:numFmt w:val="bullet"/>
      <w:lvlText w:val=""/>
      <w:lvlJc w:val="left"/>
      <w:pPr>
        <w:ind w:left="7329" w:hanging="360"/>
      </w:pPr>
      <w:rPr>
        <w:rFonts w:ascii="Wingdings" w:hAnsi="Wingdings" w:hint="default"/>
      </w:rPr>
    </w:lvl>
  </w:abstractNum>
  <w:abstractNum w:abstractNumId="48">
    <w:nsid w:val="7F9E2C99"/>
    <w:multiLevelType w:val="hybridMultilevel"/>
    <w:tmpl w:val="EF4859B4"/>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7"/>
  </w:num>
  <w:num w:numId="2">
    <w:abstractNumId w:val="19"/>
  </w:num>
  <w:num w:numId="3">
    <w:abstractNumId w:val="20"/>
  </w:num>
  <w:num w:numId="4">
    <w:abstractNumId w:val="46"/>
  </w:num>
  <w:num w:numId="5">
    <w:abstractNumId w:val="12"/>
  </w:num>
  <w:num w:numId="6">
    <w:abstractNumId w:val="13"/>
  </w:num>
  <w:num w:numId="7">
    <w:abstractNumId w:val="5"/>
  </w:num>
  <w:num w:numId="8">
    <w:abstractNumId w:val="22"/>
  </w:num>
  <w:num w:numId="9">
    <w:abstractNumId w:val="2"/>
  </w:num>
  <w:num w:numId="10">
    <w:abstractNumId w:val="17"/>
  </w:num>
  <w:num w:numId="11">
    <w:abstractNumId w:val="0"/>
  </w:num>
  <w:num w:numId="12">
    <w:abstractNumId w:val="33"/>
  </w:num>
  <w:num w:numId="13">
    <w:abstractNumId w:val="21"/>
  </w:num>
  <w:num w:numId="14">
    <w:abstractNumId w:val="27"/>
  </w:num>
  <w:num w:numId="15">
    <w:abstractNumId w:val="38"/>
  </w:num>
  <w:num w:numId="16">
    <w:abstractNumId w:val="34"/>
  </w:num>
  <w:num w:numId="17">
    <w:abstractNumId w:val="18"/>
  </w:num>
  <w:num w:numId="18">
    <w:abstractNumId w:val="29"/>
  </w:num>
  <w:num w:numId="19">
    <w:abstractNumId w:val="43"/>
  </w:num>
  <w:num w:numId="20">
    <w:abstractNumId w:val="6"/>
  </w:num>
  <w:num w:numId="21">
    <w:abstractNumId w:val="14"/>
  </w:num>
  <w:num w:numId="22">
    <w:abstractNumId w:val="1"/>
  </w:num>
  <w:num w:numId="23">
    <w:abstractNumId w:val="36"/>
  </w:num>
  <w:num w:numId="24">
    <w:abstractNumId w:val="26"/>
  </w:num>
  <w:num w:numId="25">
    <w:abstractNumId w:val="42"/>
  </w:num>
  <w:num w:numId="26">
    <w:abstractNumId w:val="9"/>
  </w:num>
  <w:num w:numId="27">
    <w:abstractNumId w:val="24"/>
  </w:num>
  <w:num w:numId="28">
    <w:abstractNumId w:val="39"/>
  </w:num>
  <w:num w:numId="29">
    <w:abstractNumId w:val="25"/>
  </w:num>
  <w:num w:numId="30">
    <w:abstractNumId w:val="23"/>
  </w:num>
  <w:num w:numId="31">
    <w:abstractNumId w:val="30"/>
  </w:num>
  <w:num w:numId="32">
    <w:abstractNumId w:val="31"/>
  </w:num>
  <w:num w:numId="33">
    <w:abstractNumId w:val="48"/>
  </w:num>
  <w:num w:numId="34">
    <w:abstractNumId w:val="3"/>
  </w:num>
  <w:num w:numId="35">
    <w:abstractNumId w:val="15"/>
  </w:num>
  <w:num w:numId="36">
    <w:abstractNumId w:val="8"/>
  </w:num>
  <w:num w:numId="37">
    <w:abstractNumId w:val="44"/>
  </w:num>
  <w:num w:numId="38">
    <w:abstractNumId w:val="45"/>
  </w:num>
  <w:num w:numId="39">
    <w:abstractNumId w:val="47"/>
  </w:num>
  <w:num w:numId="40">
    <w:abstractNumId w:val="10"/>
  </w:num>
  <w:num w:numId="41">
    <w:abstractNumId w:val="37"/>
  </w:num>
  <w:num w:numId="42">
    <w:abstractNumId w:val="28"/>
  </w:num>
  <w:num w:numId="43">
    <w:abstractNumId w:val="4"/>
  </w:num>
  <w:num w:numId="44">
    <w:abstractNumId w:val="16"/>
  </w:num>
  <w:num w:numId="45">
    <w:abstractNumId w:val="35"/>
  </w:num>
  <w:num w:numId="46">
    <w:abstractNumId w:val="11"/>
  </w:num>
  <w:num w:numId="47">
    <w:abstractNumId w:val="40"/>
  </w:num>
  <w:num w:numId="48">
    <w:abstractNumId w:val="41"/>
  </w:num>
  <w:num w:numId="49">
    <w:abstractNumId w:val="32"/>
  </w:num>
  <w:numIdMacAtCleanup w:val="2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Nicole Holthuis">
    <w15:presenceInfo w15:providerId="Windows Live" w15:userId="db4ec120a8a5a82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9"/>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5814"/>
    <w:rsid w:val="00001747"/>
    <w:rsid w:val="0000235F"/>
    <w:rsid w:val="00011DEE"/>
    <w:rsid w:val="000168E9"/>
    <w:rsid w:val="0002399E"/>
    <w:rsid w:val="00063DFF"/>
    <w:rsid w:val="00072193"/>
    <w:rsid w:val="00084827"/>
    <w:rsid w:val="000A2738"/>
    <w:rsid w:val="000B1098"/>
    <w:rsid w:val="000B62AC"/>
    <w:rsid w:val="000C29A7"/>
    <w:rsid w:val="000D7581"/>
    <w:rsid w:val="000E5402"/>
    <w:rsid w:val="000E581B"/>
    <w:rsid w:val="000F39A3"/>
    <w:rsid w:val="00110EB8"/>
    <w:rsid w:val="00111954"/>
    <w:rsid w:val="00115772"/>
    <w:rsid w:val="00116488"/>
    <w:rsid w:val="00117D2C"/>
    <w:rsid w:val="0014767D"/>
    <w:rsid w:val="00156C9F"/>
    <w:rsid w:val="00161987"/>
    <w:rsid w:val="00173512"/>
    <w:rsid w:val="00176A16"/>
    <w:rsid w:val="00195175"/>
    <w:rsid w:val="001A4E9F"/>
    <w:rsid w:val="001B19F3"/>
    <w:rsid w:val="001B6B2C"/>
    <w:rsid w:val="001D35A6"/>
    <w:rsid w:val="001D42B3"/>
    <w:rsid w:val="001E6A29"/>
    <w:rsid w:val="001E6EA2"/>
    <w:rsid w:val="001F72D3"/>
    <w:rsid w:val="00201A26"/>
    <w:rsid w:val="00203850"/>
    <w:rsid w:val="002167BD"/>
    <w:rsid w:val="00223877"/>
    <w:rsid w:val="0023773A"/>
    <w:rsid w:val="00245355"/>
    <w:rsid w:val="0024600F"/>
    <w:rsid w:val="00284732"/>
    <w:rsid w:val="00290540"/>
    <w:rsid w:val="00293329"/>
    <w:rsid w:val="00295622"/>
    <w:rsid w:val="002A7745"/>
    <w:rsid w:val="002B1175"/>
    <w:rsid w:val="002C4AE3"/>
    <w:rsid w:val="002E43E8"/>
    <w:rsid w:val="002E79E3"/>
    <w:rsid w:val="00307995"/>
    <w:rsid w:val="00337D14"/>
    <w:rsid w:val="00342798"/>
    <w:rsid w:val="003443CC"/>
    <w:rsid w:val="003472EC"/>
    <w:rsid w:val="0037143A"/>
    <w:rsid w:val="003753E0"/>
    <w:rsid w:val="003766B6"/>
    <w:rsid w:val="00376AA3"/>
    <w:rsid w:val="003844E4"/>
    <w:rsid w:val="003D1ACB"/>
    <w:rsid w:val="003E3C6E"/>
    <w:rsid w:val="003E408A"/>
    <w:rsid w:val="003E45F8"/>
    <w:rsid w:val="00406092"/>
    <w:rsid w:val="004208CF"/>
    <w:rsid w:val="00436F0B"/>
    <w:rsid w:val="00442BC3"/>
    <w:rsid w:val="004514BA"/>
    <w:rsid w:val="004518EC"/>
    <w:rsid w:val="004773EC"/>
    <w:rsid w:val="004A4BD5"/>
    <w:rsid w:val="004A7723"/>
    <w:rsid w:val="004C1644"/>
    <w:rsid w:val="004C3770"/>
    <w:rsid w:val="004D0413"/>
    <w:rsid w:val="004D29D4"/>
    <w:rsid w:val="004E1C88"/>
    <w:rsid w:val="004E7F4D"/>
    <w:rsid w:val="004F68E9"/>
    <w:rsid w:val="005148EC"/>
    <w:rsid w:val="00531701"/>
    <w:rsid w:val="005403FA"/>
    <w:rsid w:val="00551355"/>
    <w:rsid w:val="00552089"/>
    <w:rsid w:val="00564AA8"/>
    <w:rsid w:val="00565E2F"/>
    <w:rsid w:val="00570B45"/>
    <w:rsid w:val="005866DD"/>
    <w:rsid w:val="00597798"/>
    <w:rsid w:val="00597A16"/>
    <w:rsid w:val="005B0FF4"/>
    <w:rsid w:val="005B49E4"/>
    <w:rsid w:val="005C0429"/>
    <w:rsid w:val="005E5C80"/>
    <w:rsid w:val="005E65E6"/>
    <w:rsid w:val="00601C36"/>
    <w:rsid w:val="006075D6"/>
    <w:rsid w:val="00610AEE"/>
    <w:rsid w:val="00614DA9"/>
    <w:rsid w:val="00616402"/>
    <w:rsid w:val="006232B5"/>
    <w:rsid w:val="00623E02"/>
    <w:rsid w:val="00631175"/>
    <w:rsid w:val="00635F09"/>
    <w:rsid w:val="006407C3"/>
    <w:rsid w:val="00644C30"/>
    <w:rsid w:val="006661F1"/>
    <w:rsid w:val="006826ED"/>
    <w:rsid w:val="006929CC"/>
    <w:rsid w:val="006B21ED"/>
    <w:rsid w:val="006C5B42"/>
    <w:rsid w:val="006E054A"/>
    <w:rsid w:val="006E5BA3"/>
    <w:rsid w:val="006F7389"/>
    <w:rsid w:val="007028B5"/>
    <w:rsid w:val="007140EA"/>
    <w:rsid w:val="00720AAB"/>
    <w:rsid w:val="00730B04"/>
    <w:rsid w:val="00735814"/>
    <w:rsid w:val="00736668"/>
    <w:rsid w:val="00746351"/>
    <w:rsid w:val="007511D1"/>
    <w:rsid w:val="0075281A"/>
    <w:rsid w:val="0075671F"/>
    <w:rsid w:val="007641A0"/>
    <w:rsid w:val="00764229"/>
    <w:rsid w:val="00772507"/>
    <w:rsid w:val="00775276"/>
    <w:rsid w:val="007818C7"/>
    <w:rsid w:val="007961E2"/>
    <w:rsid w:val="007968F8"/>
    <w:rsid w:val="007977D7"/>
    <w:rsid w:val="007C0064"/>
    <w:rsid w:val="007C0164"/>
    <w:rsid w:val="007D71A7"/>
    <w:rsid w:val="007E5053"/>
    <w:rsid w:val="008119C6"/>
    <w:rsid w:val="0083424F"/>
    <w:rsid w:val="008345F6"/>
    <w:rsid w:val="008353CE"/>
    <w:rsid w:val="00844EE7"/>
    <w:rsid w:val="00857A2C"/>
    <w:rsid w:val="00867C73"/>
    <w:rsid w:val="008706E4"/>
    <w:rsid w:val="00884856"/>
    <w:rsid w:val="008937D4"/>
    <w:rsid w:val="008B29B9"/>
    <w:rsid w:val="008B48B5"/>
    <w:rsid w:val="008B61D2"/>
    <w:rsid w:val="008D0370"/>
    <w:rsid w:val="008E500C"/>
    <w:rsid w:val="0093604A"/>
    <w:rsid w:val="00944573"/>
    <w:rsid w:val="00946B52"/>
    <w:rsid w:val="00947A90"/>
    <w:rsid w:val="00955D8A"/>
    <w:rsid w:val="009609B8"/>
    <w:rsid w:val="0099415A"/>
    <w:rsid w:val="009B7A03"/>
    <w:rsid w:val="009E0AE9"/>
    <w:rsid w:val="009E437C"/>
    <w:rsid w:val="009E7102"/>
    <w:rsid w:val="009E7654"/>
    <w:rsid w:val="00A00963"/>
    <w:rsid w:val="00A01844"/>
    <w:rsid w:val="00A05FB9"/>
    <w:rsid w:val="00A408B1"/>
    <w:rsid w:val="00A53D65"/>
    <w:rsid w:val="00A542CD"/>
    <w:rsid w:val="00A55B66"/>
    <w:rsid w:val="00A767B8"/>
    <w:rsid w:val="00A804D9"/>
    <w:rsid w:val="00A86AA5"/>
    <w:rsid w:val="00AA5BF6"/>
    <w:rsid w:val="00AC09FE"/>
    <w:rsid w:val="00AC554F"/>
    <w:rsid w:val="00AC6929"/>
    <w:rsid w:val="00AD7970"/>
    <w:rsid w:val="00AE0244"/>
    <w:rsid w:val="00AE6ADF"/>
    <w:rsid w:val="00AF4F0B"/>
    <w:rsid w:val="00B00494"/>
    <w:rsid w:val="00B00778"/>
    <w:rsid w:val="00B25A23"/>
    <w:rsid w:val="00B363DC"/>
    <w:rsid w:val="00B41AC3"/>
    <w:rsid w:val="00B42CC7"/>
    <w:rsid w:val="00B47101"/>
    <w:rsid w:val="00B516F7"/>
    <w:rsid w:val="00B83FBA"/>
    <w:rsid w:val="00B8669D"/>
    <w:rsid w:val="00BA209A"/>
    <w:rsid w:val="00BA476E"/>
    <w:rsid w:val="00BB0A57"/>
    <w:rsid w:val="00BB0E55"/>
    <w:rsid w:val="00BB4A67"/>
    <w:rsid w:val="00BC0D19"/>
    <w:rsid w:val="00BC230B"/>
    <w:rsid w:val="00BC5239"/>
    <w:rsid w:val="00BE3149"/>
    <w:rsid w:val="00BE639E"/>
    <w:rsid w:val="00C1206E"/>
    <w:rsid w:val="00C129F8"/>
    <w:rsid w:val="00C14260"/>
    <w:rsid w:val="00C143ED"/>
    <w:rsid w:val="00C30572"/>
    <w:rsid w:val="00C44C70"/>
    <w:rsid w:val="00C60436"/>
    <w:rsid w:val="00C74DA1"/>
    <w:rsid w:val="00C7689B"/>
    <w:rsid w:val="00C93C3E"/>
    <w:rsid w:val="00CA1106"/>
    <w:rsid w:val="00CA6ABC"/>
    <w:rsid w:val="00CC772A"/>
    <w:rsid w:val="00CE1BF0"/>
    <w:rsid w:val="00CE2AA4"/>
    <w:rsid w:val="00CE2AFA"/>
    <w:rsid w:val="00CF18F4"/>
    <w:rsid w:val="00CF412B"/>
    <w:rsid w:val="00D165C8"/>
    <w:rsid w:val="00D21DDC"/>
    <w:rsid w:val="00D272EF"/>
    <w:rsid w:val="00D361FB"/>
    <w:rsid w:val="00D550A3"/>
    <w:rsid w:val="00D57F69"/>
    <w:rsid w:val="00D817A0"/>
    <w:rsid w:val="00D97C8B"/>
    <w:rsid w:val="00DA0A4B"/>
    <w:rsid w:val="00DA0D25"/>
    <w:rsid w:val="00DA6CE1"/>
    <w:rsid w:val="00DB5035"/>
    <w:rsid w:val="00DB61C4"/>
    <w:rsid w:val="00DB6926"/>
    <w:rsid w:val="00DC274A"/>
    <w:rsid w:val="00DD1334"/>
    <w:rsid w:val="00DD2483"/>
    <w:rsid w:val="00DF2750"/>
    <w:rsid w:val="00E04518"/>
    <w:rsid w:val="00E06B41"/>
    <w:rsid w:val="00E14DDF"/>
    <w:rsid w:val="00E4423D"/>
    <w:rsid w:val="00E45D1D"/>
    <w:rsid w:val="00E57329"/>
    <w:rsid w:val="00E63B43"/>
    <w:rsid w:val="00E6485D"/>
    <w:rsid w:val="00E9418C"/>
    <w:rsid w:val="00E97A09"/>
    <w:rsid w:val="00EA338C"/>
    <w:rsid w:val="00EA591B"/>
    <w:rsid w:val="00ED383F"/>
    <w:rsid w:val="00ED4FBB"/>
    <w:rsid w:val="00ED7F3B"/>
    <w:rsid w:val="00EE0932"/>
    <w:rsid w:val="00EE4B69"/>
    <w:rsid w:val="00EF3BE6"/>
    <w:rsid w:val="00F05975"/>
    <w:rsid w:val="00F10F1F"/>
    <w:rsid w:val="00F24EB0"/>
    <w:rsid w:val="00F25EC9"/>
    <w:rsid w:val="00F3132D"/>
    <w:rsid w:val="00F341D6"/>
    <w:rsid w:val="00F44E05"/>
    <w:rsid w:val="00F513BC"/>
    <w:rsid w:val="00F76D3F"/>
    <w:rsid w:val="00F811D6"/>
    <w:rsid w:val="00FA1300"/>
    <w:rsid w:val="00FA437B"/>
    <w:rsid w:val="00FC0DB3"/>
    <w:rsid w:val="00FC6D14"/>
    <w:rsid w:val="00FD1AE7"/>
    <w:rsid w:val="00FD4D2B"/>
    <w:rsid w:val="00FD7D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36FA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table" w:customStyle="1" w:styleId="a2">
    <w:basedOn w:val="TableNormal"/>
    <w:tblPr>
      <w:tblStyleRowBandSize w:val="1"/>
      <w:tblStyleColBandSize w:val="1"/>
      <w:tblInd w:w="0" w:type="dxa"/>
      <w:tblCellMar>
        <w:top w:w="0" w:type="dxa"/>
        <w:left w:w="108" w:type="dxa"/>
        <w:bottom w:w="0" w:type="dxa"/>
        <w:right w:w="108" w:type="dxa"/>
      </w:tblCellMar>
    </w:tblPr>
  </w:style>
  <w:style w:type="table" w:customStyle="1" w:styleId="a3">
    <w:basedOn w:val="TableNormal"/>
    <w:tblPr>
      <w:tblStyleRowBandSize w:val="1"/>
      <w:tblStyleColBandSize w:val="1"/>
      <w:tblInd w:w="0" w:type="dxa"/>
      <w:tblCellMar>
        <w:top w:w="0" w:type="dxa"/>
        <w:left w:w="108" w:type="dxa"/>
        <w:bottom w:w="0" w:type="dxa"/>
        <w:right w:w="108" w:type="dxa"/>
      </w:tblCellMar>
    </w:tblPr>
  </w:style>
  <w:style w:type="table" w:customStyle="1" w:styleId="a4">
    <w:basedOn w:val="TableNormal"/>
    <w:tblPr>
      <w:tblStyleRowBandSize w:val="1"/>
      <w:tblStyleColBandSize w:val="1"/>
      <w:tblInd w:w="0" w:type="dxa"/>
      <w:tblCellMar>
        <w:top w:w="0" w:type="dxa"/>
        <w:left w:w="108" w:type="dxa"/>
        <w:bottom w:w="0" w:type="dxa"/>
        <w:right w:w="108" w:type="dxa"/>
      </w:tblCellMar>
    </w:tblPr>
  </w:style>
  <w:style w:type="table" w:customStyle="1" w:styleId="a5">
    <w:basedOn w:val="TableNormal"/>
    <w:tblPr>
      <w:tblStyleRowBandSize w:val="1"/>
      <w:tblStyleColBandSize w:val="1"/>
      <w:tblInd w:w="0" w:type="dxa"/>
      <w:tblCellMar>
        <w:top w:w="0" w:type="dxa"/>
        <w:left w:w="108" w:type="dxa"/>
        <w:bottom w:w="0" w:type="dxa"/>
        <w:right w:w="108" w:type="dxa"/>
      </w:tblCellMar>
    </w:tblPr>
  </w:style>
  <w:style w:type="table" w:customStyle="1" w:styleId="a6">
    <w:basedOn w:val="TableNormal"/>
    <w:tblPr>
      <w:tblStyleRowBandSize w:val="1"/>
      <w:tblStyleColBandSize w:val="1"/>
      <w:tblInd w:w="0" w:type="dxa"/>
      <w:tblCellMar>
        <w:top w:w="0" w:type="dxa"/>
        <w:left w:w="108" w:type="dxa"/>
        <w:bottom w:w="0" w:type="dxa"/>
        <w:right w:w="108" w:type="dxa"/>
      </w:tblCellMar>
    </w:tblPr>
  </w:style>
  <w:style w:type="table" w:customStyle="1" w:styleId="a7">
    <w:basedOn w:val="TableNormal"/>
    <w:tblPr>
      <w:tblStyleRowBandSize w:val="1"/>
      <w:tblStyleColBandSize w:val="1"/>
      <w:tblInd w:w="0" w:type="dxa"/>
      <w:tblCellMar>
        <w:top w:w="0" w:type="dxa"/>
        <w:left w:w="108" w:type="dxa"/>
        <w:bottom w:w="0" w:type="dxa"/>
        <w:right w:w="108" w:type="dxa"/>
      </w:tblCellMar>
    </w:tblPr>
  </w:style>
  <w:style w:type="table" w:customStyle="1" w:styleId="a8">
    <w:basedOn w:val="TableNormal"/>
    <w:tblPr>
      <w:tblStyleRowBandSize w:val="1"/>
      <w:tblStyleColBandSize w:val="1"/>
      <w:tblInd w:w="0" w:type="dxa"/>
      <w:tblCellMar>
        <w:top w:w="0" w:type="dxa"/>
        <w:left w:w="108" w:type="dxa"/>
        <w:bottom w:w="0" w:type="dxa"/>
        <w:right w:w="108" w:type="dxa"/>
      </w:tblCellMar>
    </w:tblPr>
  </w:style>
  <w:style w:type="table" w:customStyle="1" w:styleId="a9">
    <w:basedOn w:val="TableNormal"/>
    <w:tblPr>
      <w:tblStyleRowBandSize w:val="1"/>
      <w:tblStyleColBandSize w:val="1"/>
      <w:tblInd w:w="0" w:type="dxa"/>
      <w:tblCellMar>
        <w:top w:w="0" w:type="dxa"/>
        <w:left w:w="108" w:type="dxa"/>
        <w:bottom w:w="0" w:type="dxa"/>
        <w:right w:w="108" w:type="dxa"/>
      </w:tblCellMar>
    </w:tblPr>
  </w:style>
  <w:style w:type="table" w:customStyle="1" w:styleId="aa">
    <w:basedOn w:val="TableNormal"/>
    <w:tblPr>
      <w:tblStyleRowBandSize w:val="1"/>
      <w:tblStyleColBandSize w:val="1"/>
      <w:tblInd w:w="0" w:type="dxa"/>
      <w:tblCellMar>
        <w:top w:w="0" w:type="dxa"/>
        <w:left w:w="108" w:type="dxa"/>
        <w:bottom w:w="0" w:type="dxa"/>
        <w:right w:w="108" w:type="dxa"/>
      </w:tblCellMar>
    </w:tblPr>
  </w:style>
  <w:style w:type="table" w:customStyle="1" w:styleId="ab">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ED7F3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7F3B"/>
    <w:rPr>
      <w:rFonts w:ascii="Segoe UI" w:hAnsi="Segoe UI" w:cs="Segoe UI"/>
      <w:sz w:val="18"/>
      <w:szCs w:val="18"/>
    </w:rPr>
  </w:style>
  <w:style w:type="paragraph" w:styleId="Header">
    <w:name w:val="header"/>
    <w:basedOn w:val="Normal"/>
    <w:link w:val="HeaderChar"/>
    <w:uiPriority w:val="99"/>
    <w:unhideWhenUsed/>
    <w:rsid w:val="00ED7F3B"/>
    <w:pPr>
      <w:tabs>
        <w:tab w:val="center" w:pos="4680"/>
        <w:tab w:val="right" w:pos="9360"/>
      </w:tabs>
      <w:spacing w:line="240" w:lineRule="auto"/>
    </w:pPr>
  </w:style>
  <w:style w:type="character" w:customStyle="1" w:styleId="HeaderChar">
    <w:name w:val="Header Char"/>
    <w:basedOn w:val="DefaultParagraphFont"/>
    <w:link w:val="Header"/>
    <w:uiPriority w:val="99"/>
    <w:rsid w:val="00ED7F3B"/>
  </w:style>
  <w:style w:type="paragraph" w:styleId="Footer">
    <w:name w:val="footer"/>
    <w:basedOn w:val="Normal"/>
    <w:link w:val="FooterChar"/>
    <w:unhideWhenUsed/>
    <w:rsid w:val="00ED7F3B"/>
    <w:pPr>
      <w:tabs>
        <w:tab w:val="center" w:pos="4680"/>
        <w:tab w:val="right" w:pos="9360"/>
      </w:tabs>
      <w:spacing w:line="240" w:lineRule="auto"/>
    </w:pPr>
  </w:style>
  <w:style w:type="character" w:customStyle="1" w:styleId="FooterChar">
    <w:name w:val="Footer Char"/>
    <w:basedOn w:val="DefaultParagraphFont"/>
    <w:link w:val="Footer"/>
    <w:rsid w:val="00ED7F3B"/>
  </w:style>
  <w:style w:type="paragraph" w:customStyle="1" w:styleId="FigureCaption">
    <w:name w:val="FigureCaption"/>
    <w:basedOn w:val="Normal"/>
    <w:qFormat/>
    <w:rsid w:val="00337D14"/>
    <w:pPr>
      <w:spacing w:line="240" w:lineRule="auto"/>
    </w:pPr>
    <w:rPr>
      <w:rFonts w:eastAsia="MS Mincho" w:cs="Times New Roman"/>
      <w:color w:val="auto"/>
      <w:sz w:val="24"/>
      <w:szCs w:val="24"/>
    </w:rPr>
  </w:style>
  <w:style w:type="table" w:styleId="TableGrid">
    <w:name w:val="Table Grid"/>
    <w:basedOn w:val="TableNormal"/>
    <w:uiPriority w:val="59"/>
    <w:rsid w:val="00337D14"/>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A209A"/>
    <w:pPr>
      <w:ind w:left="720"/>
      <w:contextualSpacing/>
    </w:pPr>
  </w:style>
  <w:style w:type="character" w:styleId="Hyperlink">
    <w:name w:val="Hyperlink"/>
    <w:basedOn w:val="DefaultParagraphFont"/>
    <w:uiPriority w:val="99"/>
    <w:unhideWhenUsed/>
    <w:rsid w:val="00B42CC7"/>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37143A"/>
    <w:rPr>
      <w:b/>
      <w:bCs/>
    </w:rPr>
  </w:style>
  <w:style w:type="character" w:customStyle="1" w:styleId="CommentSubjectChar">
    <w:name w:val="Comment Subject Char"/>
    <w:basedOn w:val="CommentTextChar"/>
    <w:link w:val="CommentSubject"/>
    <w:uiPriority w:val="99"/>
    <w:semiHidden/>
    <w:rsid w:val="0037143A"/>
    <w:rPr>
      <w:b/>
      <w:bCs/>
      <w:sz w:val="20"/>
      <w:szCs w:val="20"/>
    </w:rPr>
  </w:style>
  <w:style w:type="character" w:styleId="FollowedHyperlink">
    <w:name w:val="FollowedHyperlink"/>
    <w:basedOn w:val="DefaultParagraphFont"/>
    <w:uiPriority w:val="99"/>
    <w:semiHidden/>
    <w:unhideWhenUsed/>
    <w:rsid w:val="002167BD"/>
    <w:rPr>
      <w:color w:val="954F72" w:themeColor="followedHyperlink"/>
      <w:u w:val="single"/>
    </w:rPr>
  </w:style>
  <w:style w:type="paragraph" w:styleId="NormalWeb">
    <w:name w:val="Normal (Web)"/>
    <w:basedOn w:val="Normal"/>
    <w:uiPriority w:val="99"/>
    <w:semiHidden/>
    <w:unhideWhenUsed/>
    <w:rsid w:val="00B83FBA"/>
    <w:pPr>
      <w:spacing w:before="100" w:beforeAutospacing="1" w:after="100" w:afterAutospacing="1" w:line="240" w:lineRule="auto"/>
    </w:pPr>
    <w:rPr>
      <w:rFonts w:ascii="Times" w:hAnsi="Times" w:cs="Times New Roman"/>
      <w:color w:val="auto"/>
      <w:sz w:val="20"/>
      <w:szCs w:val="20"/>
    </w:rPr>
  </w:style>
  <w:style w:type="paragraph" w:customStyle="1" w:styleId="Normal1">
    <w:name w:val="Normal1"/>
    <w:rsid w:val="00195175"/>
  </w:style>
  <w:style w:type="paragraph" w:customStyle="1" w:styleId="Header-Right">
    <w:name w:val="Header-Right"/>
    <w:basedOn w:val="Normal"/>
    <w:rsid w:val="00F76D3F"/>
    <w:pPr>
      <w:spacing w:before="1000" w:line="240" w:lineRule="auto"/>
      <w:ind w:right="43"/>
      <w:jc w:val="right"/>
    </w:pPr>
    <w:rPr>
      <w:rFonts w:asciiTheme="minorHAnsi" w:eastAsiaTheme="minorEastAsia" w:hAnsiTheme="minorHAnsi" w:cstheme="minorBidi"/>
      <w:color w:val="A6A6A6" w:themeColor="background1" w:themeShade="A6"/>
      <w:sz w:val="68"/>
    </w:rPr>
  </w:style>
  <w:style w:type="character" w:styleId="PageNumber">
    <w:name w:val="page number"/>
    <w:basedOn w:val="DefaultParagraphFont"/>
    <w:uiPriority w:val="99"/>
    <w:semiHidden/>
    <w:unhideWhenUsed/>
    <w:rsid w:val="00F76D3F"/>
  </w:style>
  <w:style w:type="paragraph" w:styleId="Revision">
    <w:name w:val="Revision"/>
    <w:hidden/>
    <w:uiPriority w:val="99"/>
    <w:semiHidden/>
    <w:rsid w:val="009E7654"/>
    <w:pPr>
      <w:spacing w:line="240" w:lineRule="auto"/>
    </w:pPr>
  </w:style>
  <w:style w:type="paragraph" w:customStyle="1" w:styleId="ColorfulList-Accent111">
    <w:name w:val="Colorful List - Accent 111"/>
    <w:basedOn w:val="Normal"/>
    <w:uiPriority w:val="34"/>
    <w:qFormat/>
    <w:rsid w:val="00D361FB"/>
    <w:pPr>
      <w:spacing w:after="200"/>
      <w:ind w:left="720"/>
      <w:contextualSpacing/>
    </w:pPr>
    <w:rPr>
      <w:rFonts w:ascii="Calibri" w:eastAsia="Calibri" w:hAnsi="Calibri" w:cs="Times New Roman"/>
      <w:color w:val="auto"/>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table" w:customStyle="1" w:styleId="a2">
    <w:basedOn w:val="TableNormal"/>
    <w:tblPr>
      <w:tblStyleRowBandSize w:val="1"/>
      <w:tblStyleColBandSize w:val="1"/>
      <w:tblInd w:w="0" w:type="dxa"/>
      <w:tblCellMar>
        <w:top w:w="0" w:type="dxa"/>
        <w:left w:w="108" w:type="dxa"/>
        <w:bottom w:w="0" w:type="dxa"/>
        <w:right w:w="108" w:type="dxa"/>
      </w:tblCellMar>
    </w:tblPr>
  </w:style>
  <w:style w:type="table" w:customStyle="1" w:styleId="a3">
    <w:basedOn w:val="TableNormal"/>
    <w:tblPr>
      <w:tblStyleRowBandSize w:val="1"/>
      <w:tblStyleColBandSize w:val="1"/>
      <w:tblInd w:w="0" w:type="dxa"/>
      <w:tblCellMar>
        <w:top w:w="0" w:type="dxa"/>
        <w:left w:w="108" w:type="dxa"/>
        <w:bottom w:w="0" w:type="dxa"/>
        <w:right w:w="108" w:type="dxa"/>
      </w:tblCellMar>
    </w:tblPr>
  </w:style>
  <w:style w:type="table" w:customStyle="1" w:styleId="a4">
    <w:basedOn w:val="TableNormal"/>
    <w:tblPr>
      <w:tblStyleRowBandSize w:val="1"/>
      <w:tblStyleColBandSize w:val="1"/>
      <w:tblInd w:w="0" w:type="dxa"/>
      <w:tblCellMar>
        <w:top w:w="0" w:type="dxa"/>
        <w:left w:w="108" w:type="dxa"/>
        <w:bottom w:w="0" w:type="dxa"/>
        <w:right w:w="108" w:type="dxa"/>
      </w:tblCellMar>
    </w:tblPr>
  </w:style>
  <w:style w:type="table" w:customStyle="1" w:styleId="a5">
    <w:basedOn w:val="TableNormal"/>
    <w:tblPr>
      <w:tblStyleRowBandSize w:val="1"/>
      <w:tblStyleColBandSize w:val="1"/>
      <w:tblInd w:w="0" w:type="dxa"/>
      <w:tblCellMar>
        <w:top w:w="0" w:type="dxa"/>
        <w:left w:w="108" w:type="dxa"/>
        <w:bottom w:w="0" w:type="dxa"/>
        <w:right w:w="108" w:type="dxa"/>
      </w:tblCellMar>
    </w:tblPr>
  </w:style>
  <w:style w:type="table" w:customStyle="1" w:styleId="a6">
    <w:basedOn w:val="TableNormal"/>
    <w:tblPr>
      <w:tblStyleRowBandSize w:val="1"/>
      <w:tblStyleColBandSize w:val="1"/>
      <w:tblInd w:w="0" w:type="dxa"/>
      <w:tblCellMar>
        <w:top w:w="0" w:type="dxa"/>
        <w:left w:w="108" w:type="dxa"/>
        <w:bottom w:w="0" w:type="dxa"/>
        <w:right w:w="108" w:type="dxa"/>
      </w:tblCellMar>
    </w:tblPr>
  </w:style>
  <w:style w:type="table" w:customStyle="1" w:styleId="a7">
    <w:basedOn w:val="TableNormal"/>
    <w:tblPr>
      <w:tblStyleRowBandSize w:val="1"/>
      <w:tblStyleColBandSize w:val="1"/>
      <w:tblInd w:w="0" w:type="dxa"/>
      <w:tblCellMar>
        <w:top w:w="0" w:type="dxa"/>
        <w:left w:w="108" w:type="dxa"/>
        <w:bottom w:w="0" w:type="dxa"/>
        <w:right w:w="108" w:type="dxa"/>
      </w:tblCellMar>
    </w:tblPr>
  </w:style>
  <w:style w:type="table" w:customStyle="1" w:styleId="a8">
    <w:basedOn w:val="TableNormal"/>
    <w:tblPr>
      <w:tblStyleRowBandSize w:val="1"/>
      <w:tblStyleColBandSize w:val="1"/>
      <w:tblInd w:w="0" w:type="dxa"/>
      <w:tblCellMar>
        <w:top w:w="0" w:type="dxa"/>
        <w:left w:w="108" w:type="dxa"/>
        <w:bottom w:w="0" w:type="dxa"/>
        <w:right w:w="108" w:type="dxa"/>
      </w:tblCellMar>
    </w:tblPr>
  </w:style>
  <w:style w:type="table" w:customStyle="1" w:styleId="a9">
    <w:basedOn w:val="TableNormal"/>
    <w:tblPr>
      <w:tblStyleRowBandSize w:val="1"/>
      <w:tblStyleColBandSize w:val="1"/>
      <w:tblInd w:w="0" w:type="dxa"/>
      <w:tblCellMar>
        <w:top w:w="0" w:type="dxa"/>
        <w:left w:w="108" w:type="dxa"/>
        <w:bottom w:w="0" w:type="dxa"/>
        <w:right w:w="108" w:type="dxa"/>
      </w:tblCellMar>
    </w:tblPr>
  </w:style>
  <w:style w:type="table" w:customStyle="1" w:styleId="aa">
    <w:basedOn w:val="TableNormal"/>
    <w:tblPr>
      <w:tblStyleRowBandSize w:val="1"/>
      <w:tblStyleColBandSize w:val="1"/>
      <w:tblInd w:w="0" w:type="dxa"/>
      <w:tblCellMar>
        <w:top w:w="0" w:type="dxa"/>
        <w:left w:w="108" w:type="dxa"/>
        <w:bottom w:w="0" w:type="dxa"/>
        <w:right w:w="108" w:type="dxa"/>
      </w:tblCellMar>
    </w:tblPr>
  </w:style>
  <w:style w:type="table" w:customStyle="1" w:styleId="ab">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ED7F3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7F3B"/>
    <w:rPr>
      <w:rFonts w:ascii="Segoe UI" w:hAnsi="Segoe UI" w:cs="Segoe UI"/>
      <w:sz w:val="18"/>
      <w:szCs w:val="18"/>
    </w:rPr>
  </w:style>
  <w:style w:type="paragraph" w:styleId="Header">
    <w:name w:val="header"/>
    <w:basedOn w:val="Normal"/>
    <w:link w:val="HeaderChar"/>
    <w:uiPriority w:val="99"/>
    <w:unhideWhenUsed/>
    <w:rsid w:val="00ED7F3B"/>
    <w:pPr>
      <w:tabs>
        <w:tab w:val="center" w:pos="4680"/>
        <w:tab w:val="right" w:pos="9360"/>
      </w:tabs>
      <w:spacing w:line="240" w:lineRule="auto"/>
    </w:pPr>
  </w:style>
  <w:style w:type="character" w:customStyle="1" w:styleId="HeaderChar">
    <w:name w:val="Header Char"/>
    <w:basedOn w:val="DefaultParagraphFont"/>
    <w:link w:val="Header"/>
    <w:uiPriority w:val="99"/>
    <w:rsid w:val="00ED7F3B"/>
  </w:style>
  <w:style w:type="paragraph" w:styleId="Footer">
    <w:name w:val="footer"/>
    <w:basedOn w:val="Normal"/>
    <w:link w:val="FooterChar"/>
    <w:unhideWhenUsed/>
    <w:rsid w:val="00ED7F3B"/>
    <w:pPr>
      <w:tabs>
        <w:tab w:val="center" w:pos="4680"/>
        <w:tab w:val="right" w:pos="9360"/>
      </w:tabs>
      <w:spacing w:line="240" w:lineRule="auto"/>
    </w:pPr>
  </w:style>
  <w:style w:type="character" w:customStyle="1" w:styleId="FooterChar">
    <w:name w:val="Footer Char"/>
    <w:basedOn w:val="DefaultParagraphFont"/>
    <w:link w:val="Footer"/>
    <w:rsid w:val="00ED7F3B"/>
  </w:style>
  <w:style w:type="paragraph" w:customStyle="1" w:styleId="FigureCaption">
    <w:name w:val="FigureCaption"/>
    <w:basedOn w:val="Normal"/>
    <w:qFormat/>
    <w:rsid w:val="00337D14"/>
    <w:pPr>
      <w:spacing w:line="240" w:lineRule="auto"/>
    </w:pPr>
    <w:rPr>
      <w:rFonts w:eastAsia="MS Mincho" w:cs="Times New Roman"/>
      <w:color w:val="auto"/>
      <w:sz w:val="24"/>
      <w:szCs w:val="24"/>
    </w:rPr>
  </w:style>
  <w:style w:type="table" w:styleId="TableGrid">
    <w:name w:val="Table Grid"/>
    <w:basedOn w:val="TableNormal"/>
    <w:uiPriority w:val="59"/>
    <w:rsid w:val="00337D14"/>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A209A"/>
    <w:pPr>
      <w:ind w:left="720"/>
      <w:contextualSpacing/>
    </w:pPr>
  </w:style>
  <w:style w:type="character" w:styleId="Hyperlink">
    <w:name w:val="Hyperlink"/>
    <w:basedOn w:val="DefaultParagraphFont"/>
    <w:uiPriority w:val="99"/>
    <w:unhideWhenUsed/>
    <w:rsid w:val="00B42CC7"/>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37143A"/>
    <w:rPr>
      <w:b/>
      <w:bCs/>
    </w:rPr>
  </w:style>
  <w:style w:type="character" w:customStyle="1" w:styleId="CommentSubjectChar">
    <w:name w:val="Comment Subject Char"/>
    <w:basedOn w:val="CommentTextChar"/>
    <w:link w:val="CommentSubject"/>
    <w:uiPriority w:val="99"/>
    <w:semiHidden/>
    <w:rsid w:val="0037143A"/>
    <w:rPr>
      <w:b/>
      <w:bCs/>
      <w:sz w:val="20"/>
      <w:szCs w:val="20"/>
    </w:rPr>
  </w:style>
  <w:style w:type="character" w:styleId="FollowedHyperlink">
    <w:name w:val="FollowedHyperlink"/>
    <w:basedOn w:val="DefaultParagraphFont"/>
    <w:uiPriority w:val="99"/>
    <w:semiHidden/>
    <w:unhideWhenUsed/>
    <w:rsid w:val="002167BD"/>
    <w:rPr>
      <w:color w:val="954F72" w:themeColor="followedHyperlink"/>
      <w:u w:val="single"/>
    </w:rPr>
  </w:style>
  <w:style w:type="paragraph" w:styleId="NormalWeb">
    <w:name w:val="Normal (Web)"/>
    <w:basedOn w:val="Normal"/>
    <w:uiPriority w:val="99"/>
    <w:semiHidden/>
    <w:unhideWhenUsed/>
    <w:rsid w:val="00B83FBA"/>
    <w:pPr>
      <w:spacing w:before="100" w:beforeAutospacing="1" w:after="100" w:afterAutospacing="1" w:line="240" w:lineRule="auto"/>
    </w:pPr>
    <w:rPr>
      <w:rFonts w:ascii="Times" w:hAnsi="Times" w:cs="Times New Roman"/>
      <w:color w:val="auto"/>
      <w:sz w:val="20"/>
      <w:szCs w:val="20"/>
    </w:rPr>
  </w:style>
  <w:style w:type="paragraph" w:customStyle="1" w:styleId="Normal1">
    <w:name w:val="Normal1"/>
    <w:rsid w:val="00195175"/>
  </w:style>
  <w:style w:type="paragraph" w:customStyle="1" w:styleId="Header-Right">
    <w:name w:val="Header-Right"/>
    <w:basedOn w:val="Normal"/>
    <w:rsid w:val="00F76D3F"/>
    <w:pPr>
      <w:spacing w:before="1000" w:line="240" w:lineRule="auto"/>
      <w:ind w:right="43"/>
      <w:jc w:val="right"/>
    </w:pPr>
    <w:rPr>
      <w:rFonts w:asciiTheme="minorHAnsi" w:eastAsiaTheme="minorEastAsia" w:hAnsiTheme="minorHAnsi" w:cstheme="minorBidi"/>
      <w:color w:val="A6A6A6" w:themeColor="background1" w:themeShade="A6"/>
      <w:sz w:val="68"/>
    </w:rPr>
  </w:style>
  <w:style w:type="character" w:styleId="PageNumber">
    <w:name w:val="page number"/>
    <w:basedOn w:val="DefaultParagraphFont"/>
    <w:uiPriority w:val="99"/>
    <w:semiHidden/>
    <w:unhideWhenUsed/>
    <w:rsid w:val="00F76D3F"/>
  </w:style>
  <w:style w:type="paragraph" w:styleId="Revision">
    <w:name w:val="Revision"/>
    <w:hidden/>
    <w:uiPriority w:val="99"/>
    <w:semiHidden/>
    <w:rsid w:val="009E7654"/>
    <w:pPr>
      <w:spacing w:line="240" w:lineRule="auto"/>
    </w:pPr>
  </w:style>
  <w:style w:type="paragraph" w:customStyle="1" w:styleId="ColorfulList-Accent111">
    <w:name w:val="Colorful List - Accent 111"/>
    <w:basedOn w:val="Normal"/>
    <w:uiPriority w:val="34"/>
    <w:qFormat/>
    <w:rsid w:val="00D361FB"/>
    <w:pPr>
      <w:spacing w:after="200"/>
      <w:ind w:left="720"/>
      <w:contextualSpacing/>
    </w:pPr>
    <w:rPr>
      <w:rFonts w:ascii="Calibri" w:eastAsia="Calibri" w:hAnsi="Calibri"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9425070">
      <w:bodyDiv w:val="1"/>
      <w:marLeft w:val="0"/>
      <w:marRight w:val="0"/>
      <w:marTop w:val="0"/>
      <w:marBottom w:val="0"/>
      <w:divBdr>
        <w:top w:val="none" w:sz="0" w:space="0" w:color="auto"/>
        <w:left w:val="none" w:sz="0" w:space="0" w:color="auto"/>
        <w:bottom w:val="none" w:sz="0" w:space="0" w:color="auto"/>
        <w:right w:val="none" w:sz="0" w:space="0" w:color="auto"/>
      </w:divBdr>
    </w:div>
    <w:div w:id="799617924">
      <w:bodyDiv w:val="1"/>
      <w:marLeft w:val="0"/>
      <w:marRight w:val="0"/>
      <w:marTop w:val="0"/>
      <w:marBottom w:val="0"/>
      <w:divBdr>
        <w:top w:val="none" w:sz="0" w:space="0" w:color="auto"/>
        <w:left w:val="none" w:sz="0" w:space="0" w:color="auto"/>
        <w:bottom w:val="none" w:sz="0" w:space="0" w:color="auto"/>
        <w:right w:val="none" w:sz="0" w:space="0" w:color="auto"/>
      </w:divBdr>
    </w:div>
    <w:div w:id="996810745">
      <w:bodyDiv w:val="1"/>
      <w:marLeft w:val="0"/>
      <w:marRight w:val="0"/>
      <w:marTop w:val="0"/>
      <w:marBottom w:val="0"/>
      <w:divBdr>
        <w:top w:val="none" w:sz="0" w:space="0" w:color="auto"/>
        <w:left w:val="none" w:sz="0" w:space="0" w:color="auto"/>
        <w:bottom w:val="none" w:sz="0" w:space="0" w:color="auto"/>
        <w:right w:val="none" w:sz="0" w:space="0" w:color="auto"/>
      </w:divBdr>
    </w:div>
    <w:div w:id="1286037462">
      <w:bodyDiv w:val="1"/>
      <w:marLeft w:val="0"/>
      <w:marRight w:val="0"/>
      <w:marTop w:val="0"/>
      <w:marBottom w:val="0"/>
      <w:divBdr>
        <w:top w:val="none" w:sz="0" w:space="0" w:color="auto"/>
        <w:left w:val="none" w:sz="0" w:space="0" w:color="auto"/>
        <w:bottom w:val="none" w:sz="0" w:space="0" w:color="auto"/>
        <w:right w:val="none" w:sz="0" w:space="0" w:color="auto"/>
      </w:divBdr>
    </w:div>
    <w:div w:id="1332641280">
      <w:bodyDiv w:val="1"/>
      <w:marLeft w:val="0"/>
      <w:marRight w:val="0"/>
      <w:marTop w:val="0"/>
      <w:marBottom w:val="0"/>
      <w:divBdr>
        <w:top w:val="none" w:sz="0" w:space="0" w:color="auto"/>
        <w:left w:val="none" w:sz="0" w:space="0" w:color="auto"/>
        <w:bottom w:val="none" w:sz="0" w:space="0" w:color="auto"/>
        <w:right w:val="none" w:sz="0" w:space="0" w:color="auto"/>
      </w:divBdr>
    </w:div>
    <w:div w:id="1427112459">
      <w:bodyDiv w:val="1"/>
      <w:marLeft w:val="0"/>
      <w:marRight w:val="0"/>
      <w:marTop w:val="0"/>
      <w:marBottom w:val="0"/>
      <w:divBdr>
        <w:top w:val="none" w:sz="0" w:space="0" w:color="auto"/>
        <w:left w:val="none" w:sz="0" w:space="0" w:color="auto"/>
        <w:bottom w:val="none" w:sz="0" w:space="0" w:color="auto"/>
        <w:right w:val="none" w:sz="0" w:space="0" w:color="auto"/>
      </w:divBdr>
    </w:div>
    <w:div w:id="1599482480">
      <w:bodyDiv w:val="1"/>
      <w:marLeft w:val="0"/>
      <w:marRight w:val="0"/>
      <w:marTop w:val="0"/>
      <w:marBottom w:val="0"/>
      <w:divBdr>
        <w:top w:val="none" w:sz="0" w:space="0" w:color="auto"/>
        <w:left w:val="none" w:sz="0" w:space="0" w:color="auto"/>
        <w:bottom w:val="none" w:sz="0" w:space="0" w:color="auto"/>
        <w:right w:val="none" w:sz="0" w:space="0" w:color="auto"/>
      </w:divBdr>
    </w:div>
    <w:div w:id="1752042726">
      <w:bodyDiv w:val="1"/>
      <w:marLeft w:val="0"/>
      <w:marRight w:val="0"/>
      <w:marTop w:val="0"/>
      <w:marBottom w:val="0"/>
      <w:divBdr>
        <w:top w:val="none" w:sz="0" w:space="0" w:color="auto"/>
        <w:left w:val="none" w:sz="0" w:space="0" w:color="auto"/>
        <w:bottom w:val="none" w:sz="0" w:space="0" w:color="auto"/>
        <w:right w:val="none" w:sz="0" w:space="0" w:color="auto"/>
      </w:divBdr>
    </w:div>
    <w:div w:id="1876311722">
      <w:bodyDiv w:val="1"/>
      <w:marLeft w:val="0"/>
      <w:marRight w:val="0"/>
      <w:marTop w:val="0"/>
      <w:marBottom w:val="0"/>
      <w:divBdr>
        <w:top w:val="none" w:sz="0" w:space="0" w:color="auto"/>
        <w:left w:val="none" w:sz="0" w:space="0" w:color="auto"/>
        <w:bottom w:val="none" w:sz="0" w:space="0" w:color="auto"/>
        <w:right w:val="none" w:sz="0" w:space="0" w:color="auto"/>
      </w:divBdr>
    </w:div>
    <w:div w:id="2007854456">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header" Target="header3.xml"/><Relationship Id="rId15" Type="http://schemas.openxmlformats.org/officeDocument/2006/relationships/footer" Target="footer3.xml"/><Relationship Id="rId16" Type="http://schemas.openxmlformats.org/officeDocument/2006/relationships/fontTable" Target="fontTable.xml"/><Relationship Id="rId17" Type="http://schemas.openxmlformats.org/officeDocument/2006/relationships/theme" Target="theme/theme1.xml"/><Relationship Id="rId18" Type="http://schemas.microsoft.com/office/2011/relationships/people" Target="peop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598</TotalTime>
  <Pages>8</Pages>
  <Words>2975</Words>
  <Characters>16963</Characters>
  <Application>Microsoft Macintosh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ses</dc:creator>
  <cp:lastModifiedBy>Lauren Stoll</cp:lastModifiedBy>
  <cp:revision>192</cp:revision>
  <dcterms:created xsi:type="dcterms:W3CDTF">2016-11-10T16:38:00Z</dcterms:created>
  <dcterms:modified xsi:type="dcterms:W3CDTF">2018-06-14T01:51:00Z</dcterms:modified>
</cp:coreProperties>
</file>