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633A15" w14:textId="17AADA73" w:rsidR="00F82175" w:rsidRPr="00AA41EB" w:rsidRDefault="00F82175" w:rsidP="00A6582B">
      <w:pPr>
        <w:spacing w:line="240" w:lineRule="auto"/>
        <w:rPr>
          <w:rFonts w:ascii="Calibri" w:eastAsia="Calibri" w:hAnsi="Calibri" w:cs="Calibri"/>
          <w:i/>
        </w:rPr>
      </w:pPr>
      <w:r w:rsidRPr="00AA41EB">
        <w:rPr>
          <w:rFonts w:ascii="Calibri" w:eastAsia="Calibri" w:hAnsi="Calibri" w:cs="Calibri"/>
          <w:b/>
          <w:u w:val="single"/>
        </w:rPr>
        <w:t>Unit Essential Question</w:t>
      </w:r>
      <w:r w:rsidRPr="00AA41EB">
        <w:rPr>
          <w:rFonts w:ascii="Calibri" w:eastAsia="Calibri" w:hAnsi="Calibri" w:cs="Calibri"/>
          <w:b/>
        </w:rPr>
        <w:t xml:space="preserve">: </w:t>
      </w:r>
      <w:r w:rsidR="008E4F30" w:rsidRPr="00AA41EB">
        <w:rPr>
          <w:rFonts w:ascii="Calibri" w:hAnsi="Calibri" w:cs="Times New Roman"/>
          <w:i/>
        </w:rPr>
        <w:t>What are the effect</w:t>
      </w:r>
      <w:r w:rsidRPr="00AA41EB">
        <w:rPr>
          <w:rFonts w:ascii="Calibri" w:hAnsi="Calibri" w:cs="Times New Roman"/>
          <w:i/>
        </w:rPr>
        <w:t>s</w:t>
      </w:r>
      <w:r w:rsidR="008E4F30" w:rsidRPr="00AA41EB">
        <w:rPr>
          <w:rFonts w:ascii="Calibri" w:hAnsi="Calibri" w:cs="Times New Roman"/>
          <w:i/>
        </w:rPr>
        <w:t xml:space="preserve"> of an asteroid collision and how can we prevent a future one</w:t>
      </w:r>
      <w:r w:rsidRPr="00AA41EB">
        <w:rPr>
          <w:rFonts w:ascii="Calibri" w:hAnsi="Calibri" w:cs="Times New Roman"/>
          <w:i/>
        </w:rPr>
        <w:t>?</w:t>
      </w:r>
    </w:p>
    <w:p w14:paraId="28B2C541" w14:textId="77777777" w:rsidR="00DF4350" w:rsidRPr="00AA41EB" w:rsidRDefault="00DF4350" w:rsidP="00A6582B">
      <w:pPr>
        <w:tabs>
          <w:tab w:val="left" w:pos="6013"/>
        </w:tabs>
        <w:spacing w:line="240" w:lineRule="auto"/>
        <w:rPr>
          <w:rFonts w:ascii="Calibri" w:eastAsia="Calibri" w:hAnsi="Calibri" w:cs="Calibri"/>
          <w:b/>
          <w:u w:val="single"/>
        </w:rPr>
      </w:pPr>
    </w:p>
    <w:p w14:paraId="6D4620CF" w14:textId="77777777" w:rsidR="00DF4350" w:rsidRPr="00AA41EB" w:rsidRDefault="00DF4350" w:rsidP="00A6582B">
      <w:pPr>
        <w:tabs>
          <w:tab w:val="left" w:pos="6013"/>
        </w:tabs>
        <w:spacing w:line="240" w:lineRule="auto"/>
        <w:rPr>
          <w:rFonts w:ascii="Calibri" w:eastAsia="Calibri" w:hAnsi="Calibri" w:cs="Calibri"/>
          <w:b/>
          <w:u w:val="single"/>
        </w:rPr>
      </w:pPr>
      <w:r w:rsidRPr="00AA41EB">
        <w:rPr>
          <w:rFonts w:ascii="Calibri" w:eastAsia="Calibri" w:hAnsi="Calibri" w:cs="Calibri"/>
          <w:b/>
          <w:u w:val="single"/>
        </w:rPr>
        <w:t>Introduction</w:t>
      </w:r>
    </w:p>
    <w:p w14:paraId="37622422" w14:textId="14A248BD" w:rsidR="00BA209A" w:rsidRPr="00AA41EB" w:rsidRDefault="00A11C79" w:rsidP="00A6582B">
      <w:pPr>
        <w:spacing w:line="240" w:lineRule="auto"/>
        <w:rPr>
          <w:rFonts w:ascii="Calibri" w:eastAsia="Calibri" w:hAnsi="Calibri" w:cs="Calibri"/>
        </w:rPr>
      </w:pPr>
      <w:r w:rsidRPr="00AA41EB">
        <w:rPr>
          <w:rFonts w:ascii="Calibri" w:eastAsia="Calibri" w:hAnsi="Calibri" w:cs="Calibri"/>
        </w:rPr>
        <w:t>Now that students have the motivation to prevent another asteroid collision, it is time for them to learn more about the scientific concepts of forces and motion in order to do so. In this task, students will investigate what factors affect the motion of objects and use this knowledge to help prevent a collision. While students can’t experiment with a collision of the same scale as an asteroid collision, they can experiment with smaller models—in this case, rolling</w:t>
      </w:r>
      <w:r w:rsidR="00115BC8" w:rsidRPr="00AA41EB">
        <w:rPr>
          <w:rFonts w:ascii="Calibri" w:eastAsia="Calibri" w:hAnsi="Calibri" w:cs="Calibri"/>
        </w:rPr>
        <w:t xml:space="preserve"> marbles and a stack of pennies.</w:t>
      </w:r>
      <w:r w:rsidRPr="00AA41EB">
        <w:rPr>
          <w:rFonts w:ascii="Calibri" w:eastAsia="Calibri" w:hAnsi="Calibri" w:cs="Calibri"/>
        </w:rPr>
        <w:t xml:space="preserve"> By planning and carrying out their own investigations with these everyday materials, students can leverage their experiential knowledge of objects in motion </w:t>
      </w:r>
      <w:r w:rsidR="00F82175" w:rsidRPr="00AA41EB">
        <w:rPr>
          <w:rFonts w:ascii="Calibri" w:eastAsia="Calibri" w:hAnsi="Calibri" w:cs="Calibri"/>
        </w:rPr>
        <w:t xml:space="preserve">and begin to ascribe scientific concepts to these experiences. By the end of this task, students should be able to understand </w:t>
      </w:r>
      <w:proofErr w:type="spellStart"/>
      <w:r w:rsidR="00F82175" w:rsidRPr="00AA41EB">
        <w:rPr>
          <w:rFonts w:ascii="Calibri" w:eastAsia="Calibri" w:hAnsi="Calibri" w:cs="Calibri"/>
          <w:i/>
        </w:rPr>
        <w:t>Etiam’s</w:t>
      </w:r>
      <w:proofErr w:type="spellEnd"/>
      <w:r w:rsidR="00F82175" w:rsidRPr="00AA41EB">
        <w:rPr>
          <w:rFonts w:ascii="Calibri" w:eastAsia="Calibri" w:hAnsi="Calibri" w:cs="Calibri"/>
        </w:rPr>
        <w:t xml:space="preserve"> collision with Earth within the context of mass, forces, and motion, and then use this new knowledge to brainstorm ideas on deflecting </w:t>
      </w:r>
      <w:proofErr w:type="spellStart"/>
      <w:r w:rsidR="00F82175" w:rsidRPr="00AA41EB">
        <w:rPr>
          <w:rFonts w:ascii="Calibri" w:eastAsia="Calibri" w:hAnsi="Calibri" w:cs="Calibri"/>
          <w:i/>
        </w:rPr>
        <w:t>Etiam</w:t>
      </w:r>
      <w:proofErr w:type="spellEnd"/>
      <w:r w:rsidR="00115BC8" w:rsidRPr="00AA41EB">
        <w:rPr>
          <w:rFonts w:ascii="Calibri" w:eastAsia="Calibri" w:hAnsi="Calibri" w:cs="Calibri"/>
        </w:rPr>
        <w:t>.</w:t>
      </w:r>
    </w:p>
    <w:p w14:paraId="7BAD9A9D" w14:textId="77777777" w:rsidR="00C44222" w:rsidRPr="00AA41EB" w:rsidRDefault="00C44222" w:rsidP="00A6582B">
      <w:pPr>
        <w:pStyle w:val="normal0"/>
        <w:spacing w:line="240" w:lineRule="auto"/>
        <w:contextualSpacing/>
        <w:rPr>
          <w:rFonts w:ascii="Calibri" w:eastAsia="Calibri" w:hAnsi="Calibri" w:cs="Calibri"/>
        </w:rPr>
      </w:pPr>
    </w:p>
    <w:p w14:paraId="3754DBDD" w14:textId="77777777" w:rsidR="0050514F" w:rsidRPr="00AA41EB" w:rsidRDefault="0050514F" w:rsidP="00A6582B">
      <w:pPr>
        <w:spacing w:after="120" w:line="240" w:lineRule="auto"/>
        <w:outlineLvl w:val="0"/>
        <w:rPr>
          <w:rFonts w:ascii="Calibri" w:eastAsia="Calibri" w:hAnsi="Calibri" w:cs="Calibri"/>
          <w:b/>
          <w:u w:val="single"/>
        </w:rPr>
      </w:pPr>
      <w:r w:rsidRPr="00AA41EB">
        <w:rPr>
          <w:rFonts w:ascii="Calibri" w:eastAsia="Calibri" w:hAnsi="Calibri" w:cs="Calibri"/>
          <w:b/>
          <w:u w:val="single"/>
        </w:rPr>
        <w:t>Alignment Table</w:t>
      </w:r>
    </w:p>
    <w:tbl>
      <w:tblPr>
        <w:tblpPr w:leftFromText="180" w:rightFromText="180" w:vertAnchor="text" w:tblpX="108" w:tblpY="1"/>
        <w:tblOverlap w:val="neve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520"/>
        <w:gridCol w:w="2340"/>
      </w:tblGrid>
      <w:tr w:rsidR="0050514F" w:rsidRPr="00AA41EB" w14:paraId="0EC8C7E0" w14:textId="77777777" w:rsidTr="006E5034">
        <w:tc>
          <w:tcPr>
            <w:tcW w:w="2880" w:type="dxa"/>
          </w:tcPr>
          <w:p w14:paraId="4D837238" w14:textId="77777777" w:rsidR="0050514F" w:rsidRPr="00AA41EB" w:rsidRDefault="0050514F" w:rsidP="00A6582B">
            <w:pPr>
              <w:pStyle w:val="Normal1"/>
              <w:spacing w:line="240" w:lineRule="auto"/>
              <w:jc w:val="center"/>
              <w:rPr>
                <w:rFonts w:ascii="Calibri" w:hAnsi="Calibri"/>
                <w:b/>
              </w:rPr>
            </w:pPr>
            <w:r w:rsidRPr="00AA41EB">
              <w:rPr>
                <w:rFonts w:ascii="Calibri" w:hAnsi="Calibri"/>
                <w:b/>
              </w:rPr>
              <w:t>Performance Expectations</w:t>
            </w:r>
          </w:p>
        </w:tc>
        <w:tc>
          <w:tcPr>
            <w:tcW w:w="2538" w:type="dxa"/>
          </w:tcPr>
          <w:p w14:paraId="46C1AC61" w14:textId="77777777" w:rsidR="0050514F" w:rsidRPr="006E5034" w:rsidRDefault="0050514F" w:rsidP="00A6582B">
            <w:pPr>
              <w:pStyle w:val="Normal1"/>
              <w:spacing w:line="240" w:lineRule="auto"/>
              <w:jc w:val="center"/>
              <w:rPr>
                <w:rFonts w:ascii="Calibri" w:hAnsi="Calibri"/>
                <w:b/>
                <w:color w:val="auto"/>
              </w:rPr>
            </w:pPr>
            <w:r w:rsidRPr="006E5034">
              <w:rPr>
                <w:rFonts w:ascii="Calibri" w:hAnsi="Calibri"/>
                <w:b/>
                <w:color w:val="auto"/>
              </w:rPr>
              <w:t>Science and Engineering Practices</w:t>
            </w:r>
          </w:p>
        </w:tc>
        <w:tc>
          <w:tcPr>
            <w:tcW w:w="2520" w:type="dxa"/>
          </w:tcPr>
          <w:p w14:paraId="0EFEDD82" w14:textId="77777777" w:rsidR="0050514F" w:rsidRPr="00AA41EB" w:rsidRDefault="0050514F" w:rsidP="00A6582B">
            <w:pPr>
              <w:pStyle w:val="Normal1"/>
              <w:spacing w:line="240" w:lineRule="auto"/>
              <w:jc w:val="center"/>
              <w:rPr>
                <w:rFonts w:ascii="Calibri" w:hAnsi="Calibri"/>
                <w:b/>
              </w:rPr>
            </w:pPr>
            <w:r w:rsidRPr="00AA41EB">
              <w:rPr>
                <w:rFonts w:ascii="Calibri" w:hAnsi="Calibri"/>
                <w:b/>
              </w:rPr>
              <w:t>Disciplinary Core Ideas</w:t>
            </w:r>
          </w:p>
        </w:tc>
        <w:tc>
          <w:tcPr>
            <w:tcW w:w="2340" w:type="dxa"/>
          </w:tcPr>
          <w:p w14:paraId="628476A7" w14:textId="77777777" w:rsidR="0050514F" w:rsidRPr="00AA41EB" w:rsidRDefault="0050514F" w:rsidP="00A6582B">
            <w:pPr>
              <w:pStyle w:val="Normal1"/>
              <w:spacing w:line="240" w:lineRule="auto"/>
              <w:jc w:val="center"/>
              <w:rPr>
                <w:rFonts w:ascii="Calibri" w:hAnsi="Calibri"/>
                <w:b/>
              </w:rPr>
            </w:pPr>
            <w:r w:rsidRPr="00AA41EB">
              <w:rPr>
                <w:rFonts w:ascii="Calibri" w:hAnsi="Calibri"/>
                <w:b/>
              </w:rPr>
              <w:t>Crosscutting Concepts</w:t>
            </w:r>
          </w:p>
        </w:tc>
      </w:tr>
      <w:tr w:rsidR="0050514F" w:rsidRPr="00AA41EB" w14:paraId="1FF5B1C9" w14:textId="77777777" w:rsidTr="006E5034">
        <w:tc>
          <w:tcPr>
            <w:tcW w:w="2880" w:type="dxa"/>
          </w:tcPr>
          <w:p w14:paraId="47A8A2BC" w14:textId="6868B357" w:rsidR="0050514F" w:rsidRPr="00AA41EB" w:rsidRDefault="0050514F" w:rsidP="00A6582B">
            <w:pPr>
              <w:pStyle w:val="Normal1"/>
              <w:spacing w:line="240" w:lineRule="auto"/>
              <w:rPr>
                <w:rFonts w:ascii="Calibri" w:hAnsi="Calibri"/>
                <w:color w:val="DD0000"/>
              </w:rPr>
            </w:pPr>
            <w:r w:rsidRPr="00AA41EB">
              <w:rPr>
                <w:rFonts w:ascii="Calibri" w:hAnsi="Calibri" w:cs="Times New Roman"/>
                <w:b/>
              </w:rPr>
              <w:t>MS-PS2-2</w:t>
            </w:r>
            <w:r w:rsidRPr="00AA41EB">
              <w:rPr>
                <w:rFonts w:ascii="Calibri" w:hAnsi="Calibri" w:cs="Times New Roman"/>
              </w:rPr>
              <w:t>.</w:t>
            </w:r>
            <w:r w:rsidRPr="00AA41EB">
              <w:rPr>
                <w:rFonts w:ascii="Calibri" w:hAnsi="Calibri" w:cs="Times New Roman"/>
                <w:b/>
              </w:rPr>
              <w:t xml:space="preserve"> Plan an investigation to provide evidence that the change in an object’s motion depends on the sum of the forces on the object and the mass of the object</w:t>
            </w:r>
            <w:r w:rsidRPr="00AA41EB">
              <w:rPr>
                <w:rFonts w:ascii="Calibri" w:hAnsi="Calibri" w:cs="Times New Roman"/>
              </w:rPr>
              <w:t>.</w:t>
            </w:r>
            <w:r w:rsidRPr="00AA41EB">
              <w:rPr>
                <w:rFonts w:ascii="Calibri" w:hAnsi="Calibri" w:cs="Times New Roman"/>
                <w:color w:val="F57E20"/>
              </w:rPr>
              <w:t xml:space="preserve"> </w:t>
            </w:r>
            <w:r w:rsidRPr="00AA41EB">
              <w:rPr>
                <w:rFonts w:ascii="Calibri" w:hAnsi="Calibri" w:cs="Times New Roman"/>
                <w:color w:val="C00000"/>
              </w:rPr>
              <w:t>[Clarification Statement: Emphasis is on balanced (Newton’s First Law) and unbalanced forces in a system, qualitative comparisons of forces, mass and changes in motion (Newton’s Second Law), frame of reference, and specification of units.] [Assessment Boundary: Assessment is limited to forces and changes in motion in one-dimension in an inertial reference frame and to change in one variable at a time. Assessment does not include the use of trigonometry.]</w:t>
            </w:r>
          </w:p>
        </w:tc>
        <w:tc>
          <w:tcPr>
            <w:tcW w:w="2538" w:type="dxa"/>
          </w:tcPr>
          <w:p w14:paraId="1F116EDD" w14:textId="77777777" w:rsidR="0050514F" w:rsidRPr="006E5034" w:rsidRDefault="0050514F" w:rsidP="00A6582B">
            <w:pPr>
              <w:spacing w:line="240" w:lineRule="auto"/>
              <w:rPr>
                <w:rFonts w:ascii="Calibri" w:hAnsi="Calibri" w:cs="Times New Roman"/>
                <w:b/>
                <w:color w:val="auto"/>
              </w:rPr>
            </w:pPr>
            <w:r w:rsidRPr="006E5034">
              <w:rPr>
                <w:rFonts w:ascii="Calibri" w:hAnsi="Calibri" w:cs="Times New Roman"/>
                <w:b/>
                <w:color w:val="auto"/>
              </w:rPr>
              <w:t>Planning and Carrying Out Investigations</w:t>
            </w:r>
          </w:p>
          <w:p w14:paraId="7AD6C9C8" w14:textId="77777777" w:rsidR="0050514F" w:rsidRPr="006E5034" w:rsidRDefault="0050514F" w:rsidP="00A6582B">
            <w:pPr>
              <w:pStyle w:val="ListParagraph"/>
              <w:numPr>
                <w:ilvl w:val="0"/>
                <w:numId w:val="27"/>
              </w:numPr>
              <w:pBdr>
                <w:top w:val="nil"/>
                <w:left w:val="nil"/>
                <w:bottom w:val="nil"/>
                <w:right w:val="nil"/>
                <w:between w:val="nil"/>
              </w:pBdr>
              <w:spacing w:line="240" w:lineRule="auto"/>
              <w:ind w:left="450"/>
              <w:rPr>
                <w:rFonts w:ascii="Calibri" w:hAnsi="Calibri" w:cs="Times New Roman"/>
                <w:color w:val="auto"/>
              </w:rPr>
            </w:pPr>
            <w:r w:rsidRPr="006E5034">
              <w:rPr>
                <w:rFonts w:ascii="Calibri" w:hAnsi="Calibri" w:cs="Times New Roman"/>
                <w:color w:val="auto"/>
              </w:rPr>
              <w:t>Plan an investigation individually and collaboratively, and in the design: identify independent and dependent variables and controls, what tools are needed to do the gathering, how measurements will be recorded, and how many data are needed to support a claim.</w:t>
            </w:r>
          </w:p>
          <w:p w14:paraId="2E57AD7D" w14:textId="13B4EDBF" w:rsidR="0050514F" w:rsidRPr="006E5034" w:rsidRDefault="0050514F" w:rsidP="00A6582B">
            <w:pPr>
              <w:pStyle w:val="Heading3"/>
              <w:keepNext w:val="0"/>
              <w:keepLines w:val="0"/>
              <w:pBdr>
                <w:top w:val="nil"/>
                <w:left w:val="nil"/>
                <w:bottom w:val="nil"/>
                <w:right w:val="nil"/>
                <w:between w:val="nil"/>
              </w:pBdr>
              <w:spacing w:before="0" w:after="0" w:line="240" w:lineRule="auto"/>
              <w:ind w:left="341"/>
              <w:contextualSpacing w:val="0"/>
              <w:rPr>
                <w:rFonts w:ascii="Calibri" w:eastAsia="Calibri" w:hAnsi="Calibri" w:cs="Calibri"/>
                <w:b/>
                <w:color w:val="auto"/>
                <w:sz w:val="22"/>
                <w:szCs w:val="22"/>
              </w:rPr>
            </w:pPr>
          </w:p>
        </w:tc>
        <w:tc>
          <w:tcPr>
            <w:tcW w:w="2520" w:type="dxa"/>
          </w:tcPr>
          <w:p w14:paraId="54DC871A" w14:textId="77777777" w:rsidR="0050514F" w:rsidRPr="00AA41EB" w:rsidRDefault="0050514F" w:rsidP="00A6582B">
            <w:pPr>
              <w:spacing w:line="240" w:lineRule="auto"/>
              <w:rPr>
                <w:rFonts w:ascii="Calibri" w:hAnsi="Calibri" w:cs="Times New Roman"/>
                <w:b/>
              </w:rPr>
            </w:pPr>
            <w:r w:rsidRPr="00AA41EB">
              <w:rPr>
                <w:rFonts w:ascii="Calibri" w:hAnsi="Calibri" w:cs="Times New Roman"/>
                <w:b/>
              </w:rPr>
              <w:t>PS2.A: Forces and Motion</w:t>
            </w:r>
          </w:p>
          <w:p w14:paraId="516676A9" w14:textId="3CE58243" w:rsidR="0050514F" w:rsidRPr="00AA41EB" w:rsidRDefault="0050514F" w:rsidP="00A6582B">
            <w:pPr>
              <w:numPr>
                <w:ilvl w:val="0"/>
                <w:numId w:val="27"/>
              </w:numPr>
              <w:pBdr>
                <w:top w:val="nil"/>
                <w:left w:val="nil"/>
                <w:bottom w:val="nil"/>
                <w:right w:val="nil"/>
                <w:between w:val="nil"/>
              </w:pBdr>
              <w:spacing w:line="240" w:lineRule="auto"/>
              <w:ind w:left="450"/>
              <w:rPr>
                <w:rFonts w:ascii="Calibri" w:hAnsi="Calibri" w:cs="Times New Roman"/>
                <w:color w:val="333333"/>
              </w:rPr>
            </w:pPr>
            <w:r w:rsidRPr="00AA41EB">
              <w:rPr>
                <w:rFonts w:ascii="Calibri" w:hAnsi="Calibri" w:cs="Times New Roman"/>
              </w:rPr>
              <w:t>The motion of an object is determined by the sum of the forces acting on it; if the total force on the object is not zero, its motion will change. The greater the mass of the object, the greater the force needed to achieve the same change in motion. For any given object, a larger force causes a larger change in motion.</w:t>
            </w:r>
          </w:p>
        </w:tc>
        <w:tc>
          <w:tcPr>
            <w:tcW w:w="2340" w:type="dxa"/>
          </w:tcPr>
          <w:p w14:paraId="40857735" w14:textId="77777777" w:rsidR="0050514F" w:rsidRPr="00AA41EB" w:rsidRDefault="0050514F" w:rsidP="00A6582B">
            <w:pPr>
              <w:spacing w:line="240" w:lineRule="auto"/>
              <w:rPr>
                <w:rFonts w:ascii="Calibri" w:hAnsi="Calibri" w:cs="Times New Roman"/>
                <w:b/>
              </w:rPr>
            </w:pPr>
            <w:r w:rsidRPr="00AA41EB">
              <w:rPr>
                <w:rFonts w:ascii="Calibri" w:hAnsi="Calibri" w:cs="Times New Roman"/>
                <w:b/>
              </w:rPr>
              <w:t>Stability and Change</w:t>
            </w:r>
          </w:p>
          <w:p w14:paraId="5B3B15D4" w14:textId="77777777" w:rsidR="0050514F" w:rsidRPr="00AA41EB" w:rsidRDefault="0050514F" w:rsidP="00A6582B">
            <w:pPr>
              <w:pStyle w:val="ListParagraph"/>
              <w:numPr>
                <w:ilvl w:val="0"/>
                <w:numId w:val="28"/>
              </w:numPr>
              <w:pBdr>
                <w:top w:val="nil"/>
                <w:left w:val="nil"/>
                <w:bottom w:val="nil"/>
                <w:right w:val="nil"/>
                <w:between w:val="nil"/>
              </w:pBdr>
              <w:spacing w:line="240" w:lineRule="auto"/>
              <w:ind w:left="450"/>
              <w:rPr>
                <w:rFonts w:ascii="Calibri" w:hAnsi="Calibri" w:cs="Times New Roman"/>
                <w:color w:val="333333"/>
              </w:rPr>
            </w:pPr>
            <w:r w:rsidRPr="00AA41EB">
              <w:rPr>
                <w:rFonts w:ascii="Calibri" w:hAnsi="Calibri" w:cs="Times New Roman"/>
              </w:rPr>
              <w:t>Explanations of stability and change in natural or designed systems can be constructed by examining the changes over time and forces at different scales.</w:t>
            </w:r>
          </w:p>
          <w:p w14:paraId="67DCE2CD" w14:textId="77777777" w:rsidR="0050514F" w:rsidRPr="00AA41EB" w:rsidRDefault="0050514F" w:rsidP="00A6582B">
            <w:pPr>
              <w:pStyle w:val="Normal1"/>
              <w:spacing w:line="240" w:lineRule="auto"/>
              <w:ind w:left="450"/>
              <w:contextualSpacing/>
              <w:rPr>
                <w:rFonts w:ascii="Calibri" w:hAnsi="Calibri"/>
                <w:color w:val="333333"/>
              </w:rPr>
            </w:pPr>
          </w:p>
        </w:tc>
      </w:tr>
      <w:tr w:rsidR="0050514F" w:rsidRPr="00AA41EB" w14:paraId="571D0FA2" w14:textId="77777777" w:rsidTr="006E5034">
        <w:tc>
          <w:tcPr>
            <w:tcW w:w="2880" w:type="dxa"/>
          </w:tcPr>
          <w:p w14:paraId="2FB2214B" w14:textId="0456EAC3" w:rsidR="0050514F" w:rsidRPr="00AA41EB" w:rsidRDefault="0050514F" w:rsidP="00A6582B">
            <w:pPr>
              <w:pStyle w:val="ColorfulList-Accent111"/>
              <w:spacing w:after="0" w:line="240" w:lineRule="auto"/>
              <w:ind w:left="0"/>
              <w:contextualSpacing w:val="0"/>
              <w:rPr>
                <w:color w:val="DD0000"/>
              </w:rPr>
            </w:pPr>
            <w:r w:rsidRPr="00AA41EB">
              <w:rPr>
                <w:b/>
                <w:color w:val="000000"/>
              </w:rPr>
              <w:t>MS-PS2-1</w:t>
            </w:r>
            <w:r w:rsidRPr="00AA41EB">
              <w:rPr>
                <w:color w:val="000000"/>
              </w:rPr>
              <w:t xml:space="preserve">. </w:t>
            </w:r>
            <w:r w:rsidRPr="00AA41EB">
              <w:rPr>
                <w:b/>
                <w:color w:val="000000"/>
              </w:rPr>
              <w:t xml:space="preserve">Apply Newton’s Third Law to design a </w:t>
            </w:r>
            <w:r w:rsidRPr="00AA41EB">
              <w:rPr>
                <w:b/>
                <w:color w:val="000000"/>
              </w:rPr>
              <w:lastRenderedPageBreak/>
              <w:t>solution to a problem involving the motion of two colliding objects</w:t>
            </w:r>
            <w:proofErr w:type="gramStart"/>
            <w:r w:rsidRPr="00AA41EB">
              <w:rPr>
                <w:b/>
                <w:color w:val="000000"/>
              </w:rPr>
              <w:t>.*</w:t>
            </w:r>
            <w:proofErr w:type="gramEnd"/>
            <w:r w:rsidRPr="00AA41EB">
              <w:rPr>
                <w:b/>
                <w:color w:val="F57E20"/>
              </w:rPr>
              <w:t xml:space="preserve"> </w:t>
            </w:r>
            <w:r w:rsidRPr="00AA41EB">
              <w:rPr>
                <w:color w:val="C00000"/>
              </w:rPr>
              <w:t>[Clarification Statement: Examples of practical problems could include the impact of collisions between two cars, between a car and stationary objects, and between a meteor and a space vehicle.] [Assessment Boundary: Assessment is limited to vertical or horizontal interactions in one dimension.]</w:t>
            </w:r>
          </w:p>
        </w:tc>
        <w:tc>
          <w:tcPr>
            <w:tcW w:w="2538" w:type="dxa"/>
          </w:tcPr>
          <w:p w14:paraId="1578E4A7" w14:textId="77777777" w:rsidR="0050514F" w:rsidRPr="00AA41EB" w:rsidRDefault="0050514F" w:rsidP="00A6582B">
            <w:pPr>
              <w:spacing w:line="240" w:lineRule="auto"/>
              <w:rPr>
                <w:rFonts w:ascii="Calibri" w:hAnsi="Calibri" w:cs="Times New Roman"/>
              </w:rPr>
            </w:pPr>
            <w:r w:rsidRPr="00AA41EB">
              <w:rPr>
                <w:rFonts w:ascii="Calibri" w:hAnsi="Calibri" w:cs="Times New Roman"/>
                <w:b/>
              </w:rPr>
              <w:lastRenderedPageBreak/>
              <w:t xml:space="preserve">Designing Solutions                                 </w:t>
            </w:r>
          </w:p>
          <w:p w14:paraId="59E89BC8" w14:textId="77777777" w:rsidR="0050514F" w:rsidRPr="00AA41EB" w:rsidRDefault="0050514F" w:rsidP="00A6582B">
            <w:pPr>
              <w:pStyle w:val="ListParagraph"/>
              <w:numPr>
                <w:ilvl w:val="0"/>
                <w:numId w:val="28"/>
              </w:numPr>
              <w:pBdr>
                <w:top w:val="nil"/>
                <w:left w:val="nil"/>
                <w:bottom w:val="nil"/>
                <w:right w:val="nil"/>
                <w:between w:val="nil"/>
              </w:pBdr>
              <w:spacing w:line="240" w:lineRule="auto"/>
              <w:ind w:left="450"/>
              <w:rPr>
                <w:rFonts w:ascii="Calibri" w:hAnsi="Calibri" w:cs="Times New Roman"/>
              </w:rPr>
            </w:pPr>
            <w:r w:rsidRPr="00AA41EB">
              <w:rPr>
                <w:rFonts w:ascii="Calibri" w:hAnsi="Calibri" w:cs="Times New Roman"/>
              </w:rPr>
              <w:t xml:space="preserve">Apply scientific ideas </w:t>
            </w:r>
            <w:r w:rsidRPr="00AA41EB">
              <w:rPr>
                <w:rFonts w:ascii="Calibri" w:hAnsi="Calibri" w:cs="Times New Roman"/>
              </w:rPr>
              <w:lastRenderedPageBreak/>
              <w:t>or principles to design an object, tool, process or system.</w:t>
            </w:r>
          </w:p>
          <w:p w14:paraId="454CA755" w14:textId="77777777" w:rsidR="0050514F" w:rsidRPr="00AA41EB" w:rsidRDefault="0050514F" w:rsidP="00A6582B">
            <w:pPr>
              <w:pStyle w:val="Heading3"/>
              <w:keepNext w:val="0"/>
              <w:keepLines w:val="0"/>
              <w:pBdr>
                <w:top w:val="nil"/>
                <w:left w:val="nil"/>
                <w:bottom w:val="nil"/>
                <w:right w:val="nil"/>
                <w:between w:val="nil"/>
              </w:pBdr>
              <w:spacing w:before="0" w:after="0" w:line="240" w:lineRule="auto"/>
              <w:contextualSpacing w:val="0"/>
              <w:rPr>
                <w:rFonts w:ascii="Calibri" w:eastAsia="Calibri" w:hAnsi="Calibri" w:cs="Calibri"/>
                <w:b/>
                <w:sz w:val="22"/>
                <w:szCs w:val="22"/>
              </w:rPr>
            </w:pPr>
          </w:p>
        </w:tc>
        <w:tc>
          <w:tcPr>
            <w:tcW w:w="2520" w:type="dxa"/>
          </w:tcPr>
          <w:p w14:paraId="4B07C106" w14:textId="77777777" w:rsidR="0050514F" w:rsidRPr="00AA41EB" w:rsidRDefault="0050514F" w:rsidP="00A6582B">
            <w:pPr>
              <w:spacing w:line="240" w:lineRule="auto"/>
              <w:rPr>
                <w:rFonts w:ascii="Calibri" w:hAnsi="Calibri" w:cs="Times New Roman"/>
                <w:b/>
              </w:rPr>
            </w:pPr>
            <w:r w:rsidRPr="00AA41EB">
              <w:rPr>
                <w:rFonts w:ascii="Calibri" w:hAnsi="Calibri" w:cs="Times New Roman"/>
                <w:b/>
              </w:rPr>
              <w:lastRenderedPageBreak/>
              <w:t>PS2.A: Forces and Motion</w:t>
            </w:r>
          </w:p>
          <w:p w14:paraId="5B42E9B8" w14:textId="0384EF3B" w:rsidR="0050514F" w:rsidRPr="00AA41EB" w:rsidRDefault="0050514F" w:rsidP="00A6582B">
            <w:pPr>
              <w:pStyle w:val="Heading3"/>
              <w:keepNext w:val="0"/>
              <w:keepLines w:val="0"/>
              <w:numPr>
                <w:ilvl w:val="0"/>
                <w:numId w:val="18"/>
              </w:numPr>
              <w:pBdr>
                <w:top w:val="nil"/>
                <w:left w:val="nil"/>
                <w:bottom w:val="nil"/>
                <w:right w:val="nil"/>
                <w:between w:val="nil"/>
              </w:pBdr>
              <w:spacing w:before="0" w:after="0" w:line="240" w:lineRule="auto"/>
              <w:ind w:left="450"/>
              <w:contextualSpacing w:val="0"/>
              <w:rPr>
                <w:rFonts w:ascii="Calibri" w:eastAsia="Calibri" w:hAnsi="Calibri" w:cs="Calibri"/>
                <w:b/>
                <w:color w:val="auto"/>
                <w:sz w:val="22"/>
                <w:szCs w:val="22"/>
              </w:rPr>
            </w:pPr>
            <w:r w:rsidRPr="00AA41EB">
              <w:rPr>
                <w:rFonts w:ascii="Calibri" w:hAnsi="Calibri" w:cs="Times New Roman"/>
                <w:color w:val="auto"/>
                <w:sz w:val="22"/>
                <w:szCs w:val="22"/>
              </w:rPr>
              <w:lastRenderedPageBreak/>
              <w:t>For any pair of interacting objects, the force exerted by the first object on the second object is equal in strength to the force that the second object exerts on the first, but in the opposite direction (Newton’s third law).</w:t>
            </w:r>
          </w:p>
        </w:tc>
        <w:tc>
          <w:tcPr>
            <w:tcW w:w="2340" w:type="dxa"/>
          </w:tcPr>
          <w:p w14:paraId="1DDA5B11" w14:textId="77777777" w:rsidR="0050514F" w:rsidRPr="00AA41EB" w:rsidRDefault="0050514F" w:rsidP="00A6582B">
            <w:pPr>
              <w:spacing w:line="240" w:lineRule="auto"/>
              <w:rPr>
                <w:rFonts w:ascii="Calibri" w:hAnsi="Calibri" w:cs="Times New Roman"/>
                <w:b/>
              </w:rPr>
            </w:pPr>
            <w:r w:rsidRPr="00AA41EB">
              <w:rPr>
                <w:rFonts w:ascii="Calibri" w:hAnsi="Calibri" w:cs="Times New Roman"/>
                <w:b/>
              </w:rPr>
              <w:lastRenderedPageBreak/>
              <w:t>Systems and System Models</w:t>
            </w:r>
          </w:p>
          <w:p w14:paraId="5CE44A3B" w14:textId="77777777" w:rsidR="0050514F" w:rsidRPr="00AA41EB" w:rsidRDefault="0050514F" w:rsidP="00A6582B">
            <w:pPr>
              <w:pStyle w:val="ListParagraph"/>
              <w:numPr>
                <w:ilvl w:val="0"/>
                <w:numId w:val="18"/>
              </w:numPr>
              <w:pBdr>
                <w:top w:val="nil"/>
                <w:left w:val="nil"/>
                <w:bottom w:val="nil"/>
                <w:right w:val="nil"/>
                <w:between w:val="nil"/>
              </w:pBdr>
              <w:spacing w:line="240" w:lineRule="auto"/>
              <w:ind w:left="450"/>
              <w:rPr>
                <w:rFonts w:ascii="Calibri" w:hAnsi="Calibri" w:cs="Times New Roman"/>
                <w:color w:val="333333"/>
              </w:rPr>
            </w:pPr>
            <w:r w:rsidRPr="00AA41EB">
              <w:rPr>
                <w:rFonts w:ascii="Calibri" w:hAnsi="Calibri" w:cs="Times New Roman"/>
              </w:rPr>
              <w:lastRenderedPageBreak/>
              <w:t>Models can be used to represent systems and their interactions—such as inputs, processes and outputs—and energy and matter flows within systems.</w:t>
            </w:r>
          </w:p>
          <w:p w14:paraId="40780322" w14:textId="77777777" w:rsidR="0050514F" w:rsidRPr="00AA41EB" w:rsidRDefault="0050514F" w:rsidP="00A6582B">
            <w:pPr>
              <w:pStyle w:val="ColorfulList-Accent111"/>
              <w:spacing w:after="0" w:line="240" w:lineRule="auto"/>
              <w:ind w:left="0"/>
              <w:rPr>
                <w:color w:val="333333"/>
              </w:rPr>
            </w:pPr>
          </w:p>
        </w:tc>
      </w:tr>
      <w:tr w:rsidR="0050514F" w:rsidRPr="00AA41EB" w14:paraId="3F5E5577" w14:textId="77777777" w:rsidTr="006E5034">
        <w:tc>
          <w:tcPr>
            <w:tcW w:w="2880" w:type="dxa"/>
          </w:tcPr>
          <w:p w14:paraId="05ABFC4C" w14:textId="6210C42B" w:rsidR="0050514F" w:rsidRPr="00AA41EB" w:rsidRDefault="0050514F" w:rsidP="00A6582B">
            <w:pPr>
              <w:spacing w:after="120" w:line="240" w:lineRule="auto"/>
              <w:rPr>
                <w:rFonts w:ascii="Calibri" w:hAnsi="Calibri" w:cs="Times New Roman"/>
                <w:color w:val="C00000"/>
              </w:rPr>
            </w:pPr>
            <w:r w:rsidRPr="00AA41EB">
              <w:rPr>
                <w:rFonts w:ascii="Calibri" w:hAnsi="Calibri" w:cs="Times New Roman"/>
                <w:b/>
              </w:rPr>
              <w:lastRenderedPageBreak/>
              <w:t>MS-PS3-1</w:t>
            </w:r>
            <w:r w:rsidRPr="00AA41EB">
              <w:rPr>
                <w:rFonts w:ascii="Calibri" w:hAnsi="Calibri" w:cs="Times New Roman"/>
              </w:rPr>
              <w:t>.</w:t>
            </w:r>
            <w:r w:rsidRPr="00AA41EB">
              <w:rPr>
                <w:rFonts w:ascii="Calibri" w:hAnsi="Calibri" w:cs="Times New Roman"/>
                <w:b/>
              </w:rPr>
              <w:t xml:space="preserve"> Construct and interpret graphical displays of data to describe the relationships of kinetic energy to the mass of an object and to the speed of an object</w:t>
            </w:r>
            <w:r w:rsidRPr="00AA41EB">
              <w:rPr>
                <w:rFonts w:ascii="Calibri" w:hAnsi="Calibri" w:cs="Times New Roman"/>
                <w:i/>
              </w:rPr>
              <w:t>.</w:t>
            </w:r>
            <w:r w:rsidRPr="00AA41EB">
              <w:rPr>
                <w:rFonts w:ascii="Calibri" w:hAnsi="Calibri" w:cs="Times New Roman"/>
                <w:color w:val="C00000"/>
              </w:rPr>
              <w:t xml:space="preserve"> [Clarification Statement: Emphasis is on descriptive relationships between kinetic energy and mass separately from kinetic energy and speed. Examples could include riding a bicycle at different speeds, rolling different sizes of rocks downhill, and getting hit by a </w:t>
            </w:r>
            <w:proofErr w:type="spellStart"/>
            <w:r w:rsidRPr="00AA41EB">
              <w:rPr>
                <w:rFonts w:ascii="Calibri" w:hAnsi="Calibri" w:cs="Times New Roman"/>
                <w:color w:val="C00000"/>
              </w:rPr>
              <w:t>wiffle</w:t>
            </w:r>
            <w:proofErr w:type="spellEnd"/>
            <w:r w:rsidRPr="00AA41EB">
              <w:rPr>
                <w:rFonts w:ascii="Calibri" w:hAnsi="Calibri" w:cs="Times New Roman"/>
                <w:color w:val="C00000"/>
              </w:rPr>
              <w:t xml:space="preserve"> ball versus a tennis ball.]</w:t>
            </w:r>
          </w:p>
        </w:tc>
        <w:tc>
          <w:tcPr>
            <w:tcW w:w="2538" w:type="dxa"/>
          </w:tcPr>
          <w:p w14:paraId="6923C0E5" w14:textId="77777777" w:rsidR="0050514F" w:rsidRPr="00AA41EB" w:rsidRDefault="0050514F" w:rsidP="00A6582B">
            <w:pPr>
              <w:spacing w:line="240" w:lineRule="auto"/>
              <w:rPr>
                <w:rFonts w:ascii="Calibri" w:hAnsi="Calibri" w:cs="Times New Roman"/>
                <w:color w:val="333333"/>
              </w:rPr>
            </w:pPr>
            <w:r w:rsidRPr="00AA41EB">
              <w:rPr>
                <w:rFonts w:ascii="Calibri" w:hAnsi="Calibri" w:cs="Times New Roman"/>
                <w:b/>
              </w:rPr>
              <w:t>Analyzing and Interpreting Data</w:t>
            </w:r>
          </w:p>
          <w:p w14:paraId="1BAC1345" w14:textId="77777777" w:rsidR="0050514F" w:rsidRPr="006E5034" w:rsidRDefault="0050514F" w:rsidP="00A6582B">
            <w:pPr>
              <w:pStyle w:val="ListParagraph"/>
              <w:numPr>
                <w:ilvl w:val="0"/>
                <w:numId w:val="18"/>
              </w:numPr>
              <w:pBdr>
                <w:top w:val="nil"/>
                <w:left w:val="nil"/>
                <w:bottom w:val="nil"/>
                <w:right w:val="nil"/>
                <w:between w:val="nil"/>
              </w:pBdr>
              <w:spacing w:line="240" w:lineRule="auto"/>
              <w:ind w:left="450"/>
              <w:rPr>
                <w:rFonts w:ascii="Calibri" w:hAnsi="Calibri" w:cs="Times New Roman"/>
                <w:color w:val="auto"/>
              </w:rPr>
            </w:pPr>
            <w:r w:rsidRPr="006E5034">
              <w:rPr>
                <w:rFonts w:ascii="Calibri" w:hAnsi="Calibri" w:cs="Times New Roman"/>
                <w:color w:val="auto"/>
              </w:rPr>
              <w:t>Construct and interpret graphical displays of data to identify linear and nonlinear relationships.</w:t>
            </w:r>
          </w:p>
          <w:p w14:paraId="31FAACD4" w14:textId="77777777" w:rsidR="0050514F" w:rsidRPr="00AA41EB" w:rsidRDefault="0050514F" w:rsidP="00A6582B">
            <w:pPr>
              <w:spacing w:line="240" w:lineRule="auto"/>
              <w:rPr>
                <w:rFonts w:ascii="Calibri" w:hAnsi="Calibri"/>
                <w:b/>
                <w:bCs/>
              </w:rPr>
            </w:pPr>
          </w:p>
        </w:tc>
        <w:tc>
          <w:tcPr>
            <w:tcW w:w="2520" w:type="dxa"/>
          </w:tcPr>
          <w:p w14:paraId="336BFE22" w14:textId="77777777" w:rsidR="0050514F" w:rsidRPr="00AA41EB" w:rsidRDefault="0050514F" w:rsidP="00A6582B">
            <w:pPr>
              <w:spacing w:line="240" w:lineRule="auto"/>
              <w:rPr>
                <w:rFonts w:ascii="Calibri" w:hAnsi="Calibri" w:cs="Times New Roman"/>
                <w:b/>
              </w:rPr>
            </w:pPr>
            <w:r w:rsidRPr="00AA41EB">
              <w:rPr>
                <w:rFonts w:ascii="Calibri" w:hAnsi="Calibri" w:cs="Times New Roman"/>
                <w:b/>
              </w:rPr>
              <w:t>PS3.A: Definitions of Energy</w:t>
            </w:r>
          </w:p>
          <w:p w14:paraId="51011D71" w14:textId="77777777" w:rsidR="0050514F" w:rsidRPr="00AA41EB" w:rsidRDefault="0050514F" w:rsidP="00A6582B">
            <w:pPr>
              <w:pStyle w:val="ListParagraph"/>
              <w:numPr>
                <w:ilvl w:val="0"/>
                <w:numId w:val="18"/>
              </w:numPr>
              <w:pBdr>
                <w:top w:val="nil"/>
                <w:left w:val="nil"/>
                <w:bottom w:val="nil"/>
                <w:right w:val="nil"/>
                <w:between w:val="nil"/>
              </w:pBdr>
              <w:spacing w:line="240" w:lineRule="auto"/>
              <w:ind w:left="450"/>
              <w:rPr>
                <w:rFonts w:ascii="Calibri" w:hAnsi="Calibri" w:cs="Times New Roman"/>
                <w:color w:val="333333"/>
              </w:rPr>
            </w:pPr>
            <w:r w:rsidRPr="00AA41EB">
              <w:rPr>
                <w:rFonts w:ascii="Calibri" w:hAnsi="Calibri" w:cs="Times New Roman"/>
              </w:rPr>
              <w:t>Motion energy is properly called kinetic energy; it is proportional to the mass of the moving object and grows with the square of its speed.</w:t>
            </w:r>
          </w:p>
          <w:p w14:paraId="78C503D9" w14:textId="77777777" w:rsidR="0050514F" w:rsidRPr="00AA41EB" w:rsidRDefault="0050514F" w:rsidP="00A6582B">
            <w:pPr>
              <w:spacing w:line="240" w:lineRule="auto"/>
              <w:rPr>
                <w:rFonts w:ascii="Calibri" w:hAnsi="Calibri"/>
                <w:b/>
                <w:bCs/>
              </w:rPr>
            </w:pPr>
          </w:p>
        </w:tc>
        <w:tc>
          <w:tcPr>
            <w:tcW w:w="2340" w:type="dxa"/>
          </w:tcPr>
          <w:p w14:paraId="32D34FA5" w14:textId="77777777" w:rsidR="0050514F" w:rsidRPr="00AA41EB" w:rsidRDefault="0050514F" w:rsidP="00A6582B">
            <w:pPr>
              <w:spacing w:line="240" w:lineRule="auto"/>
              <w:rPr>
                <w:rFonts w:ascii="Calibri" w:hAnsi="Calibri" w:cs="Times New Roman"/>
              </w:rPr>
            </w:pPr>
            <w:r w:rsidRPr="00AA41EB">
              <w:rPr>
                <w:rFonts w:ascii="Calibri" w:hAnsi="Calibri" w:cs="Times New Roman"/>
                <w:b/>
              </w:rPr>
              <w:t>Scale, Proportion, and Quantity</w:t>
            </w:r>
          </w:p>
          <w:p w14:paraId="6FA32D61" w14:textId="77777777" w:rsidR="0050514F" w:rsidRPr="00AA41EB" w:rsidRDefault="0050514F" w:rsidP="00A6582B">
            <w:pPr>
              <w:pStyle w:val="ListParagraph"/>
              <w:numPr>
                <w:ilvl w:val="0"/>
                <w:numId w:val="18"/>
              </w:numPr>
              <w:pBdr>
                <w:top w:val="nil"/>
                <w:left w:val="nil"/>
                <w:bottom w:val="nil"/>
                <w:right w:val="nil"/>
                <w:between w:val="nil"/>
              </w:pBdr>
              <w:spacing w:line="240" w:lineRule="auto"/>
              <w:ind w:left="450"/>
              <w:rPr>
                <w:rFonts w:ascii="Calibri" w:hAnsi="Calibri" w:cs="Times New Roman"/>
              </w:rPr>
            </w:pPr>
            <w:r w:rsidRPr="00AA41EB">
              <w:rPr>
                <w:rFonts w:ascii="Calibri" w:hAnsi="Calibri" w:cs="Times New Roman"/>
              </w:rPr>
              <w:t>Proportional relationships (e.g. speed as the ratio of distance traveled to time taken) among different types of quantities provide information about the magnitude of properties and processes.</w:t>
            </w:r>
          </w:p>
          <w:p w14:paraId="39319CEF" w14:textId="77777777" w:rsidR="0050514F" w:rsidRPr="00AA41EB" w:rsidRDefault="0050514F" w:rsidP="00A6582B">
            <w:pPr>
              <w:pStyle w:val="Normal1"/>
              <w:spacing w:line="240" w:lineRule="auto"/>
              <w:rPr>
                <w:rFonts w:ascii="Calibri" w:hAnsi="Calibri"/>
                <w:b/>
              </w:rPr>
            </w:pPr>
          </w:p>
        </w:tc>
      </w:tr>
      <w:tr w:rsidR="0050514F" w:rsidRPr="00AA41EB" w14:paraId="074D1702" w14:textId="77777777" w:rsidTr="006E5034">
        <w:tc>
          <w:tcPr>
            <w:tcW w:w="10278" w:type="dxa"/>
            <w:gridSpan w:val="4"/>
          </w:tcPr>
          <w:p w14:paraId="58A5ED52" w14:textId="77777777" w:rsidR="0050514F" w:rsidRPr="00AA41EB" w:rsidRDefault="0050514F" w:rsidP="00A6582B">
            <w:pPr>
              <w:tabs>
                <w:tab w:val="left" w:pos="6013"/>
              </w:tabs>
              <w:spacing w:line="240" w:lineRule="auto"/>
              <w:rPr>
                <w:rFonts w:ascii="Calibri" w:eastAsia="Calibri" w:hAnsi="Calibri" w:cs="Calibri"/>
                <w:b/>
              </w:rPr>
            </w:pPr>
            <w:r w:rsidRPr="00AA41EB">
              <w:rPr>
                <w:rFonts w:ascii="Calibri" w:eastAsia="Calibri" w:hAnsi="Calibri" w:cs="Calibri"/>
                <w:b/>
              </w:rPr>
              <w:t xml:space="preserve">Equity and </w:t>
            </w:r>
            <w:proofErr w:type="spellStart"/>
            <w:r w:rsidRPr="00AA41EB">
              <w:rPr>
                <w:rFonts w:ascii="Calibri" w:eastAsia="Calibri" w:hAnsi="Calibri" w:cs="Calibri"/>
                <w:b/>
              </w:rPr>
              <w:t>Groupwork</w:t>
            </w:r>
            <w:proofErr w:type="spellEnd"/>
          </w:p>
          <w:p w14:paraId="23B37D99" w14:textId="454D3674" w:rsidR="00CA2C5B" w:rsidRPr="00AA41EB" w:rsidRDefault="006130EB" w:rsidP="00A6582B">
            <w:pPr>
              <w:pStyle w:val="ListParagraph"/>
              <w:numPr>
                <w:ilvl w:val="0"/>
                <w:numId w:val="19"/>
              </w:numPr>
              <w:tabs>
                <w:tab w:val="left" w:pos="6013"/>
              </w:tabs>
              <w:spacing w:line="240" w:lineRule="auto"/>
              <w:ind w:left="630"/>
              <w:rPr>
                <w:rFonts w:ascii="Calibri" w:eastAsia="Calibri" w:hAnsi="Calibri" w:cs="Calibri"/>
              </w:rPr>
            </w:pPr>
            <w:r w:rsidRPr="00AA41EB">
              <w:rPr>
                <w:rFonts w:ascii="Calibri" w:eastAsia="Calibri" w:hAnsi="Calibri" w:cs="Calibri"/>
              </w:rPr>
              <w:t xml:space="preserve">Discuss and come </w:t>
            </w:r>
            <w:r w:rsidR="00CA2C5B" w:rsidRPr="00AA41EB">
              <w:rPr>
                <w:rFonts w:ascii="Calibri" w:eastAsia="Calibri" w:hAnsi="Calibri" w:cs="Calibri"/>
              </w:rPr>
              <w:t>to</w:t>
            </w:r>
            <w:r w:rsidRPr="00AA41EB">
              <w:rPr>
                <w:rFonts w:ascii="Calibri" w:eastAsia="Calibri" w:hAnsi="Calibri" w:cs="Calibri"/>
              </w:rPr>
              <w:t xml:space="preserve"> consensus to</w:t>
            </w:r>
            <w:r w:rsidR="00CA2C5B" w:rsidRPr="00AA41EB">
              <w:rPr>
                <w:rFonts w:ascii="Calibri" w:eastAsia="Calibri" w:hAnsi="Calibri" w:cs="Calibri"/>
              </w:rPr>
              <w:t xml:space="preserve"> describe collision scenarios.</w:t>
            </w:r>
          </w:p>
          <w:p w14:paraId="0E07F83D" w14:textId="41DA02C7" w:rsidR="0050514F" w:rsidRPr="00AA41EB" w:rsidRDefault="006130EB" w:rsidP="00A6582B">
            <w:pPr>
              <w:pStyle w:val="ListParagraph"/>
              <w:numPr>
                <w:ilvl w:val="0"/>
                <w:numId w:val="19"/>
              </w:numPr>
              <w:tabs>
                <w:tab w:val="left" w:pos="6013"/>
              </w:tabs>
              <w:spacing w:line="240" w:lineRule="auto"/>
              <w:ind w:left="630"/>
              <w:rPr>
                <w:rFonts w:ascii="Calibri" w:eastAsia="Calibri" w:hAnsi="Calibri" w:cs="Calibri"/>
              </w:rPr>
            </w:pPr>
            <w:r w:rsidRPr="00AA41EB">
              <w:rPr>
                <w:rFonts w:ascii="Calibri" w:eastAsia="Calibri" w:hAnsi="Calibri" w:cs="Calibri"/>
              </w:rPr>
              <w:t>Work</w:t>
            </w:r>
            <w:r w:rsidR="00CA2C5B" w:rsidRPr="00AA41EB">
              <w:rPr>
                <w:rFonts w:ascii="Calibri" w:eastAsia="Calibri" w:hAnsi="Calibri" w:cs="Calibri"/>
              </w:rPr>
              <w:t xml:space="preserve"> together to </w:t>
            </w:r>
            <w:r w:rsidRPr="00AA41EB">
              <w:rPr>
                <w:rFonts w:ascii="Calibri" w:eastAsia="Calibri" w:hAnsi="Calibri" w:cs="Calibri"/>
              </w:rPr>
              <w:t xml:space="preserve">design defection strategies and </w:t>
            </w:r>
            <w:r w:rsidR="00CA2C5B" w:rsidRPr="00AA41EB">
              <w:rPr>
                <w:rFonts w:ascii="Calibri" w:eastAsia="Calibri" w:hAnsi="Calibri" w:cs="Calibri"/>
              </w:rPr>
              <w:t>plan and carry out a collision investigation.</w:t>
            </w:r>
          </w:p>
          <w:p w14:paraId="1DEC24D1" w14:textId="193FCBE5" w:rsidR="006130EB" w:rsidRPr="00AA41EB" w:rsidRDefault="006130EB" w:rsidP="00A6582B">
            <w:pPr>
              <w:pStyle w:val="ListParagraph"/>
              <w:numPr>
                <w:ilvl w:val="0"/>
                <w:numId w:val="19"/>
              </w:numPr>
              <w:tabs>
                <w:tab w:val="left" w:pos="6013"/>
              </w:tabs>
              <w:spacing w:line="240" w:lineRule="auto"/>
              <w:ind w:left="630"/>
              <w:rPr>
                <w:rFonts w:ascii="Calibri" w:eastAsia="Calibri" w:hAnsi="Calibri" w:cs="Calibri"/>
              </w:rPr>
            </w:pPr>
            <w:r w:rsidRPr="00AA41EB">
              <w:rPr>
                <w:rFonts w:ascii="Calibri" w:eastAsia="Calibri" w:hAnsi="Calibri" w:cs="Calibri"/>
              </w:rPr>
              <w:t xml:space="preserve">Discuss analysis questions to learn from each others’ </w:t>
            </w:r>
            <w:r w:rsidR="002C16E8" w:rsidRPr="00AA41EB">
              <w:rPr>
                <w:rFonts w:ascii="Calibri" w:eastAsia="Calibri" w:hAnsi="Calibri" w:cs="Calibri"/>
              </w:rPr>
              <w:t>perspectives</w:t>
            </w:r>
            <w:r w:rsidRPr="00AA41EB">
              <w:rPr>
                <w:rFonts w:ascii="Calibri" w:eastAsia="Calibri" w:hAnsi="Calibri" w:cs="Calibri"/>
              </w:rPr>
              <w:t>.</w:t>
            </w:r>
          </w:p>
        </w:tc>
      </w:tr>
      <w:tr w:rsidR="0050514F" w:rsidRPr="00AA41EB" w14:paraId="1C9DC05B" w14:textId="77777777" w:rsidTr="006E5034">
        <w:tc>
          <w:tcPr>
            <w:tcW w:w="10278" w:type="dxa"/>
            <w:gridSpan w:val="4"/>
          </w:tcPr>
          <w:p w14:paraId="33785A3B" w14:textId="77777777" w:rsidR="0050514F" w:rsidRPr="00AA41EB" w:rsidRDefault="0050514F" w:rsidP="00A6582B">
            <w:pPr>
              <w:tabs>
                <w:tab w:val="left" w:pos="6013"/>
              </w:tabs>
              <w:spacing w:line="240" w:lineRule="auto"/>
              <w:rPr>
                <w:rFonts w:ascii="Calibri" w:eastAsia="Calibri" w:hAnsi="Calibri" w:cs="Calibri"/>
                <w:b/>
              </w:rPr>
            </w:pPr>
            <w:r w:rsidRPr="00AA41EB">
              <w:rPr>
                <w:rFonts w:ascii="Calibri" w:eastAsia="Calibri" w:hAnsi="Calibri" w:cs="Calibri"/>
                <w:b/>
              </w:rPr>
              <w:t>Language</w:t>
            </w:r>
          </w:p>
          <w:p w14:paraId="6A0E6E67" w14:textId="77777777" w:rsidR="00CA2C5B" w:rsidRPr="00AA41EB" w:rsidRDefault="00CA2C5B" w:rsidP="00A6582B">
            <w:pPr>
              <w:pStyle w:val="ListParagraph"/>
              <w:numPr>
                <w:ilvl w:val="0"/>
                <w:numId w:val="3"/>
              </w:numPr>
              <w:tabs>
                <w:tab w:val="left" w:pos="6013"/>
              </w:tabs>
              <w:spacing w:line="240" w:lineRule="auto"/>
              <w:ind w:left="630"/>
              <w:rPr>
                <w:rFonts w:ascii="Calibri" w:eastAsia="Calibri" w:hAnsi="Calibri" w:cs="Calibri"/>
              </w:rPr>
            </w:pPr>
            <w:r w:rsidRPr="00AA41EB">
              <w:rPr>
                <w:rFonts w:ascii="Calibri" w:eastAsia="Calibri" w:hAnsi="Calibri" w:cs="Calibri"/>
              </w:rPr>
              <w:t>Orally present descriptions of collision scenarios.</w:t>
            </w:r>
          </w:p>
          <w:p w14:paraId="46AE506A" w14:textId="77777777" w:rsidR="00CA2C5B" w:rsidRPr="00AA41EB" w:rsidRDefault="00CA2C5B" w:rsidP="00A6582B">
            <w:pPr>
              <w:pStyle w:val="ListParagraph"/>
              <w:numPr>
                <w:ilvl w:val="0"/>
                <w:numId w:val="3"/>
              </w:numPr>
              <w:tabs>
                <w:tab w:val="left" w:pos="6013"/>
              </w:tabs>
              <w:spacing w:line="240" w:lineRule="auto"/>
              <w:ind w:left="630"/>
              <w:rPr>
                <w:rFonts w:ascii="Calibri" w:eastAsia="Calibri" w:hAnsi="Calibri" w:cs="Calibri"/>
              </w:rPr>
            </w:pPr>
            <w:r w:rsidRPr="00AA41EB">
              <w:rPr>
                <w:rFonts w:ascii="Calibri" w:eastAsia="Calibri" w:hAnsi="Calibri" w:cs="Calibri"/>
              </w:rPr>
              <w:t>Interpret video resources and define main terms and laws.</w:t>
            </w:r>
          </w:p>
          <w:p w14:paraId="4E47421B" w14:textId="417EB68D" w:rsidR="007C0F7F" w:rsidRPr="00AA41EB" w:rsidRDefault="007C0F7F" w:rsidP="00A6582B">
            <w:pPr>
              <w:pStyle w:val="ListParagraph"/>
              <w:numPr>
                <w:ilvl w:val="0"/>
                <w:numId w:val="3"/>
              </w:numPr>
              <w:tabs>
                <w:tab w:val="left" w:pos="6013"/>
              </w:tabs>
              <w:spacing w:line="240" w:lineRule="auto"/>
              <w:ind w:left="630"/>
              <w:rPr>
                <w:rFonts w:ascii="Calibri" w:eastAsia="Calibri" w:hAnsi="Calibri" w:cs="Calibri"/>
              </w:rPr>
            </w:pPr>
            <w:r w:rsidRPr="00AA41EB">
              <w:rPr>
                <w:rFonts w:ascii="Calibri" w:eastAsia="Calibri" w:hAnsi="Calibri" w:cs="Calibri"/>
              </w:rPr>
              <w:t>Describe a multi-step procedure.</w:t>
            </w:r>
          </w:p>
          <w:p w14:paraId="3000A6B0" w14:textId="77777777" w:rsidR="0050514F" w:rsidRPr="00AA41EB" w:rsidRDefault="00CA2C5B" w:rsidP="00A6582B">
            <w:pPr>
              <w:pStyle w:val="ListParagraph"/>
              <w:numPr>
                <w:ilvl w:val="0"/>
                <w:numId w:val="3"/>
              </w:numPr>
              <w:tabs>
                <w:tab w:val="left" w:pos="720"/>
                <w:tab w:val="left" w:pos="6013"/>
              </w:tabs>
              <w:spacing w:line="240" w:lineRule="auto"/>
              <w:ind w:left="611" w:hanging="341"/>
              <w:rPr>
                <w:rFonts w:ascii="Calibri" w:eastAsia="Calibri" w:hAnsi="Calibri" w:cs="Calibri"/>
              </w:rPr>
            </w:pPr>
            <w:r w:rsidRPr="00AA41EB">
              <w:rPr>
                <w:rFonts w:ascii="Calibri" w:eastAsia="Calibri" w:hAnsi="Calibri" w:cs="Calibri"/>
              </w:rPr>
              <w:t>Write lab conclusions based on data.</w:t>
            </w:r>
          </w:p>
          <w:p w14:paraId="4FC390FB" w14:textId="352E1E15" w:rsidR="007C0F7F" w:rsidRPr="00AA41EB" w:rsidRDefault="007C0F7F" w:rsidP="00A6582B">
            <w:pPr>
              <w:pStyle w:val="ListParagraph"/>
              <w:numPr>
                <w:ilvl w:val="0"/>
                <w:numId w:val="3"/>
              </w:numPr>
              <w:tabs>
                <w:tab w:val="left" w:pos="720"/>
                <w:tab w:val="left" w:pos="6013"/>
              </w:tabs>
              <w:spacing w:line="240" w:lineRule="auto"/>
              <w:ind w:left="611" w:hanging="341"/>
              <w:rPr>
                <w:rFonts w:ascii="Calibri" w:eastAsia="Calibri" w:hAnsi="Calibri" w:cs="Calibri"/>
              </w:rPr>
            </w:pPr>
            <w:r w:rsidRPr="00AA41EB">
              <w:rPr>
                <w:rFonts w:ascii="Calibri" w:eastAsia="Calibri" w:hAnsi="Calibri" w:cs="Calibri"/>
              </w:rPr>
              <w:t>Describe graphs and mathematical relationships in words.</w:t>
            </w:r>
          </w:p>
        </w:tc>
      </w:tr>
    </w:tbl>
    <w:p w14:paraId="766F3018" w14:textId="77777777" w:rsidR="00BA209A" w:rsidRPr="00AA41EB" w:rsidRDefault="00BA209A" w:rsidP="00A6582B">
      <w:pPr>
        <w:spacing w:line="240" w:lineRule="auto"/>
        <w:rPr>
          <w:rFonts w:ascii="Calibri" w:eastAsia="Calibri" w:hAnsi="Calibri" w:cs="Calibri"/>
          <w:b/>
          <w:u w:val="single"/>
        </w:rPr>
      </w:pPr>
      <w:r w:rsidRPr="00AA41EB">
        <w:rPr>
          <w:rFonts w:ascii="Calibri" w:eastAsia="Calibri" w:hAnsi="Calibri" w:cs="Calibri"/>
          <w:b/>
          <w:u w:val="single"/>
        </w:rPr>
        <w:lastRenderedPageBreak/>
        <w:t xml:space="preserve">Learning Goals: </w:t>
      </w:r>
    </w:p>
    <w:p w14:paraId="0B62BB24" w14:textId="0DE8CCE9" w:rsidR="00947A90" w:rsidRPr="00AA41EB" w:rsidRDefault="00947A90" w:rsidP="00A6582B">
      <w:pPr>
        <w:spacing w:line="240" w:lineRule="auto"/>
        <w:rPr>
          <w:rFonts w:ascii="Calibri" w:hAnsi="Calibri"/>
        </w:rPr>
      </w:pPr>
      <w:r w:rsidRPr="00AA41EB">
        <w:rPr>
          <w:rFonts w:ascii="Calibri" w:eastAsia="Calibri" w:hAnsi="Calibri" w:cs="Calibri"/>
        </w:rPr>
        <w:t xml:space="preserve">This learning task </w:t>
      </w:r>
      <w:r w:rsidR="00062F67" w:rsidRPr="00AA41EB">
        <w:rPr>
          <w:rFonts w:ascii="Calibri" w:eastAsia="Calibri" w:hAnsi="Calibri" w:cs="Calibri"/>
        </w:rPr>
        <w:t>asks</w:t>
      </w:r>
      <w:r w:rsidRPr="00AA41EB">
        <w:rPr>
          <w:rFonts w:ascii="Calibri" w:eastAsia="Calibri" w:hAnsi="Calibri" w:cs="Calibri"/>
        </w:rPr>
        <w:t xml:space="preserve"> students to </w:t>
      </w:r>
      <w:r w:rsidR="00E3576D" w:rsidRPr="00AA41EB">
        <w:rPr>
          <w:rFonts w:ascii="Calibri" w:eastAsia="Calibri" w:hAnsi="Calibri" w:cs="Calibri"/>
        </w:rPr>
        <w:t>investigate</w:t>
      </w:r>
      <w:r w:rsidR="007B610B" w:rsidRPr="00AA41EB">
        <w:rPr>
          <w:rFonts w:ascii="Calibri" w:eastAsia="Calibri" w:hAnsi="Calibri" w:cs="Calibri"/>
        </w:rPr>
        <w:t xml:space="preserve"> how </w:t>
      </w:r>
      <w:r w:rsidR="00E3576D" w:rsidRPr="00AA41EB">
        <w:rPr>
          <w:rFonts w:ascii="Calibri" w:eastAsia="Calibri" w:hAnsi="Calibri" w:cs="Calibri"/>
        </w:rPr>
        <w:t>different factors affect the motion of objects and use this knowledge to help prevent a collision</w:t>
      </w:r>
      <w:r w:rsidR="007B610B" w:rsidRPr="00AA41EB">
        <w:rPr>
          <w:rFonts w:ascii="Calibri" w:eastAsia="Calibri" w:hAnsi="Calibri" w:cs="Calibri"/>
        </w:rPr>
        <w:t>. More specifically, students will</w:t>
      </w:r>
      <w:r w:rsidRPr="00AA41EB">
        <w:rPr>
          <w:rFonts w:ascii="Calibri" w:eastAsia="Calibri" w:hAnsi="Calibri" w:cs="Calibri"/>
        </w:rPr>
        <w:t>:</w:t>
      </w:r>
    </w:p>
    <w:p w14:paraId="2294F8E3" w14:textId="763C4F98" w:rsidR="00BA209A" w:rsidRPr="00AA41EB" w:rsidRDefault="004D10C7" w:rsidP="00A6582B">
      <w:pPr>
        <w:pStyle w:val="ListParagraph"/>
        <w:numPr>
          <w:ilvl w:val="0"/>
          <w:numId w:val="2"/>
        </w:numPr>
        <w:spacing w:line="240" w:lineRule="auto"/>
        <w:rPr>
          <w:rFonts w:ascii="Calibri" w:hAnsi="Calibri"/>
        </w:rPr>
      </w:pPr>
      <w:r w:rsidRPr="00AA41EB">
        <w:rPr>
          <w:rFonts w:ascii="Calibri" w:eastAsia="Calibri" w:hAnsi="Calibri" w:cs="Calibri"/>
        </w:rPr>
        <w:t>Use their experiential knowledge to describe the reasons behind different collision scenarios.</w:t>
      </w:r>
    </w:p>
    <w:p w14:paraId="36DEDBD1" w14:textId="68D85B54" w:rsidR="00947A90" w:rsidRPr="00AA41EB" w:rsidRDefault="00E02F3E" w:rsidP="00A6582B">
      <w:pPr>
        <w:pStyle w:val="ListParagraph"/>
        <w:numPr>
          <w:ilvl w:val="0"/>
          <w:numId w:val="2"/>
        </w:numPr>
        <w:spacing w:line="240" w:lineRule="auto"/>
        <w:rPr>
          <w:rFonts w:ascii="Calibri" w:hAnsi="Calibri"/>
        </w:rPr>
      </w:pPr>
      <w:r w:rsidRPr="00AA41EB">
        <w:rPr>
          <w:rFonts w:ascii="Calibri" w:hAnsi="Calibri"/>
        </w:rPr>
        <w:t>Design</w:t>
      </w:r>
      <w:r w:rsidR="004D10C7" w:rsidRPr="00AA41EB">
        <w:rPr>
          <w:rFonts w:ascii="Calibri" w:hAnsi="Calibri"/>
        </w:rPr>
        <w:t xml:space="preserve"> different solutions to deflect an asteroid from Earth</w:t>
      </w:r>
      <w:r w:rsidR="007B610B" w:rsidRPr="00AA41EB">
        <w:rPr>
          <w:rFonts w:ascii="Calibri" w:hAnsi="Calibri"/>
        </w:rPr>
        <w:t>.</w:t>
      </w:r>
    </w:p>
    <w:p w14:paraId="31708BED" w14:textId="0B4F8872" w:rsidR="00947A90" w:rsidRPr="00AA41EB" w:rsidRDefault="000420E5" w:rsidP="00A6582B">
      <w:pPr>
        <w:pStyle w:val="ListParagraph"/>
        <w:numPr>
          <w:ilvl w:val="0"/>
          <w:numId w:val="2"/>
        </w:numPr>
        <w:spacing w:line="240" w:lineRule="auto"/>
        <w:rPr>
          <w:rFonts w:ascii="Calibri" w:hAnsi="Calibri"/>
        </w:rPr>
      </w:pPr>
      <w:r w:rsidRPr="00AA41EB">
        <w:rPr>
          <w:rFonts w:ascii="Calibri" w:hAnsi="Calibri"/>
        </w:rPr>
        <w:t>Use scientific ideas, like Newton’s laws, to explain why things move.</w:t>
      </w:r>
    </w:p>
    <w:p w14:paraId="1B71F021" w14:textId="185786B4" w:rsidR="004D10C7" w:rsidRPr="00AA41EB" w:rsidRDefault="004D10C7" w:rsidP="00A6582B">
      <w:pPr>
        <w:pStyle w:val="ListParagraph"/>
        <w:numPr>
          <w:ilvl w:val="0"/>
          <w:numId w:val="2"/>
        </w:numPr>
        <w:spacing w:line="240" w:lineRule="auto"/>
        <w:rPr>
          <w:rFonts w:ascii="Calibri" w:hAnsi="Calibri"/>
        </w:rPr>
      </w:pPr>
      <w:r w:rsidRPr="00AA41EB">
        <w:rPr>
          <w:rFonts w:ascii="Calibri" w:hAnsi="Calibri"/>
        </w:rPr>
        <w:t>Plan and carry out an investigation to test different conditions of an asteroid hitting Earth.</w:t>
      </w:r>
    </w:p>
    <w:p w14:paraId="22AD8B57" w14:textId="3FF5FCAA" w:rsidR="007B610B" w:rsidRPr="00AA41EB" w:rsidRDefault="007B610B" w:rsidP="00A6582B">
      <w:pPr>
        <w:pStyle w:val="ListParagraph"/>
        <w:numPr>
          <w:ilvl w:val="0"/>
          <w:numId w:val="2"/>
        </w:numPr>
        <w:spacing w:line="240" w:lineRule="auto"/>
        <w:rPr>
          <w:rFonts w:ascii="Calibri" w:hAnsi="Calibri"/>
        </w:rPr>
      </w:pPr>
      <w:r w:rsidRPr="00AA41EB">
        <w:rPr>
          <w:rFonts w:ascii="Calibri" w:hAnsi="Calibri"/>
        </w:rPr>
        <w:t xml:space="preserve">Apply knowledge of </w:t>
      </w:r>
      <w:r w:rsidR="004D10C7" w:rsidRPr="00AA41EB">
        <w:rPr>
          <w:rFonts w:ascii="Calibri" w:hAnsi="Calibri"/>
        </w:rPr>
        <w:t>kinetic energy and Newton’s laws to come up with ideas on deflecting an asteroid</w:t>
      </w:r>
      <w:r w:rsidRPr="00AA41EB">
        <w:rPr>
          <w:rFonts w:ascii="Calibri" w:hAnsi="Calibri"/>
        </w:rPr>
        <w:t>.</w:t>
      </w:r>
    </w:p>
    <w:p w14:paraId="2AECDB75" w14:textId="2486CE52" w:rsidR="00735814" w:rsidRPr="00AA41EB" w:rsidRDefault="00735814" w:rsidP="00A6582B">
      <w:pPr>
        <w:widowControl w:val="0"/>
        <w:spacing w:line="240" w:lineRule="auto"/>
        <w:ind w:right="-20"/>
        <w:rPr>
          <w:rFonts w:ascii="Calibri" w:hAnsi="Calibri"/>
        </w:rPr>
      </w:pPr>
    </w:p>
    <w:p w14:paraId="6A84B9D0" w14:textId="17C1279D" w:rsidR="00DF4350" w:rsidRPr="00AA41EB" w:rsidRDefault="00E02F3E" w:rsidP="00A6582B">
      <w:pPr>
        <w:tabs>
          <w:tab w:val="left" w:pos="6013"/>
        </w:tabs>
        <w:spacing w:line="240" w:lineRule="auto"/>
        <w:rPr>
          <w:rFonts w:ascii="Calibri" w:hAnsi="Calibri"/>
        </w:rPr>
      </w:pPr>
      <w:r w:rsidRPr="00AA41EB">
        <w:rPr>
          <w:rFonts w:ascii="Calibri" w:eastAsia="Calibri" w:hAnsi="Calibri" w:cs="Calibri"/>
          <w:noProof/>
        </w:rPr>
        <mc:AlternateContent>
          <mc:Choice Requires="wps">
            <w:drawing>
              <wp:anchor distT="0" distB="0" distL="114300" distR="114300" simplePos="0" relativeHeight="251659264" behindDoc="0" locked="0" layoutInCell="1" allowOverlap="1" wp14:anchorId="5FF417BC" wp14:editId="42D8BF46">
                <wp:simplePos x="0" y="0"/>
                <wp:positionH relativeFrom="column">
                  <wp:posOffset>4343400</wp:posOffset>
                </wp:positionH>
                <wp:positionV relativeFrom="paragraph">
                  <wp:posOffset>4796790</wp:posOffset>
                </wp:positionV>
                <wp:extent cx="22860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860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0BFEFA" w14:textId="5FCB4530" w:rsidR="009961E5" w:rsidRPr="00B93D1B" w:rsidRDefault="009961E5">
                            <w:pPr>
                              <w:rPr>
                                <w:rFonts w:ascii="Calibri" w:hAnsi="Calibri"/>
                                <w:sz w:val="16"/>
                                <w:szCs w:val="16"/>
                              </w:rPr>
                            </w:pPr>
                            <w:r w:rsidRPr="00B93D1B">
                              <w:rPr>
                                <w:rFonts w:ascii="Calibri" w:hAnsi="Calibri"/>
                                <w:sz w:val="16"/>
                                <w:szCs w:val="16"/>
                              </w:rPr>
                              <w:t>https://www.pinterest.com/pin/52917364350091037/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42pt;margin-top:377.7pt;width:180pt;height:1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" filled="f" stroked="f">
                <v:textbox>
                  <w:txbxContent>
                    <w:p w14:paraId="6A0BFEFA" w14:textId="5FCB4530" w:rsidR="009961E5" w:rsidRPr="00B93D1B" w:rsidRDefault="009961E5">
                      <w:pPr>
                        <w:rPr>
                          <w:rFonts w:ascii="Calibri" w:hAnsi="Calibri"/>
                          <w:sz w:val="16"/>
                          <w:szCs w:val="16"/>
                        </w:rPr>
                      </w:pPr>
                      <w:r w:rsidRPr="00B93D1B">
                        <w:rPr>
                          <w:rFonts w:ascii="Calibri" w:hAnsi="Calibri"/>
                          <w:sz w:val="16"/>
                          <w:szCs w:val="16"/>
                        </w:rPr>
                        <w:t>https://www.pinterest.com/pin/52917364350091037/</w:t>
                      </w:r>
                    </w:p>
                  </w:txbxContent>
                </v:textbox>
                <w10:wrap type="square"/>
              </v:shape>
            </w:pict>
          </mc:Fallback>
        </mc:AlternateContent>
      </w:r>
      <w:r w:rsidRPr="00AA41EB">
        <w:rPr>
          <w:rFonts w:ascii="Calibri" w:eastAsia="Calibri" w:hAnsi="Calibri" w:cs="Calibri"/>
          <w:noProof/>
        </w:rPr>
        <w:drawing>
          <wp:anchor distT="0" distB="0" distL="114300" distR="114300" simplePos="0" relativeHeight="251658240" behindDoc="0" locked="0" layoutInCell="1" allowOverlap="1" wp14:anchorId="10C3B2DC" wp14:editId="1A54D0BE">
            <wp:simplePos x="0" y="0"/>
            <wp:positionH relativeFrom="column">
              <wp:posOffset>4639310</wp:posOffset>
            </wp:positionH>
            <wp:positionV relativeFrom="paragraph">
              <wp:posOffset>111125</wp:posOffset>
            </wp:positionV>
            <wp:extent cx="1875790" cy="4686300"/>
            <wp:effectExtent l="0" t="0" r="3810" b="12700"/>
            <wp:wrapTight wrapText="bothSides">
              <wp:wrapPolygon edited="0">
                <wp:start x="0" y="0"/>
                <wp:lineTo x="0" y="21541"/>
                <wp:lineTo x="21351" y="21541"/>
                <wp:lineTo x="21351" y="0"/>
                <wp:lineTo x="0" y="0"/>
              </wp:wrapPolygon>
            </wp:wrapTight>
            <wp:docPr id="2" name="Picture 2" descr="Macintosh HD:Users:laurenstoll:Downloads:fb8d481c0e9e0fa37e99ad8d55f5a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fb8d481c0e9e0fa37e99ad8d55f5a4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579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27110" w:rsidRPr="00AA41EB">
        <w:rPr>
          <w:rFonts w:ascii="Calibri" w:eastAsia="Calibri" w:hAnsi="Calibri" w:cs="Calibri"/>
          <w:b/>
          <w:u w:val="single"/>
        </w:rPr>
        <w:t xml:space="preserve">Content </w:t>
      </w:r>
      <w:r w:rsidR="00DF4350" w:rsidRPr="00AA41EB">
        <w:rPr>
          <w:rFonts w:ascii="Calibri" w:eastAsia="Calibri" w:hAnsi="Calibri" w:cs="Calibri"/>
          <w:b/>
          <w:u w:val="single"/>
        </w:rPr>
        <w:t>Background</w:t>
      </w:r>
      <w:r w:rsidR="00327110" w:rsidRPr="00AA41EB">
        <w:rPr>
          <w:rFonts w:ascii="Calibri" w:eastAsia="Calibri" w:hAnsi="Calibri" w:cs="Calibri"/>
          <w:b/>
          <w:u w:val="single"/>
        </w:rPr>
        <w:t xml:space="preserve"> for Teachers</w:t>
      </w:r>
    </w:p>
    <w:p w14:paraId="1E3287F5" w14:textId="7621F732" w:rsidR="00262B45" w:rsidRPr="00AA41EB" w:rsidRDefault="00DF4350" w:rsidP="00A6582B">
      <w:pPr>
        <w:tabs>
          <w:tab w:val="left" w:pos="720"/>
        </w:tabs>
        <w:spacing w:line="240" w:lineRule="auto"/>
        <w:rPr>
          <w:rFonts w:ascii="Calibri" w:eastAsia="Calibri" w:hAnsi="Calibri" w:cs="Calibri"/>
        </w:rPr>
      </w:pPr>
      <w:r w:rsidRPr="00AA41EB">
        <w:rPr>
          <w:rFonts w:ascii="Calibri" w:eastAsia="Calibri" w:hAnsi="Calibri" w:cs="Calibri"/>
        </w:rPr>
        <w:tab/>
      </w:r>
      <w:r w:rsidR="003E07C1" w:rsidRPr="00AA41EB">
        <w:rPr>
          <w:rFonts w:ascii="Calibri" w:eastAsia="Calibri" w:hAnsi="Calibri" w:cs="Calibri"/>
        </w:rPr>
        <w:t>In this task, students learn about all the forces acting on objects as they move, don’t move, and collide. Students experiment with these scientific concepts before learning about them explicitly, and then re-applying that new knowledge.</w:t>
      </w:r>
    </w:p>
    <w:p w14:paraId="576A6DEA" w14:textId="77777777" w:rsidR="009B79BC" w:rsidRPr="00AA41EB" w:rsidRDefault="009B79BC" w:rsidP="00A6582B">
      <w:pPr>
        <w:tabs>
          <w:tab w:val="left" w:pos="720"/>
        </w:tabs>
        <w:spacing w:line="240" w:lineRule="auto"/>
        <w:rPr>
          <w:rFonts w:ascii="Calibri" w:eastAsia="Calibri" w:hAnsi="Calibri" w:cs="Calibri"/>
        </w:rPr>
      </w:pPr>
    </w:p>
    <w:p w14:paraId="55D3E3C2" w14:textId="033198CD" w:rsidR="00262B45" w:rsidRPr="00AA41EB" w:rsidRDefault="009F180C" w:rsidP="00A6582B">
      <w:pPr>
        <w:tabs>
          <w:tab w:val="left" w:pos="720"/>
        </w:tabs>
        <w:spacing w:line="240" w:lineRule="auto"/>
        <w:rPr>
          <w:rFonts w:ascii="Calibri" w:hAnsi="Calibri"/>
          <w:noProof/>
        </w:rPr>
      </w:pPr>
      <w:r w:rsidRPr="00AA41EB">
        <w:rPr>
          <w:rFonts w:ascii="Calibri" w:eastAsia="Calibri" w:hAnsi="Calibri" w:cs="Calibri"/>
        </w:rPr>
        <w:tab/>
        <w:t>Specifically, students learn that a force is a push or pull upon an object resulting from the object’s interaction with another object. Forces can consist of contact forces and non-contact forces. In this task, students are dealing with contact forces, which are all those types of forces that result when the two interacting objects are physical</w:t>
      </w:r>
      <w:r w:rsidR="004B1448">
        <w:rPr>
          <w:rFonts w:ascii="Calibri" w:eastAsia="Calibri" w:hAnsi="Calibri" w:cs="Calibri"/>
        </w:rPr>
        <w:t>ly</w:t>
      </w:r>
      <w:r w:rsidRPr="00AA41EB">
        <w:rPr>
          <w:rFonts w:ascii="Calibri" w:eastAsia="Calibri" w:hAnsi="Calibri" w:cs="Calibri"/>
        </w:rPr>
        <w:t xml:space="preserve"> contacting each other. Some exampl</w:t>
      </w:r>
      <w:r w:rsidR="006E5034">
        <w:rPr>
          <w:rFonts w:ascii="Calibri" w:eastAsia="Calibri" w:hAnsi="Calibri" w:cs="Calibri"/>
        </w:rPr>
        <w:t>es of this are friction, normal</w:t>
      </w:r>
      <w:r w:rsidRPr="00AA41EB">
        <w:rPr>
          <w:rFonts w:ascii="Calibri" w:eastAsia="Calibri" w:hAnsi="Calibri" w:cs="Calibri"/>
        </w:rPr>
        <w:t xml:space="preserve"> forces, air resistance, and applied forces. For example, in this task, a moving ball hits a stack of pennies. The force of the ball hitting the stack of pennies would be an applied force.</w:t>
      </w:r>
    </w:p>
    <w:p w14:paraId="29079455" w14:textId="7313D3BF" w:rsidR="009B79BC" w:rsidRPr="00AA41EB" w:rsidRDefault="009B79BC" w:rsidP="00A6582B">
      <w:pPr>
        <w:tabs>
          <w:tab w:val="left" w:pos="720"/>
        </w:tabs>
        <w:spacing w:line="240" w:lineRule="auto"/>
        <w:rPr>
          <w:rFonts w:ascii="Calibri" w:eastAsia="Calibri" w:hAnsi="Calibri" w:cs="Calibri"/>
        </w:rPr>
      </w:pPr>
    </w:p>
    <w:p w14:paraId="468A560A" w14:textId="14B3A3E1" w:rsidR="009F180C" w:rsidRPr="00AA41EB" w:rsidRDefault="009F180C" w:rsidP="00A6582B">
      <w:pPr>
        <w:tabs>
          <w:tab w:val="left" w:pos="720"/>
        </w:tabs>
        <w:spacing w:line="240" w:lineRule="auto"/>
        <w:rPr>
          <w:rFonts w:ascii="Calibri" w:eastAsia="Calibri" w:hAnsi="Calibri" w:cs="Calibri"/>
        </w:rPr>
      </w:pPr>
      <w:r w:rsidRPr="00AA41EB">
        <w:rPr>
          <w:rFonts w:ascii="Calibri" w:eastAsia="Calibri" w:hAnsi="Calibri" w:cs="Calibri"/>
        </w:rPr>
        <w:tab/>
        <w:t xml:space="preserve">In this same scenario of a ball hitting (or not hitting) a stack of pennies, students can also apply Newton’s three laws. Newton’s first law states that an object at rest stays at rest and an object in motion stays in motion with the same speed and direction unless acted upon by an unbalanced force. In other words, the pennies will stay stationary until the force of the ball sets them in motion. Newton’s second law states that the acceleration of an object is dependent on both the net force acting upon the object and the mass of the object. This is what students examine in the </w:t>
      </w:r>
      <w:proofErr w:type="gramStart"/>
      <w:r w:rsidRPr="00AA41EB">
        <w:rPr>
          <w:rFonts w:ascii="Calibri" w:eastAsia="Calibri" w:hAnsi="Calibri" w:cs="Calibri"/>
        </w:rPr>
        <w:t>Elaborate</w:t>
      </w:r>
      <w:proofErr w:type="gramEnd"/>
      <w:r w:rsidRPr="00AA41EB">
        <w:rPr>
          <w:rFonts w:ascii="Calibri" w:eastAsia="Calibri" w:hAnsi="Calibri" w:cs="Calibri"/>
        </w:rPr>
        <w:t xml:space="preserve"> portion of the task, and they find that a greater mass will increase the force of the rolling ball. </w:t>
      </w:r>
      <w:r w:rsidR="00AA6568" w:rsidRPr="00AA41EB">
        <w:rPr>
          <w:rFonts w:ascii="Calibri" w:eastAsia="Calibri" w:hAnsi="Calibri" w:cs="Calibri"/>
        </w:rPr>
        <w:t>Related to</w:t>
      </w:r>
      <w:r w:rsidRPr="00AA41EB">
        <w:rPr>
          <w:rFonts w:ascii="Calibri" w:eastAsia="Calibri" w:hAnsi="Calibri" w:cs="Calibri"/>
        </w:rPr>
        <w:t xml:space="preserve"> this experiment, students also learn that the kinetic energy of an object, or the energy due to its motion, is dependent on the mass of that object.</w:t>
      </w:r>
      <w:r w:rsidR="00AA6568" w:rsidRPr="00AA41EB">
        <w:rPr>
          <w:rFonts w:ascii="Calibri" w:eastAsia="Calibri" w:hAnsi="Calibri" w:cs="Calibri"/>
        </w:rPr>
        <w:t xml:space="preserve"> By graphing data, they will see that the relationship is proportional. Students will also graph and see the relationship with speed in that the kinetic energy of an object grows with the square of its speed.</w:t>
      </w:r>
      <w:r w:rsidRPr="00AA41EB">
        <w:rPr>
          <w:rFonts w:ascii="Calibri" w:eastAsia="Calibri" w:hAnsi="Calibri" w:cs="Calibri"/>
        </w:rPr>
        <w:t xml:space="preserve"> Lastly, Newton’s third law states that for every action, there is an equal and opposite reaction. Students will see this firsthand, as the ball bounces backward once it collides with the pennies.</w:t>
      </w:r>
    </w:p>
    <w:p w14:paraId="353239CD" w14:textId="77777777" w:rsidR="00B93D1B" w:rsidRPr="00AA41EB" w:rsidRDefault="009F180C" w:rsidP="00A6582B">
      <w:pPr>
        <w:tabs>
          <w:tab w:val="left" w:pos="720"/>
        </w:tabs>
        <w:spacing w:line="240" w:lineRule="auto"/>
        <w:rPr>
          <w:rFonts w:ascii="Calibri" w:eastAsia="Calibri" w:hAnsi="Calibri" w:cs="Calibri"/>
        </w:rPr>
      </w:pPr>
      <w:r w:rsidRPr="00AA41EB">
        <w:rPr>
          <w:rFonts w:ascii="Calibri" w:eastAsia="Calibri" w:hAnsi="Calibri" w:cs="Calibri"/>
        </w:rPr>
        <w:tab/>
      </w:r>
    </w:p>
    <w:p w14:paraId="15D3529D" w14:textId="3C38C2F1" w:rsidR="00592D10" w:rsidRPr="00AA41EB" w:rsidRDefault="00B93D1B" w:rsidP="00A6582B">
      <w:pPr>
        <w:tabs>
          <w:tab w:val="left" w:pos="720"/>
        </w:tabs>
        <w:spacing w:line="240" w:lineRule="auto"/>
        <w:rPr>
          <w:rFonts w:ascii="Calibri" w:eastAsia="Calibri" w:hAnsi="Calibri" w:cs="Calibri"/>
        </w:rPr>
      </w:pPr>
      <w:r w:rsidRPr="00AA41EB">
        <w:rPr>
          <w:rFonts w:ascii="Calibri" w:eastAsia="Calibri" w:hAnsi="Calibri" w:cs="Calibri"/>
        </w:rPr>
        <w:tab/>
      </w:r>
      <w:r w:rsidR="009F180C" w:rsidRPr="00AA41EB">
        <w:rPr>
          <w:rFonts w:ascii="Calibri" w:eastAsia="Calibri" w:hAnsi="Calibri" w:cs="Calibri"/>
        </w:rPr>
        <w:t xml:space="preserve">By understanding these scientific concepts of forces and motion within the context of this small model—the ball and the pennies—students will be able to apply these scientific concepts to the bigger problem they are </w:t>
      </w:r>
      <w:r w:rsidR="009F180C" w:rsidRPr="00AA41EB">
        <w:rPr>
          <w:rFonts w:ascii="Calibri" w:eastAsia="Calibri" w:hAnsi="Calibri" w:cs="Calibri"/>
        </w:rPr>
        <w:lastRenderedPageBreak/>
        <w:t xml:space="preserve">addressing—the asteroid collision. Not only does this task help them explain the scientific nature of the asteroid movement and collision, it will also help them start thinking about how they can use these scientific concepts to thwart the collision. </w:t>
      </w:r>
    </w:p>
    <w:p w14:paraId="602517D3" w14:textId="0B93C700" w:rsidR="00DF4350" w:rsidRPr="00AA41EB" w:rsidRDefault="00592D10" w:rsidP="00A6582B">
      <w:pPr>
        <w:tabs>
          <w:tab w:val="left" w:pos="720"/>
        </w:tabs>
        <w:spacing w:line="240" w:lineRule="auto"/>
        <w:rPr>
          <w:rFonts w:ascii="Calibri" w:eastAsia="Calibri" w:hAnsi="Calibri" w:cs="Calibri"/>
        </w:rPr>
      </w:pPr>
      <w:r w:rsidRPr="00AA41EB">
        <w:rPr>
          <w:rFonts w:ascii="Calibri" w:eastAsia="Calibri" w:hAnsi="Calibri" w:cs="Calibri"/>
        </w:rPr>
        <w:tab/>
      </w:r>
    </w:p>
    <w:p w14:paraId="06571B50" w14:textId="77777777" w:rsidR="00DF4350" w:rsidRPr="00AA41EB" w:rsidRDefault="00DF4350" w:rsidP="00A6582B">
      <w:pPr>
        <w:tabs>
          <w:tab w:val="left" w:pos="6013"/>
        </w:tabs>
        <w:spacing w:line="240" w:lineRule="auto"/>
        <w:rPr>
          <w:rFonts w:ascii="Calibri" w:hAnsi="Calibri"/>
        </w:rPr>
      </w:pPr>
      <w:r w:rsidRPr="00AA41EB">
        <w:rPr>
          <w:rFonts w:ascii="Calibri" w:eastAsia="Calibri" w:hAnsi="Calibri" w:cs="Calibri"/>
          <w:b/>
          <w:u w:val="single"/>
        </w:rPr>
        <w:t>Academic Vocabulary</w:t>
      </w:r>
    </w:p>
    <w:p w14:paraId="2B81FA7E" w14:textId="7FA255E7" w:rsidR="009B79BC"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Trajectory</w:t>
      </w:r>
    </w:p>
    <w:p w14:paraId="56BF90B2" w14:textId="0926E17F" w:rsidR="00DF4350"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Trial</w:t>
      </w:r>
    </w:p>
    <w:p w14:paraId="0E1EE531" w14:textId="6C422587" w:rsidR="00DF4350"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Control</w:t>
      </w:r>
    </w:p>
    <w:p w14:paraId="042AC8DF" w14:textId="5224C305" w:rsidR="00FF1AEF" w:rsidRPr="00AA41EB" w:rsidRDefault="00FF1AEF"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Dependent Variable</w:t>
      </w:r>
    </w:p>
    <w:p w14:paraId="7868BE3E" w14:textId="60A42E0B" w:rsidR="00FF1AEF" w:rsidRPr="00AA41EB" w:rsidRDefault="00FF1AEF"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Independent Variable</w:t>
      </w:r>
    </w:p>
    <w:p w14:paraId="675A6976" w14:textId="128CD220" w:rsidR="00FF1AEF" w:rsidRPr="00AA41EB" w:rsidRDefault="00FF1AEF"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Procedure</w:t>
      </w:r>
    </w:p>
    <w:p w14:paraId="524B4B30" w14:textId="510BCE05" w:rsidR="00DF4350"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Mass</w:t>
      </w:r>
    </w:p>
    <w:p w14:paraId="2D9047BB" w14:textId="0185D66B" w:rsidR="00DF4350"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Kinetic Energy</w:t>
      </w:r>
    </w:p>
    <w:p w14:paraId="53E50603" w14:textId="1424832D" w:rsidR="00103090" w:rsidRPr="00AA41EB" w:rsidRDefault="00103090"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Speed</w:t>
      </w:r>
    </w:p>
    <w:p w14:paraId="131C9BDD" w14:textId="655FC4AA" w:rsidR="00DF4350"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Force</w:t>
      </w:r>
    </w:p>
    <w:p w14:paraId="3383E6FA" w14:textId="5407454F" w:rsidR="00141EF6"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Newton’s First Law</w:t>
      </w:r>
    </w:p>
    <w:p w14:paraId="74721AAF" w14:textId="77086EED" w:rsidR="009B79BC"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Newton’s Second Law</w:t>
      </w:r>
    </w:p>
    <w:p w14:paraId="01A0206C" w14:textId="7D1BD92D" w:rsidR="00141EF6" w:rsidRPr="00AA41EB" w:rsidRDefault="00141EF6" w:rsidP="00A6582B">
      <w:pPr>
        <w:pStyle w:val="ListParagraph"/>
        <w:numPr>
          <w:ilvl w:val="0"/>
          <w:numId w:val="3"/>
        </w:numPr>
        <w:tabs>
          <w:tab w:val="left" w:pos="6013"/>
        </w:tabs>
        <w:spacing w:line="240" w:lineRule="auto"/>
        <w:rPr>
          <w:rFonts w:ascii="Calibri" w:eastAsia="Calibri" w:hAnsi="Calibri" w:cs="Calibri"/>
        </w:rPr>
      </w:pPr>
      <w:r w:rsidRPr="00AA41EB">
        <w:rPr>
          <w:rFonts w:ascii="Calibri" w:eastAsia="Calibri" w:hAnsi="Calibri" w:cs="Calibri"/>
        </w:rPr>
        <w:t>Newton’s Third Law</w:t>
      </w:r>
    </w:p>
    <w:p w14:paraId="10688019" w14:textId="77777777" w:rsidR="00DF4350" w:rsidRPr="00AA41EB" w:rsidRDefault="00DF4350" w:rsidP="00A6582B">
      <w:pPr>
        <w:tabs>
          <w:tab w:val="left" w:pos="6013"/>
        </w:tabs>
        <w:spacing w:line="240" w:lineRule="auto"/>
        <w:rPr>
          <w:rFonts w:ascii="Calibri" w:eastAsia="Calibri" w:hAnsi="Calibri" w:cs="Calibri"/>
          <w:highlight w:val="yellow"/>
        </w:rPr>
      </w:pPr>
    </w:p>
    <w:p w14:paraId="1406E91F" w14:textId="77777777" w:rsidR="00DF4350" w:rsidRPr="00AA41EB" w:rsidRDefault="00DF4350" w:rsidP="00A6582B">
      <w:pPr>
        <w:tabs>
          <w:tab w:val="left" w:pos="6013"/>
        </w:tabs>
        <w:spacing w:line="240" w:lineRule="auto"/>
        <w:rPr>
          <w:rFonts w:ascii="Calibri" w:eastAsia="Calibri" w:hAnsi="Calibri" w:cs="Calibri"/>
          <w:b/>
          <w:u w:val="single"/>
        </w:rPr>
      </w:pPr>
      <w:r w:rsidRPr="00AA41EB">
        <w:rPr>
          <w:rFonts w:ascii="Calibri" w:eastAsia="Calibri" w:hAnsi="Calibri" w:cs="Calibri"/>
          <w:b/>
          <w:u w:val="single"/>
        </w:rPr>
        <w:t>Time Needed (Based on 45-Minute Periods)</w:t>
      </w:r>
    </w:p>
    <w:p w14:paraId="6829F9EA" w14:textId="58B3AEBE" w:rsidR="00DF4350" w:rsidRPr="00AA41EB" w:rsidRDefault="009B79BC" w:rsidP="00A6582B">
      <w:pPr>
        <w:tabs>
          <w:tab w:val="left" w:pos="6013"/>
        </w:tabs>
        <w:spacing w:line="240" w:lineRule="auto"/>
        <w:rPr>
          <w:rFonts w:ascii="Calibri" w:hAnsi="Calibri"/>
        </w:rPr>
      </w:pPr>
      <w:r w:rsidRPr="00AA41EB">
        <w:rPr>
          <w:rFonts w:ascii="Calibri" w:hAnsi="Calibri"/>
        </w:rPr>
        <w:t>5</w:t>
      </w:r>
      <w:r w:rsidR="00DF4350" w:rsidRPr="00AA41EB">
        <w:rPr>
          <w:rFonts w:ascii="Calibri" w:hAnsi="Calibri"/>
        </w:rPr>
        <w:t xml:space="preserve"> Days</w:t>
      </w:r>
    </w:p>
    <w:p w14:paraId="2D6573EE" w14:textId="37A9DF21" w:rsidR="00DF4350" w:rsidRPr="00AA41EB" w:rsidRDefault="0099675C" w:rsidP="00A6582B">
      <w:pPr>
        <w:pStyle w:val="ListParagraph"/>
        <w:numPr>
          <w:ilvl w:val="0"/>
          <w:numId w:val="3"/>
        </w:numPr>
        <w:tabs>
          <w:tab w:val="left" w:pos="6013"/>
        </w:tabs>
        <w:spacing w:line="240" w:lineRule="auto"/>
        <w:rPr>
          <w:rFonts w:ascii="Calibri" w:hAnsi="Calibri"/>
        </w:rPr>
      </w:pPr>
      <w:r w:rsidRPr="00AA41EB">
        <w:rPr>
          <w:rFonts w:ascii="Calibri" w:hAnsi="Calibri"/>
        </w:rPr>
        <w:t>Engage: 0.5</w:t>
      </w:r>
      <w:r w:rsidR="00671251" w:rsidRPr="00AA41EB">
        <w:rPr>
          <w:rFonts w:ascii="Calibri" w:hAnsi="Calibri"/>
        </w:rPr>
        <w:t xml:space="preserve"> period</w:t>
      </w:r>
    </w:p>
    <w:p w14:paraId="281D36D9" w14:textId="0BD2AEE5" w:rsidR="00DF4350" w:rsidRPr="00AA41EB" w:rsidRDefault="00671251" w:rsidP="00A6582B">
      <w:pPr>
        <w:pStyle w:val="ListParagraph"/>
        <w:numPr>
          <w:ilvl w:val="0"/>
          <w:numId w:val="3"/>
        </w:numPr>
        <w:tabs>
          <w:tab w:val="left" w:pos="6013"/>
        </w:tabs>
        <w:spacing w:line="240" w:lineRule="auto"/>
        <w:rPr>
          <w:rFonts w:ascii="Calibri" w:hAnsi="Calibri"/>
        </w:rPr>
      </w:pPr>
      <w:r w:rsidRPr="00AA41EB">
        <w:rPr>
          <w:rFonts w:ascii="Calibri" w:hAnsi="Calibri"/>
        </w:rPr>
        <w:t>Explore: 1</w:t>
      </w:r>
      <w:r w:rsidR="00DF4350" w:rsidRPr="00AA41EB">
        <w:rPr>
          <w:rFonts w:ascii="Calibri" w:hAnsi="Calibri"/>
        </w:rPr>
        <w:t xml:space="preserve"> period</w:t>
      </w:r>
    </w:p>
    <w:p w14:paraId="0AE1D2A7" w14:textId="03058DC1" w:rsidR="0099675C" w:rsidRPr="00AA41EB" w:rsidRDefault="00DF4350" w:rsidP="00A6582B">
      <w:pPr>
        <w:pStyle w:val="ListParagraph"/>
        <w:numPr>
          <w:ilvl w:val="0"/>
          <w:numId w:val="3"/>
        </w:numPr>
        <w:tabs>
          <w:tab w:val="left" w:pos="6013"/>
        </w:tabs>
        <w:spacing w:line="240" w:lineRule="auto"/>
        <w:rPr>
          <w:rFonts w:ascii="Calibri" w:hAnsi="Calibri"/>
        </w:rPr>
      </w:pPr>
      <w:r w:rsidRPr="00AA41EB">
        <w:rPr>
          <w:rFonts w:ascii="Calibri" w:hAnsi="Calibri"/>
        </w:rPr>
        <w:t>Explain</w:t>
      </w:r>
      <w:r w:rsidR="0099675C" w:rsidRPr="00AA41EB">
        <w:rPr>
          <w:rFonts w:ascii="Calibri" w:hAnsi="Calibri"/>
        </w:rPr>
        <w:t>: 0.5 period</w:t>
      </w:r>
    </w:p>
    <w:p w14:paraId="0BC8992F" w14:textId="70101F1E" w:rsidR="00DF4350" w:rsidRPr="00AA41EB" w:rsidRDefault="00671251" w:rsidP="00A6582B">
      <w:pPr>
        <w:pStyle w:val="ListParagraph"/>
        <w:numPr>
          <w:ilvl w:val="0"/>
          <w:numId w:val="3"/>
        </w:numPr>
        <w:tabs>
          <w:tab w:val="left" w:pos="6013"/>
        </w:tabs>
        <w:spacing w:line="240" w:lineRule="auto"/>
        <w:rPr>
          <w:rFonts w:ascii="Calibri" w:hAnsi="Calibri"/>
        </w:rPr>
      </w:pPr>
      <w:r w:rsidRPr="00AA41EB">
        <w:rPr>
          <w:rFonts w:ascii="Calibri" w:hAnsi="Calibri"/>
        </w:rPr>
        <w:t>Elaborate</w:t>
      </w:r>
      <w:r w:rsidR="0099675C" w:rsidRPr="00AA41EB">
        <w:rPr>
          <w:rFonts w:ascii="Calibri" w:hAnsi="Calibri"/>
        </w:rPr>
        <w:t>: 2</w:t>
      </w:r>
      <w:r w:rsidRPr="00AA41EB">
        <w:rPr>
          <w:rFonts w:ascii="Calibri" w:hAnsi="Calibri"/>
        </w:rPr>
        <w:t xml:space="preserve"> period</w:t>
      </w:r>
      <w:r w:rsidR="0099675C" w:rsidRPr="00AA41EB">
        <w:rPr>
          <w:rFonts w:ascii="Calibri" w:hAnsi="Calibri"/>
        </w:rPr>
        <w:t>s</w:t>
      </w:r>
    </w:p>
    <w:p w14:paraId="29A954C0" w14:textId="77777777" w:rsidR="00DF4350" w:rsidRPr="00AA41EB" w:rsidRDefault="00DF4350" w:rsidP="00A6582B">
      <w:pPr>
        <w:pStyle w:val="ListParagraph"/>
        <w:numPr>
          <w:ilvl w:val="0"/>
          <w:numId w:val="3"/>
        </w:numPr>
        <w:tabs>
          <w:tab w:val="left" w:pos="6013"/>
        </w:tabs>
        <w:spacing w:line="240" w:lineRule="auto"/>
        <w:rPr>
          <w:rFonts w:ascii="Calibri" w:hAnsi="Calibri"/>
        </w:rPr>
      </w:pPr>
      <w:r w:rsidRPr="00AA41EB">
        <w:rPr>
          <w:rFonts w:ascii="Calibri" w:hAnsi="Calibri"/>
        </w:rPr>
        <w:t>Evaluate and Reflection: 1 period</w:t>
      </w:r>
    </w:p>
    <w:p w14:paraId="1074C3B5" w14:textId="77777777" w:rsidR="00DF4350" w:rsidRPr="00AA41EB" w:rsidRDefault="00DF4350" w:rsidP="00A6582B">
      <w:pPr>
        <w:widowControl w:val="0"/>
        <w:spacing w:line="240" w:lineRule="auto"/>
        <w:ind w:right="-20"/>
        <w:rPr>
          <w:rFonts w:ascii="Calibri" w:hAnsi="Calibri"/>
        </w:rPr>
      </w:pPr>
    </w:p>
    <w:p w14:paraId="5534E1D0" w14:textId="1E5CB5B8" w:rsidR="00DF4350" w:rsidRPr="00AA41EB" w:rsidRDefault="00DF4350" w:rsidP="00A6582B">
      <w:pPr>
        <w:tabs>
          <w:tab w:val="left" w:pos="6013"/>
        </w:tabs>
        <w:spacing w:line="240" w:lineRule="auto"/>
        <w:rPr>
          <w:rFonts w:ascii="Calibri" w:hAnsi="Calibri"/>
        </w:rPr>
      </w:pPr>
      <w:r w:rsidRPr="00AA41EB">
        <w:rPr>
          <w:rFonts w:ascii="Calibri" w:eastAsia="Calibri" w:hAnsi="Calibri" w:cs="Calibri"/>
          <w:b/>
          <w:u w:val="single"/>
        </w:rPr>
        <w:t>Materials</w:t>
      </w:r>
    </w:p>
    <w:p w14:paraId="68C7C82C" w14:textId="1E8FE167" w:rsidR="00DF4350" w:rsidRPr="00AA41EB" w:rsidRDefault="00671251" w:rsidP="00A6582B">
      <w:pPr>
        <w:pStyle w:val="ListParagraph"/>
        <w:numPr>
          <w:ilvl w:val="0"/>
          <w:numId w:val="4"/>
        </w:numPr>
        <w:tabs>
          <w:tab w:val="left" w:pos="6013"/>
        </w:tabs>
        <w:spacing w:line="240" w:lineRule="auto"/>
        <w:rPr>
          <w:rFonts w:ascii="Calibri" w:hAnsi="Calibri"/>
        </w:rPr>
      </w:pPr>
      <w:r w:rsidRPr="00AA41EB">
        <w:rPr>
          <w:rFonts w:ascii="Calibri" w:eastAsia="Calibri" w:hAnsi="Calibri" w:cs="Calibri"/>
        </w:rPr>
        <w:t>Unit 1</w:t>
      </w:r>
      <w:r w:rsidR="00DF4350" w:rsidRPr="00AA41EB">
        <w:rPr>
          <w:rFonts w:ascii="Calibri" w:eastAsia="Calibri" w:hAnsi="Calibri" w:cs="Calibri"/>
        </w:rPr>
        <w:t>, Task 2 Student Version</w:t>
      </w:r>
    </w:p>
    <w:p w14:paraId="42624BEA" w14:textId="6D7787C3" w:rsidR="00DF4350" w:rsidRPr="00AA41EB" w:rsidRDefault="00DF4350" w:rsidP="00A6582B">
      <w:pPr>
        <w:tabs>
          <w:tab w:val="left" w:pos="6013"/>
        </w:tabs>
        <w:spacing w:line="240" w:lineRule="auto"/>
        <w:rPr>
          <w:rFonts w:ascii="Calibri" w:eastAsia="Calibri" w:hAnsi="Calibri" w:cs="Calibri"/>
        </w:rPr>
      </w:pPr>
      <w:r w:rsidRPr="00AA41EB">
        <w:rPr>
          <w:rFonts w:ascii="Calibri" w:eastAsia="Calibri" w:hAnsi="Calibri" w:cs="Calibri"/>
        </w:rPr>
        <w:t>Explore</w:t>
      </w:r>
      <w:r w:rsidR="00671251" w:rsidRPr="00AA41EB">
        <w:rPr>
          <w:rFonts w:ascii="Calibri" w:eastAsia="Calibri" w:hAnsi="Calibri" w:cs="Calibri"/>
        </w:rPr>
        <w:t xml:space="preserve"> (per group)</w:t>
      </w:r>
    </w:p>
    <w:p w14:paraId="3E119864" w14:textId="77777777" w:rsidR="00671251" w:rsidRPr="00AA41EB" w:rsidRDefault="00671251"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Stack of 40 pennies (Earth)</w:t>
      </w:r>
    </w:p>
    <w:p w14:paraId="4410057A" w14:textId="0A661AE9" w:rsidR="00671251" w:rsidRPr="00AA41EB" w:rsidRDefault="005959BA"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Heavy</w:t>
      </w:r>
      <w:r w:rsidR="00671251" w:rsidRPr="00AA41EB">
        <w:rPr>
          <w:rFonts w:ascii="Calibri" w:eastAsia="Calibri" w:hAnsi="Calibri" w:cs="Calibri"/>
          <w:color w:val="080808"/>
        </w:rPr>
        <w:t xml:space="preserve"> </w:t>
      </w:r>
      <w:r w:rsidR="007F6DC3">
        <w:rPr>
          <w:rFonts w:ascii="Calibri" w:eastAsia="Calibri" w:hAnsi="Calibri" w:cs="Calibri"/>
          <w:color w:val="080808"/>
        </w:rPr>
        <w:t>ball</w:t>
      </w:r>
      <w:r w:rsidRPr="00AA41EB">
        <w:rPr>
          <w:rFonts w:ascii="Calibri" w:eastAsia="Calibri" w:hAnsi="Calibri" w:cs="Calibri"/>
          <w:color w:val="080808"/>
        </w:rPr>
        <w:t xml:space="preserve"> or </w:t>
      </w:r>
      <w:r w:rsidR="007F6DC3">
        <w:rPr>
          <w:rFonts w:ascii="Calibri" w:eastAsia="Calibri" w:hAnsi="Calibri" w:cs="Calibri"/>
          <w:color w:val="080808"/>
        </w:rPr>
        <w:t>large marble</w:t>
      </w:r>
      <w:r w:rsidR="00671251" w:rsidRPr="00AA41EB">
        <w:rPr>
          <w:rFonts w:ascii="Calibri" w:eastAsia="Calibri" w:hAnsi="Calibri" w:cs="Calibri"/>
          <w:color w:val="080808"/>
        </w:rPr>
        <w:t xml:space="preserve"> (asteroid </w:t>
      </w:r>
      <w:proofErr w:type="spellStart"/>
      <w:r w:rsidR="00671251" w:rsidRPr="00AA41EB">
        <w:rPr>
          <w:rFonts w:ascii="Calibri" w:eastAsia="Calibri" w:hAnsi="Calibri" w:cs="Calibri"/>
          <w:i/>
          <w:color w:val="080808"/>
        </w:rPr>
        <w:t>Etiam</w:t>
      </w:r>
      <w:proofErr w:type="spellEnd"/>
      <w:r w:rsidR="00671251" w:rsidRPr="00AA41EB">
        <w:rPr>
          <w:rFonts w:ascii="Calibri" w:eastAsia="Calibri" w:hAnsi="Calibri" w:cs="Calibri"/>
          <w:color w:val="080808"/>
        </w:rPr>
        <w:t>)</w:t>
      </w:r>
    </w:p>
    <w:p w14:paraId="35AEE84C" w14:textId="77777777" w:rsidR="00671251" w:rsidRPr="00AA41EB" w:rsidRDefault="00671251"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 xml:space="preserve">A track for </w:t>
      </w:r>
      <w:proofErr w:type="spellStart"/>
      <w:r w:rsidRPr="00AA41EB">
        <w:rPr>
          <w:rFonts w:ascii="Calibri" w:eastAsia="Calibri" w:hAnsi="Calibri" w:cs="Calibri"/>
          <w:i/>
          <w:color w:val="080808"/>
        </w:rPr>
        <w:t>Etiam’s</w:t>
      </w:r>
      <w:proofErr w:type="spellEnd"/>
      <w:r w:rsidRPr="00AA41EB">
        <w:rPr>
          <w:rFonts w:ascii="Calibri" w:eastAsia="Calibri" w:hAnsi="Calibri" w:cs="Calibri"/>
          <w:color w:val="080808"/>
        </w:rPr>
        <w:t xml:space="preserve"> trajectory (pipe insulation tubing, cut in half lengthwise)</w:t>
      </w:r>
    </w:p>
    <w:p w14:paraId="12127052" w14:textId="77777777" w:rsidR="00671251" w:rsidRPr="00AA41EB" w:rsidRDefault="00671251"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Risers (4 textbooks)</w:t>
      </w:r>
    </w:p>
    <w:p w14:paraId="686BC2EB" w14:textId="77777777" w:rsidR="00671251" w:rsidRPr="00AA41EB" w:rsidRDefault="00671251"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Ruler</w:t>
      </w:r>
    </w:p>
    <w:p w14:paraId="09219601" w14:textId="77777777" w:rsidR="00671251" w:rsidRPr="00AA41EB" w:rsidRDefault="00671251"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String</w:t>
      </w:r>
    </w:p>
    <w:p w14:paraId="688455AA" w14:textId="2CB15524" w:rsidR="00671251" w:rsidRPr="00AA41EB" w:rsidRDefault="005959BA"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Balls</w:t>
      </w:r>
      <w:r w:rsidR="00671251" w:rsidRPr="00AA41EB">
        <w:rPr>
          <w:rFonts w:ascii="Calibri" w:eastAsia="Calibri" w:hAnsi="Calibri" w:cs="Calibri"/>
          <w:color w:val="080808"/>
        </w:rPr>
        <w:t xml:space="preserve"> of varying </w:t>
      </w:r>
      <w:r w:rsidRPr="00AA41EB">
        <w:rPr>
          <w:rFonts w:ascii="Calibri" w:eastAsia="Calibri" w:hAnsi="Calibri" w:cs="Calibri"/>
          <w:color w:val="080808"/>
        </w:rPr>
        <w:t xml:space="preserve">mass (Recommended: </w:t>
      </w:r>
      <w:hyperlink r:id="rId9" w:history="1">
        <w:r w:rsidRPr="00AA41EB">
          <w:rPr>
            <w:rStyle w:val="Hyperlink"/>
            <w:rFonts w:ascii="Calibri" w:eastAsia="Calibri" w:hAnsi="Calibri" w:cs="Calibri"/>
          </w:rPr>
          <w:t>http://www.arborsci.com/physics-balls</w:t>
        </w:r>
      </w:hyperlink>
      <w:r w:rsidRPr="00AA41EB">
        <w:rPr>
          <w:rFonts w:ascii="Calibri" w:eastAsia="Calibri" w:hAnsi="Calibri" w:cs="Calibri"/>
          <w:color w:val="080808"/>
        </w:rPr>
        <w:t>, but if not, use marbles of different size</w:t>
      </w:r>
      <w:r w:rsidR="001A6C3A" w:rsidRPr="00AA41EB">
        <w:rPr>
          <w:rFonts w:ascii="Calibri" w:eastAsia="Calibri" w:hAnsi="Calibri" w:cs="Calibri"/>
          <w:color w:val="080808"/>
        </w:rPr>
        <w:t xml:space="preserve"> and mass</w:t>
      </w:r>
      <w:r w:rsidRPr="00AA41EB">
        <w:rPr>
          <w:rFonts w:ascii="Calibri" w:eastAsia="Calibri" w:hAnsi="Calibri" w:cs="Calibri"/>
          <w:color w:val="080808"/>
        </w:rPr>
        <w:t>)</w:t>
      </w:r>
    </w:p>
    <w:p w14:paraId="37D74887" w14:textId="77777777" w:rsidR="00671251" w:rsidRPr="00AA41EB" w:rsidRDefault="00671251"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Foam</w:t>
      </w:r>
    </w:p>
    <w:p w14:paraId="590640DA" w14:textId="77777777" w:rsidR="00671251" w:rsidRPr="00AA41EB" w:rsidRDefault="00671251"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proofErr w:type="spellStart"/>
      <w:r w:rsidRPr="00AA41EB">
        <w:rPr>
          <w:rFonts w:ascii="Calibri" w:eastAsia="Calibri" w:hAnsi="Calibri" w:cs="Calibri"/>
          <w:color w:val="080808"/>
        </w:rPr>
        <w:t>Rubberbands</w:t>
      </w:r>
      <w:proofErr w:type="spellEnd"/>
    </w:p>
    <w:p w14:paraId="5FF2D4EB" w14:textId="77777777" w:rsidR="00671251" w:rsidRPr="00AA41EB" w:rsidRDefault="00671251"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Popsicle sticks</w:t>
      </w:r>
    </w:p>
    <w:p w14:paraId="4F77711C" w14:textId="77777777" w:rsidR="00671251" w:rsidRPr="00AA41EB" w:rsidRDefault="00671251"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Plastic spoons</w:t>
      </w:r>
    </w:p>
    <w:p w14:paraId="735C375E" w14:textId="343B2706" w:rsidR="00671251" w:rsidRPr="00AA41EB" w:rsidRDefault="00671251"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Tape</w:t>
      </w:r>
    </w:p>
    <w:p w14:paraId="560CBEC2" w14:textId="33C4F8C6" w:rsidR="00671251" w:rsidRPr="00AA41EB" w:rsidRDefault="00671251" w:rsidP="00A6582B">
      <w:pPr>
        <w:tabs>
          <w:tab w:val="left" w:pos="6013"/>
        </w:tabs>
        <w:spacing w:line="240" w:lineRule="auto"/>
        <w:rPr>
          <w:rFonts w:ascii="Calibri" w:eastAsia="Calibri" w:hAnsi="Calibri" w:cs="Calibri"/>
        </w:rPr>
      </w:pPr>
      <w:r w:rsidRPr="00AA41EB">
        <w:rPr>
          <w:rFonts w:ascii="Calibri" w:eastAsia="Calibri" w:hAnsi="Calibri" w:cs="Calibri"/>
        </w:rPr>
        <w:lastRenderedPageBreak/>
        <w:t>Explain</w:t>
      </w:r>
    </w:p>
    <w:p w14:paraId="0A89639F" w14:textId="6E58E5B8" w:rsidR="00917813" w:rsidRPr="00AA41EB" w:rsidRDefault="00917813" w:rsidP="00A6582B">
      <w:pPr>
        <w:pStyle w:val="ListParagraph"/>
        <w:numPr>
          <w:ilvl w:val="0"/>
          <w:numId w:val="4"/>
        </w:numPr>
        <w:tabs>
          <w:tab w:val="left" w:pos="6013"/>
        </w:tabs>
        <w:spacing w:line="240" w:lineRule="auto"/>
        <w:rPr>
          <w:rFonts w:ascii="Calibri" w:eastAsia="Calibri" w:hAnsi="Calibri" w:cs="Calibri"/>
        </w:rPr>
      </w:pPr>
      <w:r w:rsidRPr="00AA41EB">
        <w:rPr>
          <w:rFonts w:ascii="Calibri" w:eastAsia="Calibri" w:hAnsi="Calibri" w:cs="Calibri"/>
        </w:rPr>
        <w:t>Projector and speakers</w:t>
      </w:r>
    </w:p>
    <w:p w14:paraId="041043BD" w14:textId="0FEBCDE4" w:rsidR="00917813" w:rsidRPr="00AA41EB" w:rsidRDefault="00B423B9" w:rsidP="00A6582B">
      <w:pPr>
        <w:pStyle w:val="ListParagraph"/>
        <w:numPr>
          <w:ilvl w:val="0"/>
          <w:numId w:val="4"/>
        </w:numPr>
        <w:tabs>
          <w:tab w:val="left" w:pos="6013"/>
        </w:tabs>
        <w:spacing w:line="240" w:lineRule="auto"/>
        <w:rPr>
          <w:rFonts w:ascii="Calibri" w:eastAsia="Calibri" w:hAnsi="Calibri" w:cs="Calibri"/>
        </w:rPr>
      </w:pPr>
      <w:r w:rsidRPr="00AA41EB">
        <w:rPr>
          <w:rFonts w:ascii="Calibri" w:eastAsia="Calibri" w:hAnsi="Calibri" w:cs="Calibri"/>
        </w:rPr>
        <w:t>Tablets</w:t>
      </w:r>
      <w:r w:rsidR="00917813" w:rsidRPr="00AA41EB">
        <w:rPr>
          <w:rFonts w:ascii="Calibri" w:eastAsia="Calibri" w:hAnsi="Calibri" w:cs="Calibri"/>
        </w:rPr>
        <w:t>/computers</w:t>
      </w:r>
    </w:p>
    <w:p w14:paraId="18BD2C18" w14:textId="72FC7716" w:rsidR="00917813" w:rsidRPr="00AA41EB" w:rsidRDefault="00917813" w:rsidP="00A6582B">
      <w:pPr>
        <w:pStyle w:val="ListParagraph"/>
        <w:numPr>
          <w:ilvl w:val="0"/>
          <w:numId w:val="4"/>
        </w:numPr>
        <w:tabs>
          <w:tab w:val="left" w:pos="6013"/>
        </w:tabs>
        <w:spacing w:line="240" w:lineRule="auto"/>
        <w:rPr>
          <w:rFonts w:ascii="Calibri" w:eastAsia="Calibri" w:hAnsi="Calibri" w:cs="Calibri"/>
        </w:rPr>
      </w:pPr>
      <w:r w:rsidRPr="00AA41EB">
        <w:rPr>
          <w:rFonts w:ascii="Calibri" w:eastAsia="Calibri" w:hAnsi="Calibri" w:cs="Calibri"/>
        </w:rPr>
        <w:t>Headphones (optional)</w:t>
      </w:r>
    </w:p>
    <w:p w14:paraId="17D6C788" w14:textId="0958B812" w:rsidR="00671251" w:rsidRPr="00AA41EB" w:rsidRDefault="00671251" w:rsidP="00A6582B">
      <w:pPr>
        <w:tabs>
          <w:tab w:val="left" w:pos="6013"/>
        </w:tabs>
        <w:spacing w:line="240" w:lineRule="auto"/>
        <w:rPr>
          <w:rFonts w:ascii="Calibri" w:eastAsia="Calibri" w:hAnsi="Calibri" w:cs="Calibri"/>
        </w:rPr>
      </w:pPr>
      <w:r w:rsidRPr="00AA41EB">
        <w:rPr>
          <w:rFonts w:ascii="Calibri" w:eastAsia="Calibri" w:hAnsi="Calibri" w:cs="Calibri"/>
        </w:rPr>
        <w:t>Elaborate</w:t>
      </w:r>
    </w:p>
    <w:p w14:paraId="23F62D55" w14:textId="77777777" w:rsidR="00673BCE" w:rsidRPr="00AA41EB" w:rsidRDefault="00673BCE"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Stack of 40 pennies (Earth)</w:t>
      </w:r>
    </w:p>
    <w:p w14:paraId="3635E920" w14:textId="77777777" w:rsidR="00673BCE" w:rsidRPr="00AA41EB" w:rsidRDefault="00673BCE"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 xml:space="preserve">A track for </w:t>
      </w:r>
      <w:proofErr w:type="spellStart"/>
      <w:r w:rsidRPr="00AA41EB">
        <w:rPr>
          <w:rFonts w:ascii="Calibri" w:eastAsia="Calibri" w:hAnsi="Calibri" w:cs="Calibri"/>
          <w:i/>
          <w:color w:val="080808"/>
        </w:rPr>
        <w:t>Etiam’s</w:t>
      </w:r>
      <w:proofErr w:type="spellEnd"/>
      <w:r w:rsidRPr="00AA41EB">
        <w:rPr>
          <w:rFonts w:ascii="Calibri" w:eastAsia="Calibri" w:hAnsi="Calibri" w:cs="Calibri"/>
          <w:color w:val="080808"/>
        </w:rPr>
        <w:t xml:space="preserve"> trajectory (pipe insulation tubing, cut in half lengthwise)</w:t>
      </w:r>
    </w:p>
    <w:p w14:paraId="4D3D42E5" w14:textId="77777777" w:rsidR="00673BCE" w:rsidRPr="00AA41EB" w:rsidRDefault="00673BCE"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Risers (4 textbooks)</w:t>
      </w:r>
    </w:p>
    <w:p w14:paraId="423C35F7" w14:textId="77777777" w:rsidR="00673BCE" w:rsidRPr="00AA41EB" w:rsidRDefault="00673BCE" w:rsidP="00A6582B">
      <w:pPr>
        <w:pStyle w:val="normal0"/>
        <w:numPr>
          <w:ilvl w:val="0"/>
          <w:numId w:val="15"/>
        </w:numPr>
        <w:pBdr>
          <w:top w:val="nil"/>
          <w:left w:val="nil"/>
          <w:bottom w:val="nil"/>
          <w:right w:val="nil"/>
          <w:between w:val="nil"/>
        </w:pBdr>
        <w:tabs>
          <w:tab w:val="left" w:pos="6013"/>
        </w:tabs>
        <w:spacing w:after="120" w:line="240" w:lineRule="auto"/>
        <w:ind w:hanging="360"/>
        <w:contextualSpacing/>
        <w:rPr>
          <w:rFonts w:ascii="Calibri" w:eastAsia="Calibri" w:hAnsi="Calibri" w:cs="Calibri"/>
          <w:color w:val="080808"/>
        </w:rPr>
      </w:pPr>
      <w:r w:rsidRPr="00AA41EB">
        <w:rPr>
          <w:rFonts w:ascii="Calibri" w:eastAsia="Calibri" w:hAnsi="Calibri" w:cs="Calibri"/>
          <w:color w:val="080808"/>
        </w:rPr>
        <w:t>Ruler</w:t>
      </w:r>
    </w:p>
    <w:p w14:paraId="1AEF185A" w14:textId="5C34563F" w:rsidR="00673BCE" w:rsidRPr="00AA41EB" w:rsidRDefault="00673BCE"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 xml:space="preserve">Marbles of varying </w:t>
      </w:r>
      <w:r w:rsidR="005959BA" w:rsidRPr="00AA41EB">
        <w:rPr>
          <w:rFonts w:ascii="Calibri" w:eastAsia="Calibri" w:hAnsi="Calibri" w:cs="Calibri"/>
          <w:color w:val="080808"/>
        </w:rPr>
        <w:t>mass (see recommendation above)</w:t>
      </w:r>
    </w:p>
    <w:p w14:paraId="69E8D846" w14:textId="24BDF256" w:rsidR="00F37AF2" w:rsidRPr="00AA41EB" w:rsidRDefault="00F37AF2" w:rsidP="00A6582B">
      <w:pPr>
        <w:pStyle w:val="normal0"/>
        <w:widowControl w:val="0"/>
        <w:numPr>
          <w:ilvl w:val="0"/>
          <w:numId w:val="15"/>
        </w:numPr>
        <w:pBdr>
          <w:top w:val="nil"/>
          <w:left w:val="nil"/>
          <w:bottom w:val="nil"/>
          <w:right w:val="nil"/>
          <w:between w:val="nil"/>
        </w:pBdr>
        <w:spacing w:line="240" w:lineRule="auto"/>
        <w:ind w:hanging="360"/>
        <w:contextualSpacing/>
        <w:rPr>
          <w:rFonts w:ascii="Calibri" w:eastAsia="Calibri" w:hAnsi="Calibri" w:cs="Calibri"/>
          <w:color w:val="080808"/>
        </w:rPr>
      </w:pPr>
      <w:r w:rsidRPr="00AA41EB">
        <w:rPr>
          <w:rFonts w:ascii="Calibri" w:eastAsia="Calibri" w:hAnsi="Calibri" w:cs="Calibri"/>
          <w:color w:val="080808"/>
        </w:rPr>
        <w:t>Calculators (Optional)</w:t>
      </w:r>
    </w:p>
    <w:p w14:paraId="3F0CB361" w14:textId="0D6DD862" w:rsidR="00967146" w:rsidRPr="00AA41EB" w:rsidRDefault="00967146" w:rsidP="00A6582B">
      <w:pPr>
        <w:tabs>
          <w:tab w:val="left" w:pos="6013"/>
        </w:tabs>
        <w:spacing w:line="240" w:lineRule="auto"/>
        <w:rPr>
          <w:rFonts w:ascii="Calibri" w:eastAsia="Calibri" w:hAnsi="Calibri" w:cs="Calibri"/>
        </w:rPr>
      </w:pPr>
      <w:r w:rsidRPr="00AA41EB">
        <w:rPr>
          <w:rFonts w:ascii="Calibri" w:eastAsia="Calibri" w:hAnsi="Calibri" w:cs="Calibri"/>
        </w:rPr>
        <w:t>Evaluate</w:t>
      </w:r>
    </w:p>
    <w:p w14:paraId="2FFCB9BA" w14:textId="4B3102E9" w:rsidR="00967146" w:rsidRPr="00AA41EB" w:rsidRDefault="007B083F" w:rsidP="00A6582B">
      <w:pPr>
        <w:pStyle w:val="ListParagraph"/>
        <w:numPr>
          <w:ilvl w:val="0"/>
          <w:numId w:val="4"/>
        </w:numPr>
        <w:tabs>
          <w:tab w:val="left" w:pos="6013"/>
        </w:tabs>
        <w:spacing w:line="240" w:lineRule="auto"/>
        <w:rPr>
          <w:rFonts w:ascii="Calibri" w:eastAsia="Calibri" w:hAnsi="Calibri" w:cs="Calibri"/>
        </w:rPr>
      </w:pPr>
      <w:r w:rsidRPr="00AA41EB">
        <w:rPr>
          <w:rFonts w:ascii="Calibri" w:eastAsia="Calibri" w:hAnsi="Calibri" w:cs="Calibri"/>
        </w:rPr>
        <w:t>Project</w:t>
      </w:r>
      <w:r w:rsidR="00967146" w:rsidRPr="00AA41EB">
        <w:rPr>
          <w:rFonts w:ascii="Calibri" w:eastAsia="Calibri" w:hAnsi="Calibri" w:cs="Calibri"/>
        </w:rPr>
        <w:t xml:space="preserve"> Organizer Handout</w:t>
      </w:r>
    </w:p>
    <w:p w14:paraId="0083A3F0" w14:textId="77777777" w:rsidR="00DF4350" w:rsidRPr="00AA41EB" w:rsidRDefault="00DF4350" w:rsidP="00A6582B">
      <w:pPr>
        <w:widowControl w:val="0"/>
        <w:spacing w:line="240" w:lineRule="auto"/>
        <w:ind w:right="-20"/>
        <w:rPr>
          <w:rFonts w:ascii="Calibri" w:hAnsi="Calibri"/>
        </w:rPr>
      </w:pPr>
    </w:p>
    <w:p w14:paraId="415E01F9" w14:textId="4E7E8233" w:rsidR="00DF4350" w:rsidRPr="00AA41EB" w:rsidRDefault="00DF4350" w:rsidP="00A6582B">
      <w:pPr>
        <w:widowControl w:val="0"/>
        <w:spacing w:line="240" w:lineRule="auto"/>
        <w:ind w:right="-20"/>
        <w:rPr>
          <w:rFonts w:ascii="Calibri" w:eastAsia="Calibri" w:hAnsi="Calibri" w:cs="Calibri"/>
          <w:b/>
          <w:u w:val="single"/>
        </w:rPr>
      </w:pPr>
      <w:r w:rsidRPr="00AA41EB">
        <w:rPr>
          <w:rFonts w:ascii="Calibri" w:eastAsia="Calibri" w:hAnsi="Calibri" w:cs="Calibri"/>
          <w:b/>
          <w:u w:val="single"/>
        </w:rPr>
        <w:t>Instructions</w:t>
      </w:r>
    </w:p>
    <w:p w14:paraId="6655C913" w14:textId="77777777" w:rsidR="00DF4350" w:rsidRPr="00AA41EB" w:rsidRDefault="00DF4350" w:rsidP="00A6582B">
      <w:pPr>
        <w:widowControl w:val="0"/>
        <w:spacing w:line="240" w:lineRule="auto"/>
        <w:ind w:right="-20"/>
        <w:rPr>
          <w:rFonts w:ascii="Calibri" w:hAnsi="Calibri"/>
          <w:highlight w:val="yellow"/>
        </w:rPr>
      </w:pPr>
    </w:p>
    <w:p w14:paraId="6DAA09AE" w14:textId="3E700497" w:rsidR="00735814" w:rsidRPr="00AA41EB" w:rsidRDefault="00A00963" w:rsidP="00A6582B">
      <w:pPr>
        <w:tabs>
          <w:tab w:val="left" w:pos="6013"/>
        </w:tabs>
        <w:spacing w:line="240" w:lineRule="auto"/>
        <w:rPr>
          <w:rFonts w:ascii="Calibri" w:hAnsi="Calibri"/>
        </w:rPr>
      </w:pPr>
      <w:r w:rsidRPr="00AA41EB">
        <w:rPr>
          <w:rFonts w:ascii="Calibri" w:eastAsia="Calibri" w:hAnsi="Calibri" w:cs="Calibri"/>
          <w:b/>
        </w:rPr>
        <w:t>Engage</w:t>
      </w:r>
    </w:p>
    <w:p w14:paraId="3B3D3D21" w14:textId="7078C6EA" w:rsidR="0045220F" w:rsidRPr="00AA41EB" w:rsidRDefault="00E62769" w:rsidP="00A6582B">
      <w:pPr>
        <w:pStyle w:val="ListParagraph"/>
        <w:numPr>
          <w:ilvl w:val="0"/>
          <w:numId w:val="31"/>
        </w:numPr>
        <w:spacing w:line="240" w:lineRule="auto"/>
        <w:rPr>
          <w:rFonts w:ascii="Calibri" w:hAnsi="Calibri"/>
        </w:rPr>
      </w:pPr>
      <w:r w:rsidRPr="00AA41EB">
        <w:rPr>
          <w:rFonts w:ascii="Calibri" w:hAnsi="Calibri"/>
        </w:rPr>
        <w:t>Introduce</w:t>
      </w:r>
      <w:r w:rsidR="0045220F" w:rsidRPr="00AA41EB">
        <w:rPr>
          <w:rFonts w:ascii="Calibri" w:hAnsi="Calibri"/>
        </w:rPr>
        <w:t xml:space="preserve"> Task 2: In Task 1, you learned about a historical asteroid collision that had big consequences. Think about what you were still wondering about at the end of the last task (look back if you need to). What questions do you still have?</w:t>
      </w:r>
    </w:p>
    <w:p w14:paraId="375EF401" w14:textId="77777777" w:rsidR="0045220F" w:rsidRPr="00AA41EB" w:rsidRDefault="0045220F" w:rsidP="00A6582B">
      <w:pPr>
        <w:pStyle w:val="ListParagraph"/>
        <w:numPr>
          <w:ilvl w:val="1"/>
          <w:numId w:val="4"/>
        </w:numPr>
        <w:spacing w:line="240" w:lineRule="auto"/>
        <w:rPr>
          <w:rFonts w:ascii="Calibri" w:hAnsi="Calibri"/>
        </w:rPr>
      </w:pPr>
      <w:r w:rsidRPr="00AA41EB">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50C39C1C" w14:textId="77777777" w:rsidR="0045220F" w:rsidRPr="00AA41EB" w:rsidRDefault="0045220F" w:rsidP="00A6582B">
      <w:pPr>
        <w:pStyle w:val="ListParagraph"/>
        <w:tabs>
          <w:tab w:val="left" w:pos="6013"/>
        </w:tabs>
        <w:spacing w:line="240" w:lineRule="auto"/>
        <w:rPr>
          <w:rFonts w:ascii="Calibri" w:hAnsi="Calibri"/>
        </w:rPr>
      </w:pPr>
    </w:p>
    <w:p w14:paraId="7B48BE87" w14:textId="6F2F0F0B" w:rsidR="0045220F" w:rsidRPr="00AA41EB" w:rsidRDefault="0045220F" w:rsidP="00A6582B">
      <w:pPr>
        <w:pStyle w:val="ListParagraph"/>
        <w:numPr>
          <w:ilvl w:val="0"/>
          <w:numId w:val="31"/>
        </w:numPr>
        <w:tabs>
          <w:tab w:val="left" w:pos="6013"/>
        </w:tabs>
        <w:spacing w:line="240" w:lineRule="auto"/>
        <w:rPr>
          <w:rFonts w:ascii="Calibri" w:hAnsi="Calibri"/>
        </w:rPr>
      </w:pPr>
      <w:r w:rsidRPr="00AA41EB">
        <w:rPr>
          <w:rFonts w:ascii="Calibri" w:hAnsi="Calibri"/>
        </w:rPr>
        <w:t>Transition to Task 2: Now that you know why it’s so important we protect against another asteroid collision, it’s time to figure out how we might do it. To do this, let’s look more closely at what might happen when other things collide.</w:t>
      </w:r>
    </w:p>
    <w:p w14:paraId="692DA6F7" w14:textId="1332F90F" w:rsidR="006A4EC8" w:rsidRPr="00AA41EB" w:rsidRDefault="006055F0" w:rsidP="00A6582B">
      <w:pPr>
        <w:pStyle w:val="ListParagraph"/>
        <w:numPr>
          <w:ilvl w:val="1"/>
          <w:numId w:val="4"/>
        </w:numPr>
        <w:tabs>
          <w:tab w:val="left" w:pos="6013"/>
        </w:tabs>
        <w:spacing w:line="240" w:lineRule="auto"/>
        <w:rPr>
          <w:rFonts w:ascii="Calibri" w:hAnsi="Calibri"/>
        </w:rPr>
      </w:pPr>
      <w:r w:rsidRPr="00AA41EB">
        <w:rPr>
          <w:rFonts w:ascii="Calibri" w:hAnsi="Calibri"/>
        </w:rPr>
        <w:t>Now pass out their Task 2</w:t>
      </w:r>
      <w:r w:rsidR="0045220F" w:rsidRPr="00AA41EB">
        <w:rPr>
          <w:rFonts w:ascii="Calibri" w:hAnsi="Calibri"/>
        </w:rPr>
        <w:t xml:space="preserve"> student guide. </w:t>
      </w:r>
    </w:p>
    <w:p w14:paraId="054EE050" w14:textId="77777777" w:rsidR="00A1579D" w:rsidRPr="00AA41EB" w:rsidRDefault="00A1579D" w:rsidP="00A6582B">
      <w:pPr>
        <w:pStyle w:val="ListParagraph"/>
        <w:tabs>
          <w:tab w:val="left" w:pos="6013"/>
        </w:tabs>
        <w:spacing w:line="240" w:lineRule="auto"/>
        <w:ind w:left="1440"/>
        <w:rPr>
          <w:rFonts w:ascii="Calibri" w:hAnsi="Calibri"/>
        </w:rPr>
      </w:pPr>
    </w:p>
    <w:p w14:paraId="46CB2B4D" w14:textId="7F11C476" w:rsidR="00195ED6" w:rsidRPr="00AA41EB" w:rsidRDefault="005D7799" w:rsidP="00A6582B">
      <w:pPr>
        <w:pStyle w:val="ListParagraph"/>
        <w:numPr>
          <w:ilvl w:val="0"/>
          <w:numId w:val="31"/>
        </w:numPr>
        <w:tabs>
          <w:tab w:val="left" w:pos="6013"/>
        </w:tabs>
        <w:spacing w:line="240" w:lineRule="auto"/>
        <w:rPr>
          <w:rFonts w:ascii="Calibri" w:hAnsi="Calibri"/>
        </w:rPr>
      </w:pPr>
      <w:r w:rsidRPr="00AA41EB">
        <w:rPr>
          <w:rFonts w:ascii="Calibri" w:hAnsi="Calibri"/>
        </w:rPr>
        <w:t>Students are given a series of scenarios to examine (below). For each scenario, ask students to use their own knowledge to explain why they think these happen as best the</w:t>
      </w:r>
      <w:r w:rsidR="00094B52" w:rsidRPr="00AA41EB">
        <w:rPr>
          <w:rFonts w:ascii="Calibri" w:hAnsi="Calibri"/>
        </w:rPr>
        <w:t>y</w:t>
      </w:r>
      <w:r w:rsidRPr="00AA41EB">
        <w:rPr>
          <w:rFonts w:ascii="Calibri" w:hAnsi="Calibri"/>
        </w:rPr>
        <w:t xml:space="preserve"> can. </w:t>
      </w:r>
      <w:r w:rsidR="0079725E" w:rsidRPr="00AA41EB">
        <w:rPr>
          <w:rFonts w:ascii="Calibri" w:hAnsi="Calibri"/>
        </w:rPr>
        <w:t xml:space="preserve">This not only introduces content by activating experiential knowledge, it also </w:t>
      </w:r>
      <w:r w:rsidR="00427C0D" w:rsidRPr="00AA41EB">
        <w:rPr>
          <w:rFonts w:ascii="Calibri" w:hAnsi="Calibri"/>
        </w:rPr>
        <w:t>introduces</w:t>
      </w:r>
      <w:r w:rsidR="0079725E" w:rsidRPr="00AA41EB">
        <w:rPr>
          <w:rFonts w:ascii="Calibri" w:hAnsi="Calibri"/>
        </w:rPr>
        <w:t xml:space="preserve"> students </w:t>
      </w:r>
      <w:r w:rsidR="00427C0D" w:rsidRPr="00AA41EB">
        <w:rPr>
          <w:rFonts w:ascii="Calibri" w:hAnsi="Calibri"/>
        </w:rPr>
        <w:t xml:space="preserve">to </w:t>
      </w:r>
      <w:r w:rsidR="00C50DE7" w:rsidRPr="00AA41EB">
        <w:rPr>
          <w:rFonts w:ascii="Calibri" w:hAnsi="Calibri"/>
        </w:rPr>
        <w:t>one</w:t>
      </w:r>
      <w:r w:rsidR="00427C0D" w:rsidRPr="00AA41EB">
        <w:rPr>
          <w:rFonts w:ascii="Calibri" w:hAnsi="Calibri"/>
        </w:rPr>
        <w:t xml:space="preserve"> of the crosscutting concepts focused on in this task. </w:t>
      </w:r>
    </w:p>
    <w:p w14:paraId="1AA93380" w14:textId="4C5777D8" w:rsidR="005D7799" w:rsidRPr="00AA41EB" w:rsidRDefault="00427C0D" w:rsidP="00A6582B">
      <w:pPr>
        <w:pStyle w:val="ListParagraph"/>
        <w:numPr>
          <w:ilvl w:val="1"/>
          <w:numId w:val="31"/>
        </w:numPr>
        <w:tabs>
          <w:tab w:val="left" w:pos="6013"/>
        </w:tabs>
        <w:spacing w:line="240" w:lineRule="auto"/>
        <w:rPr>
          <w:rFonts w:ascii="Calibri" w:hAnsi="Calibri"/>
        </w:rPr>
      </w:pPr>
      <w:r w:rsidRPr="00AA41EB">
        <w:rPr>
          <w:rFonts w:ascii="Calibri" w:hAnsi="Calibri"/>
        </w:rPr>
        <w:t xml:space="preserve">Students engage with </w:t>
      </w:r>
      <w:r w:rsidR="0079725E" w:rsidRPr="00AA41EB">
        <w:rPr>
          <w:rFonts w:ascii="Calibri" w:hAnsi="Calibri"/>
          <w:b/>
        </w:rPr>
        <w:t>Systems and System Models</w:t>
      </w:r>
      <w:r w:rsidR="0079725E" w:rsidRPr="00AA41EB">
        <w:rPr>
          <w:rFonts w:ascii="Calibri" w:hAnsi="Calibri"/>
        </w:rPr>
        <w:t xml:space="preserve"> </w:t>
      </w:r>
      <w:r w:rsidRPr="00AA41EB">
        <w:rPr>
          <w:rFonts w:ascii="Calibri" w:hAnsi="Calibri"/>
        </w:rPr>
        <w:t>as they draw diagram models of each scenario to represent the system at work.</w:t>
      </w:r>
      <w:r w:rsidR="005712D0" w:rsidRPr="00AA41EB">
        <w:rPr>
          <w:rFonts w:ascii="Calibri" w:hAnsi="Calibri"/>
        </w:rPr>
        <w:t xml:space="preserve"> </w:t>
      </w:r>
    </w:p>
    <w:p w14:paraId="13E1B7DE" w14:textId="1A2B33C9" w:rsidR="005D7799" w:rsidRPr="00AA41EB" w:rsidRDefault="005D7799" w:rsidP="00A6582B">
      <w:pPr>
        <w:pStyle w:val="ListParagraph"/>
        <w:numPr>
          <w:ilvl w:val="1"/>
          <w:numId w:val="29"/>
        </w:numPr>
        <w:tabs>
          <w:tab w:val="left" w:pos="6013"/>
        </w:tabs>
        <w:spacing w:line="240" w:lineRule="auto"/>
        <w:rPr>
          <w:rFonts w:ascii="Calibri" w:hAnsi="Calibri"/>
        </w:rPr>
      </w:pPr>
      <w:r w:rsidRPr="00AA41EB">
        <w:rPr>
          <w:rFonts w:ascii="Calibri" w:hAnsi="Calibri"/>
        </w:rPr>
        <w:t>This activity should be done in partners, but each student should be individually recording their descriptions in their own student guides.</w:t>
      </w:r>
    </w:p>
    <w:p w14:paraId="218A1808" w14:textId="32429253" w:rsidR="00094B52" w:rsidRPr="00AA41EB" w:rsidRDefault="00094B52" w:rsidP="00A6582B">
      <w:pPr>
        <w:pStyle w:val="ListParagraph"/>
        <w:numPr>
          <w:ilvl w:val="1"/>
          <w:numId w:val="29"/>
        </w:numPr>
        <w:tabs>
          <w:tab w:val="left" w:pos="6013"/>
        </w:tabs>
        <w:spacing w:line="240" w:lineRule="auto"/>
        <w:rPr>
          <w:rFonts w:ascii="Calibri" w:hAnsi="Calibri"/>
        </w:rPr>
      </w:pPr>
      <w:r w:rsidRPr="00AA41EB">
        <w:rPr>
          <w:rFonts w:ascii="Calibri" w:hAnsi="Calibri"/>
        </w:rPr>
        <w:t>The scenarios can either be read aloud or projected for students to see (or both). The scenarios are as follows:</w:t>
      </w:r>
    </w:p>
    <w:p w14:paraId="6767E99F" w14:textId="77777777" w:rsidR="005D7799" w:rsidRPr="00AA41EB" w:rsidRDefault="005D7799" w:rsidP="00A6582B">
      <w:pPr>
        <w:pStyle w:val="normal0"/>
        <w:numPr>
          <w:ilvl w:val="2"/>
          <w:numId w:val="4"/>
        </w:numPr>
        <w:pBdr>
          <w:top w:val="nil"/>
          <w:left w:val="nil"/>
          <w:bottom w:val="nil"/>
          <w:right w:val="nil"/>
          <w:between w:val="nil"/>
        </w:pBdr>
        <w:spacing w:line="240" w:lineRule="auto"/>
        <w:contextualSpacing/>
        <w:rPr>
          <w:rFonts w:ascii="Calibri" w:eastAsia="Calibri" w:hAnsi="Calibri" w:cs="Calibri"/>
          <w:color w:val="333333"/>
        </w:rPr>
      </w:pPr>
      <w:r w:rsidRPr="00AA41EB">
        <w:rPr>
          <w:rFonts w:ascii="Calibri" w:eastAsia="Calibri" w:hAnsi="Calibri" w:cs="Calibri"/>
        </w:rPr>
        <w:t xml:space="preserve">A moving soccer ball gets kicked.  </w:t>
      </w:r>
    </w:p>
    <w:p w14:paraId="187A5D18" w14:textId="77777777" w:rsidR="005D7799" w:rsidRPr="00AA41EB" w:rsidRDefault="005D7799" w:rsidP="00A6582B">
      <w:pPr>
        <w:pStyle w:val="normal0"/>
        <w:numPr>
          <w:ilvl w:val="2"/>
          <w:numId w:val="4"/>
        </w:numPr>
        <w:pBdr>
          <w:top w:val="nil"/>
          <w:left w:val="nil"/>
          <w:bottom w:val="nil"/>
          <w:right w:val="nil"/>
          <w:between w:val="nil"/>
        </w:pBdr>
        <w:spacing w:line="240" w:lineRule="auto"/>
        <w:contextualSpacing/>
        <w:rPr>
          <w:rFonts w:ascii="Calibri" w:eastAsia="Calibri" w:hAnsi="Calibri" w:cs="Calibri"/>
        </w:rPr>
      </w:pPr>
      <w:r w:rsidRPr="00AA41EB">
        <w:rPr>
          <w:rFonts w:ascii="Calibri" w:eastAsia="Calibri" w:hAnsi="Calibri" w:cs="Calibri"/>
          <w:color w:val="333333"/>
        </w:rPr>
        <w:t xml:space="preserve">A rocket launches from earth, leaves the atmosphere, and goes into space.  </w:t>
      </w:r>
    </w:p>
    <w:p w14:paraId="29521D83" w14:textId="48C52AC3" w:rsidR="005D7799" w:rsidRPr="00AA41EB" w:rsidRDefault="009961E5" w:rsidP="00A6582B">
      <w:pPr>
        <w:pStyle w:val="normal0"/>
        <w:numPr>
          <w:ilvl w:val="2"/>
          <w:numId w:val="4"/>
        </w:numPr>
        <w:pBdr>
          <w:top w:val="nil"/>
          <w:left w:val="nil"/>
          <w:bottom w:val="nil"/>
          <w:right w:val="nil"/>
          <w:between w:val="nil"/>
        </w:pBdr>
        <w:spacing w:line="240" w:lineRule="auto"/>
        <w:contextualSpacing/>
        <w:rPr>
          <w:rFonts w:ascii="Calibri" w:eastAsia="Calibri" w:hAnsi="Calibri" w:cs="Calibri"/>
        </w:rPr>
      </w:pPr>
      <w:r>
        <w:rPr>
          <w:rFonts w:ascii="Calibri" w:eastAsia="Calibri" w:hAnsi="Calibri" w:cs="Calibri"/>
          <w:color w:val="333333"/>
        </w:rPr>
        <w:t>You are</w:t>
      </w:r>
      <w:r w:rsidR="005D7799" w:rsidRPr="00AA41EB">
        <w:rPr>
          <w:rFonts w:ascii="Calibri" w:eastAsia="Calibri" w:hAnsi="Calibri" w:cs="Calibri"/>
          <w:color w:val="333333"/>
        </w:rPr>
        <w:t xml:space="preserve"> standing in </w:t>
      </w:r>
      <w:r>
        <w:rPr>
          <w:rFonts w:ascii="Calibri" w:eastAsia="Calibri" w:hAnsi="Calibri" w:cs="Calibri"/>
          <w:color w:val="333333"/>
        </w:rPr>
        <w:t>a</w:t>
      </w:r>
      <w:r w:rsidR="005D7799" w:rsidRPr="00AA41EB">
        <w:rPr>
          <w:rFonts w:ascii="Calibri" w:eastAsia="Calibri" w:hAnsi="Calibri" w:cs="Calibri"/>
          <w:color w:val="333333"/>
        </w:rPr>
        <w:t xml:space="preserve"> bus that stops suddenly, </w:t>
      </w:r>
      <w:r>
        <w:rPr>
          <w:rFonts w:ascii="Calibri" w:eastAsia="Calibri" w:hAnsi="Calibri" w:cs="Calibri"/>
          <w:color w:val="333333"/>
        </w:rPr>
        <w:t xml:space="preserve">and </w:t>
      </w:r>
      <w:r w:rsidR="005D7799" w:rsidRPr="00AA41EB">
        <w:rPr>
          <w:rFonts w:ascii="Calibri" w:eastAsia="Calibri" w:hAnsi="Calibri" w:cs="Calibri"/>
          <w:color w:val="333333"/>
        </w:rPr>
        <w:t>you keep moving/falling forward.</w:t>
      </w:r>
    </w:p>
    <w:p w14:paraId="03A37C16" w14:textId="77777777" w:rsidR="005D7799" w:rsidRPr="00AA41EB" w:rsidRDefault="005D7799" w:rsidP="00A6582B">
      <w:pPr>
        <w:pStyle w:val="normal0"/>
        <w:numPr>
          <w:ilvl w:val="2"/>
          <w:numId w:val="4"/>
        </w:numPr>
        <w:pBdr>
          <w:top w:val="nil"/>
          <w:left w:val="nil"/>
          <w:bottom w:val="nil"/>
          <w:right w:val="nil"/>
          <w:between w:val="nil"/>
        </w:pBdr>
        <w:spacing w:line="240" w:lineRule="auto"/>
        <w:contextualSpacing/>
        <w:rPr>
          <w:rFonts w:ascii="Calibri" w:eastAsia="Calibri" w:hAnsi="Calibri" w:cs="Calibri"/>
          <w:color w:val="333333"/>
        </w:rPr>
      </w:pPr>
      <w:r w:rsidRPr="00AA41EB">
        <w:rPr>
          <w:rFonts w:ascii="Calibri" w:eastAsia="Calibri" w:hAnsi="Calibri" w:cs="Calibri"/>
          <w:color w:val="333333"/>
        </w:rPr>
        <w:t>A comet in space continues to move without slowing down or speeding up.</w:t>
      </w:r>
    </w:p>
    <w:p w14:paraId="31DC1C8E" w14:textId="4F065C2C" w:rsidR="005D7799" w:rsidRPr="00AA41EB" w:rsidRDefault="005D7799" w:rsidP="00A6582B">
      <w:pPr>
        <w:pStyle w:val="normal0"/>
        <w:numPr>
          <w:ilvl w:val="2"/>
          <w:numId w:val="4"/>
        </w:numPr>
        <w:pBdr>
          <w:top w:val="nil"/>
          <w:left w:val="nil"/>
          <w:bottom w:val="nil"/>
          <w:right w:val="nil"/>
          <w:between w:val="nil"/>
        </w:pBdr>
        <w:spacing w:line="240" w:lineRule="auto"/>
        <w:contextualSpacing/>
        <w:rPr>
          <w:rFonts w:ascii="Calibri" w:eastAsia="Calibri" w:hAnsi="Calibri" w:cs="Calibri"/>
          <w:color w:val="333333"/>
        </w:rPr>
      </w:pPr>
      <w:r w:rsidRPr="00AA41EB">
        <w:rPr>
          <w:rFonts w:ascii="Calibri" w:eastAsia="Calibri" w:hAnsi="Calibri" w:cs="Calibri"/>
          <w:color w:val="333333"/>
        </w:rPr>
        <w:lastRenderedPageBreak/>
        <w:t>A large asteroid crashes into the moon</w:t>
      </w:r>
      <w:r w:rsidR="009961E5">
        <w:rPr>
          <w:rFonts w:ascii="Calibri" w:eastAsia="Calibri" w:hAnsi="Calibri" w:cs="Calibri"/>
          <w:color w:val="333333"/>
        </w:rPr>
        <w:t>.</w:t>
      </w:r>
    </w:p>
    <w:p w14:paraId="3E001EB3" w14:textId="420ADBF3" w:rsidR="00A1579D" w:rsidRPr="00AA41EB" w:rsidRDefault="005D7799" w:rsidP="00A6582B">
      <w:pPr>
        <w:pStyle w:val="ListParagraph"/>
        <w:numPr>
          <w:ilvl w:val="2"/>
          <w:numId w:val="4"/>
        </w:numPr>
        <w:tabs>
          <w:tab w:val="left" w:pos="6013"/>
        </w:tabs>
        <w:spacing w:line="240" w:lineRule="auto"/>
        <w:rPr>
          <w:rFonts w:ascii="Calibri" w:hAnsi="Calibri"/>
        </w:rPr>
      </w:pPr>
      <w:r w:rsidRPr="00AA41EB">
        <w:rPr>
          <w:rFonts w:ascii="Calibri" w:eastAsia="Calibri" w:hAnsi="Calibri" w:cs="Calibri"/>
          <w:color w:val="333333"/>
        </w:rPr>
        <w:t>A small asteroid crashes into the moon</w:t>
      </w:r>
      <w:r w:rsidR="009961E5">
        <w:rPr>
          <w:rFonts w:ascii="Calibri" w:eastAsia="Calibri" w:hAnsi="Calibri" w:cs="Calibri"/>
          <w:color w:val="333333"/>
        </w:rPr>
        <w:t>.</w:t>
      </w:r>
    </w:p>
    <w:p w14:paraId="3EF4441B" w14:textId="77777777" w:rsidR="00094B52" w:rsidRPr="00AA41EB" w:rsidRDefault="00094B52" w:rsidP="00A6582B">
      <w:pPr>
        <w:pStyle w:val="ListParagraph"/>
        <w:tabs>
          <w:tab w:val="left" w:pos="6013"/>
        </w:tabs>
        <w:spacing w:line="240" w:lineRule="auto"/>
        <w:ind w:left="2160"/>
        <w:rPr>
          <w:rFonts w:ascii="Calibri" w:hAnsi="Calibri"/>
        </w:rPr>
      </w:pPr>
    </w:p>
    <w:p w14:paraId="711C282D" w14:textId="00AD8E66" w:rsidR="00BA209A" w:rsidRPr="00AA41EB" w:rsidRDefault="007B610B" w:rsidP="00A6582B">
      <w:pPr>
        <w:pStyle w:val="ListParagraph"/>
        <w:numPr>
          <w:ilvl w:val="0"/>
          <w:numId w:val="31"/>
        </w:numPr>
        <w:tabs>
          <w:tab w:val="left" w:pos="6013"/>
        </w:tabs>
        <w:spacing w:line="240" w:lineRule="auto"/>
        <w:rPr>
          <w:rFonts w:ascii="Calibri" w:hAnsi="Calibri"/>
        </w:rPr>
      </w:pPr>
      <w:r w:rsidRPr="00AA41EB">
        <w:rPr>
          <w:rFonts w:ascii="Calibri" w:hAnsi="Calibri"/>
        </w:rPr>
        <w:t xml:space="preserve">Recommended: </w:t>
      </w:r>
      <w:r w:rsidR="00094B52" w:rsidRPr="00AA41EB">
        <w:rPr>
          <w:rFonts w:ascii="Calibri" w:hAnsi="Calibri"/>
        </w:rPr>
        <w:t>Ask students to be prepared to share their descriptions of the scenarios</w:t>
      </w:r>
      <w:r w:rsidR="00076A5F" w:rsidRPr="00AA41EB">
        <w:rPr>
          <w:rFonts w:ascii="Calibri" w:hAnsi="Calibri"/>
        </w:rPr>
        <w:t>.</w:t>
      </w:r>
      <w:r w:rsidR="003D5CD7" w:rsidRPr="00AA41EB">
        <w:rPr>
          <w:rFonts w:ascii="Calibri" w:hAnsi="Calibri"/>
        </w:rPr>
        <w:t xml:space="preserve"> When calling on </w:t>
      </w:r>
      <w:r w:rsidR="00094B52" w:rsidRPr="00AA41EB">
        <w:rPr>
          <w:rFonts w:ascii="Calibri" w:hAnsi="Calibri"/>
        </w:rPr>
        <w:t xml:space="preserve">pairs of </w:t>
      </w:r>
      <w:r w:rsidR="003D5CD7" w:rsidRPr="00AA41EB">
        <w:rPr>
          <w:rFonts w:ascii="Calibri" w:hAnsi="Calibri"/>
        </w:rPr>
        <w:t>students</w:t>
      </w:r>
      <w:r w:rsidR="00094B52" w:rsidRPr="00AA41EB">
        <w:rPr>
          <w:rFonts w:ascii="Calibri" w:hAnsi="Calibri"/>
        </w:rPr>
        <w:t xml:space="preserve"> to share their description of a scenario</w:t>
      </w:r>
      <w:r w:rsidR="003D5CD7" w:rsidRPr="00AA41EB">
        <w:rPr>
          <w:rFonts w:ascii="Calibri" w:hAnsi="Calibri"/>
        </w:rPr>
        <w:t>, it is recommended that you call on pairs using equity sticks. This encourages more equitable particip</w:t>
      </w:r>
      <w:r w:rsidR="0001058F" w:rsidRPr="00AA41EB">
        <w:rPr>
          <w:rFonts w:ascii="Calibri" w:hAnsi="Calibri"/>
        </w:rPr>
        <w:t>ation in class-wide discussions (See “How to Use This Curriculum” for more details)</w:t>
      </w:r>
    </w:p>
    <w:p w14:paraId="0535D9CA" w14:textId="77777777" w:rsidR="000F42C6" w:rsidRPr="00AA41EB" w:rsidRDefault="000F42C6" w:rsidP="00A6582B">
      <w:pPr>
        <w:tabs>
          <w:tab w:val="left" w:pos="6013"/>
        </w:tabs>
        <w:spacing w:line="240" w:lineRule="auto"/>
        <w:rPr>
          <w:rFonts w:ascii="Calibri" w:eastAsia="Calibri" w:hAnsi="Calibri" w:cs="Calibri"/>
          <w:b/>
          <w:highlight w:val="yellow"/>
        </w:rPr>
      </w:pPr>
    </w:p>
    <w:p w14:paraId="4CF72FF4" w14:textId="7B096990" w:rsidR="00BA209A" w:rsidRPr="00AA41EB" w:rsidRDefault="00947A90" w:rsidP="00A6582B">
      <w:pPr>
        <w:tabs>
          <w:tab w:val="left" w:pos="6013"/>
        </w:tabs>
        <w:spacing w:line="240" w:lineRule="auto"/>
        <w:rPr>
          <w:rFonts w:ascii="Calibri" w:eastAsia="Calibri" w:hAnsi="Calibri" w:cs="Calibri"/>
          <w:b/>
        </w:rPr>
      </w:pPr>
      <w:r w:rsidRPr="00AA41EB">
        <w:rPr>
          <w:rFonts w:ascii="Calibri" w:eastAsia="Calibri" w:hAnsi="Calibri" w:cs="Calibri"/>
          <w:b/>
        </w:rPr>
        <w:t>Explore</w:t>
      </w:r>
    </w:p>
    <w:p w14:paraId="2950A6CB" w14:textId="77CC33B1" w:rsidR="008D2DEE" w:rsidRPr="00AA41EB" w:rsidRDefault="00920EC9" w:rsidP="00A6582B">
      <w:pPr>
        <w:pStyle w:val="ListParagraph"/>
        <w:numPr>
          <w:ilvl w:val="0"/>
          <w:numId w:val="11"/>
        </w:numPr>
        <w:tabs>
          <w:tab w:val="left" w:pos="6013"/>
        </w:tabs>
        <w:spacing w:line="240" w:lineRule="auto"/>
        <w:rPr>
          <w:rFonts w:ascii="Calibri" w:eastAsia="Calibri" w:hAnsi="Calibri" w:cs="Times New Roman"/>
        </w:rPr>
      </w:pPr>
      <w:r w:rsidRPr="00AA41EB">
        <w:rPr>
          <w:rFonts w:ascii="Calibri" w:eastAsia="Calibri" w:hAnsi="Calibri" w:cs="Calibri"/>
        </w:rPr>
        <w:t xml:space="preserve">We recommend reading the introduction on their student guides aloud and projecting the set-up diagram and materials list to review as a class. This allows students to understand the context of the activity and what each part of the model represents. In this activity, students will be using a smaller model </w:t>
      </w:r>
      <w:r w:rsidR="0001058F" w:rsidRPr="00AA41EB">
        <w:rPr>
          <w:rFonts w:ascii="Calibri" w:eastAsia="Calibri" w:hAnsi="Calibri" w:cs="Calibri"/>
          <w:color w:val="080808"/>
        </w:rPr>
        <w:t xml:space="preserve">to help </w:t>
      </w:r>
      <w:r w:rsidRPr="00AA41EB">
        <w:rPr>
          <w:rFonts w:ascii="Calibri" w:eastAsia="Calibri" w:hAnsi="Calibri" w:cs="Calibri"/>
          <w:color w:val="080808"/>
        </w:rPr>
        <w:t>them design ways they might</w:t>
      </w:r>
      <w:r w:rsidR="0001058F" w:rsidRPr="00AA41EB">
        <w:rPr>
          <w:rFonts w:ascii="Calibri" w:eastAsia="Calibri" w:hAnsi="Calibri" w:cs="Calibri"/>
          <w:color w:val="080808"/>
        </w:rPr>
        <w:t xml:space="preserve"> save the Earth from an impending collision with the asteroid </w:t>
      </w:r>
      <w:proofErr w:type="spellStart"/>
      <w:r w:rsidR="0001058F" w:rsidRPr="00AA41EB">
        <w:rPr>
          <w:rFonts w:ascii="Calibri" w:eastAsia="Calibri" w:hAnsi="Calibri" w:cs="Calibri"/>
          <w:i/>
          <w:color w:val="080808"/>
        </w:rPr>
        <w:t>Etiam</w:t>
      </w:r>
      <w:proofErr w:type="spellEnd"/>
      <w:r w:rsidR="0001058F" w:rsidRPr="00AA41EB">
        <w:rPr>
          <w:rFonts w:ascii="Calibri" w:eastAsia="Calibri" w:hAnsi="Calibri" w:cs="Calibri"/>
          <w:color w:val="080808"/>
        </w:rPr>
        <w:t>.</w:t>
      </w:r>
      <w:r w:rsidR="00094B52" w:rsidRPr="00AA41EB">
        <w:rPr>
          <w:rFonts w:ascii="Calibri" w:eastAsia="Calibri" w:hAnsi="Calibri" w:cs="Calibri"/>
          <w:color w:val="080808"/>
        </w:rPr>
        <w:t xml:space="preserve">  </w:t>
      </w:r>
    </w:p>
    <w:p w14:paraId="793E5D0A" w14:textId="55AE75E3" w:rsidR="008D2DEE" w:rsidRPr="00AA41EB" w:rsidRDefault="00920EC9" w:rsidP="00A6582B">
      <w:pPr>
        <w:pStyle w:val="ListParagraph"/>
        <w:numPr>
          <w:ilvl w:val="1"/>
          <w:numId w:val="4"/>
        </w:numPr>
        <w:tabs>
          <w:tab w:val="left" w:pos="6013"/>
        </w:tabs>
        <w:spacing w:line="240" w:lineRule="auto"/>
        <w:rPr>
          <w:rFonts w:ascii="Calibri" w:eastAsia="Calibri" w:hAnsi="Calibri" w:cs="Times New Roman"/>
        </w:rPr>
      </w:pPr>
      <w:r w:rsidRPr="00AA41EB">
        <w:rPr>
          <w:rFonts w:ascii="Calibri" w:eastAsia="Calibri" w:hAnsi="Calibri" w:cs="Times New Roman"/>
        </w:rPr>
        <w:t xml:space="preserve">This activity emphasizes the crosscutting concept of </w:t>
      </w:r>
      <w:r w:rsidRPr="00AA41EB">
        <w:rPr>
          <w:rFonts w:ascii="Calibri" w:eastAsia="Calibri" w:hAnsi="Calibri" w:cs="Times New Roman"/>
          <w:b/>
        </w:rPr>
        <w:t>Stability and Change</w:t>
      </w:r>
      <w:r w:rsidRPr="00AA41EB">
        <w:rPr>
          <w:rFonts w:ascii="Calibri" w:eastAsia="Calibri" w:hAnsi="Calibri" w:cs="Times New Roman"/>
        </w:rPr>
        <w:t xml:space="preserve"> as students examine the forces involved in the prevention of a collision at a much smaller scale in order to inform their explanation of stability and change in a much larger system—an asteroid collision.</w:t>
      </w:r>
    </w:p>
    <w:p w14:paraId="6D2C4760" w14:textId="77777777" w:rsidR="00AA57B7" w:rsidRPr="00AA41EB" w:rsidRDefault="00AA57B7" w:rsidP="00A6582B">
      <w:pPr>
        <w:pStyle w:val="ListParagraph"/>
        <w:tabs>
          <w:tab w:val="left" w:pos="6013"/>
        </w:tabs>
        <w:spacing w:line="240" w:lineRule="auto"/>
        <w:ind w:left="1440"/>
        <w:rPr>
          <w:rFonts w:ascii="Calibri" w:eastAsia="Calibri" w:hAnsi="Calibri" w:cs="Times New Roman"/>
        </w:rPr>
      </w:pPr>
    </w:p>
    <w:p w14:paraId="52B1878D" w14:textId="17F2C026" w:rsidR="00AA57B7" w:rsidRPr="00AA41EB" w:rsidRDefault="00AA57B7" w:rsidP="00A6582B">
      <w:pPr>
        <w:pStyle w:val="ListParagraph"/>
        <w:numPr>
          <w:ilvl w:val="0"/>
          <w:numId w:val="11"/>
        </w:numPr>
        <w:spacing w:line="240" w:lineRule="auto"/>
        <w:rPr>
          <w:rFonts w:ascii="Calibri" w:hAnsi="Calibri"/>
        </w:rPr>
      </w:pPr>
      <w:r w:rsidRPr="00AA41EB">
        <w:rPr>
          <w:rFonts w:ascii="Calibri" w:hAnsi="Calibri"/>
        </w:rPr>
        <w:t xml:space="preserve">Assign roles to each group. You may use whatever roles you prefer.  We recommend the use of the </w:t>
      </w:r>
      <w:r w:rsidR="006E5034">
        <w:rPr>
          <w:rFonts w:ascii="Calibri" w:hAnsi="Calibri"/>
        </w:rPr>
        <w:t>Materials Manager, Facilitator, Harmonizer, and Reporter.</w:t>
      </w:r>
    </w:p>
    <w:p w14:paraId="1D49341A" w14:textId="77777777" w:rsidR="00AA57B7" w:rsidRPr="00AA41EB" w:rsidRDefault="00AA57B7" w:rsidP="00A6582B">
      <w:pPr>
        <w:pStyle w:val="ListParagraph"/>
        <w:numPr>
          <w:ilvl w:val="1"/>
          <w:numId w:val="4"/>
        </w:numPr>
        <w:spacing w:line="240" w:lineRule="auto"/>
        <w:rPr>
          <w:rFonts w:ascii="Calibri" w:hAnsi="Calibri"/>
        </w:rPr>
      </w:pPr>
      <w:r w:rsidRPr="00AA41EB">
        <w:rPr>
          <w:rFonts w:ascii="Calibri" w:hAnsi="Calibri"/>
        </w:rPr>
        <w:t>Ask Facilitator to read the directions and to make sure everyone understands the task.</w:t>
      </w:r>
    </w:p>
    <w:p w14:paraId="67884268" w14:textId="77777777" w:rsidR="00AA57B7" w:rsidRPr="00AA41EB" w:rsidRDefault="00AA57B7" w:rsidP="00A6582B">
      <w:pPr>
        <w:pStyle w:val="ListParagraph"/>
        <w:numPr>
          <w:ilvl w:val="1"/>
          <w:numId w:val="4"/>
        </w:numPr>
        <w:spacing w:line="240" w:lineRule="auto"/>
        <w:rPr>
          <w:rFonts w:ascii="Calibri" w:hAnsi="Calibri"/>
        </w:rPr>
      </w:pPr>
      <w:r w:rsidRPr="00AA41EB">
        <w:rPr>
          <w:rFonts w:ascii="Calibri" w:hAnsi="Calibri"/>
        </w:rPr>
        <w:t>Ask the Materials Manager to handle any resources needed to complete the task.</w:t>
      </w:r>
    </w:p>
    <w:p w14:paraId="32802E59" w14:textId="77777777" w:rsidR="00AA57B7" w:rsidRPr="00AA41EB" w:rsidRDefault="00AA57B7" w:rsidP="00A6582B">
      <w:pPr>
        <w:pStyle w:val="ListParagraph"/>
        <w:numPr>
          <w:ilvl w:val="1"/>
          <w:numId w:val="4"/>
        </w:numPr>
        <w:spacing w:line="240" w:lineRule="auto"/>
        <w:rPr>
          <w:rFonts w:ascii="Calibri" w:hAnsi="Calibri"/>
        </w:rPr>
      </w:pPr>
      <w:r w:rsidRPr="00AA41EB">
        <w:rPr>
          <w:rFonts w:ascii="Calibri" w:hAnsi="Calibri"/>
        </w:rPr>
        <w:t xml:space="preserve">Ask the Harmonizer to make sure that everyone contributes </w:t>
      </w:r>
      <w:proofErr w:type="gramStart"/>
      <w:r w:rsidRPr="00AA41EB">
        <w:rPr>
          <w:rFonts w:ascii="Calibri" w:hAnsi="Calibri"/>
        </w:rPr>
        <w:t>their</w:t>
      </w:r>
      <w:proofErr w:type="gramEnd"/>
      <w:r w:rsidRPr="00AA41EB">
        <w:rPr>
          <w:rFonts w:ascii="Calibri" w:hAnsi="Calibri"/>
        </w:rPr>
        <w:t xml:space="preserve"> ideas and that everyone’s voice is heard.</w:t>
      </w:r>
    </w:p>
    <w:p w14:paraId="789B4D2F" w14:textId="55118DF4" w:rsidR="00AA57B7" w:rsidRPr="00AA41EB" w:rsidRDefault="00AA57B7" w:rsidP="00A6582B">
      <w:pPr>
        <w:pStyle w:val="ListParagraph"/>
        <w:numPr>
          <w:ilvl w:val="1"/>
          <w:numId w:val="4"/>
        </w:numPr>
        <w:spacing w:line="240" w:lineRule="auto"/>
        <w:rPr>
          <w:rFonts w:ascii="Calibri" w:hAnsi="Calibri"/>
        </w:rPr>
      </w:pPr>
      <w:r w:rsidRPr="00AA41EB">
        <w:rPr>
          <w:rFonts w:ascii="Calibri" w:hAnsi="Calibri"/>
        </w:rPr>
        <w:t xml:space="preserve">Ask the Reporter to make sure the group is </w:t>
      </w:r>
      <w:r w:rsidR="008E1EE5" w:rsidRPr="00AA41EB">
        <w:rPr>
          <w:rFonts w:ascii="Calibri" w:hAnsi="Calibri"/>
        </w:rPr>
        <w:t>recording</w:t>
      </w:r>
      <w:r w:rsidRPr="00AA41EB">
        <w:rPr>
          <w:rFonts w:ascii="Calibri" w:hAnsi="Calibri"/>
        </w:rPr>
        <w:t xml:space="preserve"> their setup, observations, and re</w:t>
      </w:r>
      <w:r w:rsidR="008E1EE5" w:rsidRPr="00AA41EB">
        <w:rPr>
          <w:rFonts w:ascii="Calibri" w:hAnsi="Calibri"/>
        </w:rPr>
        <w:t>asoning in their student guides and reporting all the necessary information for the final poster.</w:t>
      </w:r>
    </w:p>
    <w:p w14:paraId="1D10AC6A" w14:textId="77777777" w:rsidR="00A1579D" w:rsidRPr="00AA41EB" w:rsidRDefault="00A1579D" w:rsidP="00A6582B">
      <w:pPr>
        <w:pStyle w:val="ListParagraph"/>
        <w:tabs>
          <w:tab w:val="left" w:pos="6013"/>
        </w:tabs>
        <w:spacing w:line="240" w:lineRule="auto"/>
        <w:ind w:left="1440"/>
        <w:rPr>
          <w:rFonts w:ascii="Calibri" w:eastAsia="Calibri" w:hAnsi="Calibri" w:cs="Times New Roman"/>
          <w:highlight w:val="yellow"/>
        </w:rPr>
      </w:pPr>
    </w:p>
    <w:p w14:paraId="626EC8A8" w14:textId="67AAEA8F" w:rsidR="008E1EE5" w:rsidRPr="00AA41EB" w:rsidRDefault="00E0172F" w:rsidP="00A6582B">
      <w:pPr>
        <w:pStyle w:val="ListParagraph"/>
        <w:numPr>
          <w:ilvl w:val="0"/>
          <w:numId w:val="11"/>
        </w:numPr>
        <w:tabs>
          <w:tab w:val="left" w:pos="6013"/>
        </w:tabs>
        <w:spacing w:line="240" w:lineRule="auto"/>
        <w:rPr>
          <w:rFonts w:ascii="Calibri" w:eastAsia="Calibri" w:hAnsi="Calibri" w:cs="Times New Roman"/>
        </w:rPr>
      </w:pPr>
      <w:r w:rsidRPr="00AA41EB">
        <w:rPr>
          <w:rFonts w:ascii="Calibri" w:eastAsia="Calibri" w:hAnsi="Calibri" w:cs="Times New Roman"/>
        </w:rPr>
        <w:t xml:space="preserve">The nature of this </w:t>
      </w:r>
      <w:r w:rsidR="008E1EE5" w:rsidRPr="00AA41EB">
        <w:rPr>
          <w:rFonts w:ascii="Calibri" w:eastAsia="Calibri" w:hAnsi="Calibri" w:cs="Times New Roman"/>
        </w:rPr>
        <w:t>exploration</w:t>
      </w:r>
      <w:r w:rsidR="00285A34" w:rsidRPr="00AA41EB">
        <w:rPr>
          <w:rFonts w:ascii="Calibri" w:eastAsia="Calibri" w:hAnsi="Calibri" w:cs="Times New Roman"/>
        </w:rPr>
        <w:t xml:space="preserve"> is </w:t>
      </w:r>
      <w:r w:rsidR="008E1EE5" w:rsidRPr="00AA41EB">
        <w:rPr>
          <w:rFonts w:ascii="Calibri" w:eastAsia="Calibri" w:hAnsi="Calibri" w:cs="Times New Roman"/>
        </w:rPr>
        <w:t>very open</w:t>
      </w:r>
      <w:r w:rsidR="00285A34" w:rsidRPr="00AA41EB">
        <w:rPr>
          <w:rFonts w:ascii="Calibri" w:eastAsia="Calibri" w:hAnsi="Calibri" w:cs="Times New Roman"/>
        </w:rPr>
        <w:t xml:space="preserve">, </w:t>
      </w:r>
      <w:r w:rsidR="008E1EE5" w:rsidRPr="00AA41EB">
        <w:rPr>
          <w:rFonts w:ascii="Calibri" w:eastAsia="Calibri" w:hAnsi="Calibri" w:cs="Times New Roman"/>
        </w:rPr>
        <w:t>allowing students the freedom to try all kinds of ideas as a part of the process of</w:t>
      </w:r>
      <w:r w:rsidR="00285A34" w:rsidRPr="00AA41EB">
        <w:rPr>
          <w:rFonts w:ascii="Calibri" w:eastAsia="Calibri" w:hAnsi="Calibri" w:cs="Times New Roman"/>
        </w:rPr>
        <w:t xml:space="preserve"> </w:t>
      </w:r>
      <w:r w:rsidR="008E1EE5" w:rsidRPr="00AA41EB">
        <w:rPr>
          <w:rFonts w:ascii="Calibri" w:eastAsia="Calibri" w:hAnsi="Calibri" w:cs="Times New Roman"/>
          <w:b/>
        </w:rPr>
        <w:t>Designing Solutions</w:t>
      </w:r>
      <w:r w:rsidR="00285A34" w:rsidRPr="00AA41EB">
        <w:rPr>
          <w:rFonts w:ascii="Calibri" w:eastAsia="Calibri" w:hAnsi="Calibri" w:cs="Times New Roman"/>
          <w:b/>
        </w:rPr>
        <w:t>.</w:t>
      </w:r>
      <w:r w:rsidR="008E1EE5" w:rsidRPr="00AA41EB">
        <w:rPr>
          <w:rFonts w:ascii="Calibri" w:eastAsia="Calibri" w:hAnsi="Calibri" w:cs="Times New Roman"/>
          <w:b/>
        </w:rPr>
        <w:t xml:space="preserve"> </w:t>
      </w:r>
      <w:r w:rsidR="008E1EE5" w:rsidRPr="00AA41EB">
        <w:rPr>
          <w:rFonts w:ascii="Calibri" w:eastAsia="Calibri" w:hAnsi="Calibri" w:cs="Times New Roman"/>
        </w:rPr>
        <w:t>In alignment with this SEP, students should use an</w:t>
      </w:r>
      <w:r w:rsidR="00C50DE7" w:rsidRPr="00AA41EB">
        <w:rPr>
          <w:rFonts w:ascii="Calibri" w:eastAsia="Calibri" w:hAnsi="Calibri" w:cs="Times New Roman"/>
        </w:rPr>
        <w:t>y</w:t>
      </w:r>
      <w:r w:rsidR="008E1EE5" w:rsidRPr="00AA41EB">
        <w:rPr>
          <w:rFonts w:ascii="Calibri" w:eastAsia="Calibri" w:hAnsi="Calibri" w:cs="Times New Roman"/>
        </w:rPr>
        <w:t xml:space="preserve"> scientific ideas they already have about forces and motion as well as relevant experiences to inform the design of their collision prevention.</w:t>
      </w:r>
      <w:r w:rsidRPr="00AA41EB">
        <w:rPr>
          <w:rFonts w:ascii="Calibri" w:eastAsia="Calibri" w:hAnsi="Calibri" w:cs="Times New Roman"/>
        </w:rPr>
        <w:t xml:space="preserve"> </w:t>
      </w:r>
    </w:p>
    <w:p w14:paraId="5A6C10B7" w14:textId="22F56E5B" w:rsidR="00B427B4" w:rsidRPr="00AA41EB" w:rsidRDefault="00E0172F" w:rsidP="00A6582B">
      <w:pPr>
        <w:pStyle w:val="ListParagraph"/>
        <w:numPr>
          <w:ilvl w:val="0"/>
          <w:numId w:val="33"/>
        </w:numPr>
        <w:tabs>
          <w:tab w:val="left" w:pos="6013"/>
        </w:tabs>
        <w:spacing w:line="240" w:lineRule="auto"/>
        <w:rPr>
          <w:rFonts w:ascii="Calibri" w:eastAsia="Calibri" w:hAnsi="Calibri" w:cs="Times New Roman"/>
        </w:rPr>
      </w:pPr>
      <w:r w:rsidRPr="00AA41EB">
        <w:rPr>
          <w:rFonts w:ascii="Calibri" w:eastAsia="Calibri" w:hAnsi="Calibri" w:cs="Times New Roman"/>
        </w:rPr>
        <w:t xml:space="preserve">In groups, students will try a number of different </w:t>
      </w:r>
      <w:r w:rsidR="008E1EE5" w:rsidRPr="00AA41EB">
        <w:rPr>
          <w:rFonts w:ascii="Calibri" w:eastAsia="Calibri" w:hAnsi="Calibri" w:cs="Times New Roman"/>
        </w:rPr>
        <w:t>strategies</w:t>
      </w:r>
      <w:r w:rsidR="00057574" w:rsidRPr="00AA41EB">
        <w:rPr>
          <w:rFonts w:ascii="Calibri" w:eastAsia="Calibri" w:hAnsi="Calibri" w:cs="Times New Roman"/>
        </w:rPr>
        <w:t xml:space="preserve"> in order to attempt to deflect “</w:t>
      </w:r>
      <w:proofErr w:type="spellStart"/>
      <w:r w:rsidR="00057574" w:rsidRPr="00AA41EB">
        <w:rPr>
          <w:rFonts w:ascii="Calibri" w:eastAsia="Calibri" w:hAnsi="Calibri" w:cs="Times New Roman"/>
          <w:i/>
        </w:rPr>
        <w:t>Etiam</w:t>
      </w:r>
      <w:proofErr w:type="spellEnd"/>
      <w:r w:rsidR="00AA57B7" w:rsidRPr="00AA41EB">
        <w:rPr>
          <w:rFonts w:ascii="Calibri" w:eastAsia="Calibri" w:hAnsi="Calibri" w:cs="Times New Roman"/>
        </w:rPr>
        <w:t>.” For each attempt, they should record both their observations and their reasoning</w:t>
      </w:r>
      <w:r w:rsidR="008E1EE5" w:rsidRPr="00AA41EB">
        <w:rPr>
          <w:rFonts w:ascii="Calibri" w:eastAsia="Calibri" w:hAnsi="Calibri" w:cs="Times New Roman"/>
        </w:rPr>
        <w:t xml:space="preserve"> of why they think objects moved the way they did. </w:t>
      </w:r>
    </w:p>
    <w:p w14:paraId="460D7085" w14:textId="0F23AAAD" w:rsidR="00FD67FB" w:rsidRPr="00AA41EB" w:rsidRDefault="00AA57B7" w:rsidP="00A6582B">
      <w:pPr>
        <w:pStyle w:val="ListParagraph"/>
        <w:numPr>
          <w:ilvl w:val="1"/>
          <w:numId w:val="4"/>
        </w:numPr>
        <w:tabs>
          <w:tab w:val="left" w:pos="6013"/>
        </w:tabs>
        <w:spacing w:line="240" w:lineRule="auto"/>
        <w:rPr>
          <w:rFonts w:ascii="Calibri" w:eastAsia="Calibri" w:hAnsi="Calibri" w:cs="Times New Roman"/>
        </w:rPr>
      </w:pPr>
      <w:r w:rsidRPr="00AA41EB">
        <w:rPr>
          <w:rFonts w:ascii="Calibri" w:eastAsia="Calibri" w:hAnsi="Calibri" w:cs="Times New Roman"/>
        </w:rPr>
        <w:t>Possible attempts might include blocking the asteroid, changing the asteroid’s course, slowing the asteroid down, changing the size of the asteroid, etc.</w:t>
      </w:r>
    </w:p>
    <w:p w14:paraId="04DD29D4" w14:textId="77777777" w:rsidR="004F7633" w:rsidRPr="00AA41EB" w:rsidRDefault="004F7633" w:rsidP="00A6582B">
      <w:pPr>
        <w:pStyle w:val="ListParagraph"/>
        <w:tabs>
          <w:tab w:val="left" w:pos="6013"/>
        </w:tabs>
        <w:spacing w:line="240" w:lineRule="auto"/>
        <w:ind w:left="1440"/>
        <w:rPr>
          <w:rFonts w:ascii="Calibri" w:eastAsia="Calibri" w:hAnsi="Calibri" w:cs="Times New Roman"/>
        </w:rPr>
      </w:pPr>
    </w:p>
    <w:p w14:paraId="54A7FB8B" w14:textId="3025C906" w:rsidR="004F7633" w:rsidRPr="00AA41EB" w:rsidRDefault="004F7633" w:rsidP="00A6582B">
      <w:pPr>
        <w:pStyle w:val="ListParagraph"/>
        <w:numPr>
          <w:ilvl w:val="0"/>
          <w:numId w:val="11"/>
        </w:numPr>
        <w:tabs>
          <w:tab w:val="left" w:pos="6013"/>
        </w:tabs>
        <w:spacing w:line="240" w:lineRule="auto"/>
        <w:rPr>
          <w:rFonts w:ascii="Calibri" w:eastAsia="Calibri" w:hAnsi="Calibri" w:cs="Times New Roman"/>
        </w:rPr>
      </w:pPr>
      <w:r w:rsidRPr="00AA41EB">
        <w:rPr>
          <w:rFonts w:ascii="Calibri" w:eastAsia="Calibri" w:hAnsi="Calibri" w:cs="Times New Roman"/>
        </w:rPr>
        <w:t>After students have implemented and recorded all their attempts, have them make a poster showing and explaining their best deflection strategy.</w:t>
      </w:r>
      <w:r w:rsidR="00285A34" w:rsidRPr="00AA41EB">
        <w:rPr>
          <w:rFonts w:ascii="Calibri" w:eastAsia="Calibri" w:hAnsi="Calibri" w:cs="Times New Roman"/>
        </w:rPr>
        <w:t xml:space="preserve"> This reinforces the crosscutting concept of </w:t>
      </w:r>
      <w:r w:rsidR="00285A34" w:rsidRPr="00AA41EB">
        <w:rPr>
          <w:rFonts w:ascii="Calibri" w:eastAsia="Calibri" w:hAnsi="Calibri" w:cs="Times New Roman"/>
          <w:b/>
        </w:rPr>
        <w:t>Systems and System Models</w:t>
      </w:r>
      <w:r w:rsidR="00285A34" w:rsidRPr="00AA41EB">
        <w:rPr>
          <w:rFonts w:ascii="Calibri" w:eastAsia="Calibri" w:hAnsi="Calibri" w:cs="Times New Roman"/>
        </w:rPr>
        <w:t xml:space="preserve">, </w:t>
      </w:r>
      <w:r w:rsidR="008E1EE5" w:rsidRPr="00AA41EB">
        <w:rPr>
          <w:rFonts w:ascii="Calibri" w:eastAsia="Calibri" w:hAnsi="Calibri" w:cs="Times New Roman"/>
        </w:rPr>
        <w:t>as students use models to represent their deflection system. As students learn more about forces and motion, they will be able to identify explicit interactions and flows of energy. These</w:t>
      </w:r>
      <w:r w:rsidR="00285A34" w:rsidRPr="00AA41EB">
        <w:rPr>
          <w:rFonts w:ascii="Calibri" w:eastAsia="Calibri" w:hAnsi="Calibri" w:cs="Times New Roman"/>
        </w:rPr>
        <w:t xml:space="preserve"> can </w:t>
      </w:r>
      <w:r w:rsidR="008E1EE5" w:rsidRPr="00AA41EB">
        <w:rPr>
          <w:rFonts w:ascii="Calibri" w:eastAsia="Calibri" w:hAnsi="Calibri" w:cs="Times New Roman"/>
        </w:rPr>
        <w:t xml:space="preserve">then </w:t>
      </w:r>
      <w:r w:rsidR="00285A34" w:rsidRPr="00AA41EB">
        <w:rPr>
          <w:rFonts w:ascii="Calibri" w:eastAsia="Calibri" w:hAnsi="Calibri" w:cs="Times New Roman"/>
        </w:rPr>
        <w:t>be used for their culminating projects.</w:t>
      </w:r>
    </w:p>
    <w:p w14:paraId="36462A76" w14:textId="781AF7D5" w:rsidR="004F7633" w:rsidRPr="00AA41EB" w:rsidRDefault="004F7633" w:rsidP="00A6582B">
      <w:pPr>
        <w:pStyle w:val="ListParagraph"/>
        <w:numPr>
          <w:ilvl w:val="1"/>
          <w:numId w:val="4"/>
        </w:numPr>
        <w:tabs>
          <w:tab w:val="left" w:pos="6013"/>
        </w:tabs>
        <w:spacing w:line="240" w:lineRule="auto"/>
        <w:rPr>
          <w:rFonts w:ascii="Calibri" w:eastAsia="Calibri" w:hAnsi="Calibri" w:cs="Times New Roman"/>
        </w:rPr>
      </w:pPr>
      <w:r w:rsidRPr="00AA41EB">
        <w:rPr>
          <w:rFonts w:ascii="Calibri" w:eastAsia="Calibri" w:hAnsi="Calibri" w:cs="Times New Roman"/>
        </w:rPr>
        <w:t xml:space="preserve">Groups should briefly present these posters, so the class gets an idea </w:t>
      </w:r>
      <w:r w:rsidR="00B56EDF" w:rsidRPr="00AA41EB">
        <w:rPr>
          <w:rFonts w:ascii="Calibri" w:eastAsia="Calibri" w:hAnsi="Calibri" w:cs="Times New Roman"/>
        </w:rPr>
        <w:t>of</w:t>
      </w:r>
      <w:r w:rsidRPr="00AA41EB">
        <w:rPr>
          <w:rFonts w:ascii="Calibri" w:eastAsia="Calibri" w:hAnsi="Calibri" w:cs="Times New Roman"/>
        </w:rPr>
        <w:t xml:space="preserve"> the different solutions out there.</w:t>
      </w:r>
      <w:r w:rsidR="00E26203" w:rsidRPr="00AA41EB">
        <w:rPr>
          <w:rFonts w:ascii="Calibri" w:eastAsia="Calibri" w:hAnsi="Calibri" w:cs="Times New Roman"/>
        </w:rPr>
        <w:t xml:space="preserve"> You may also want to collect</w:t>
      </w:r>
      <w:r w:rsidR="006270DD" w:rsidRPr="00AA41EB">
        <w:rPr>
          <w:rFonts w:ascii="Calibri" w:eastAsia="Calibri" w:hAnsi="Calibri" w:cs="Times New Roman"/>
        </w:rPr>
        <w:t xml:space="preserve"> this as a formative assessment to identify trends in students’ ability to design solutions or use a model to represent a system. </w:t>
      </w:r>
      <w:r w:rsidR="006270DD" w:rsidRPr="00AA41EB">
        <w:rPr>
          <w:rFonts w:ascii="Calibri" w:hAnsi="Calibri"/>
        </w:rPr>
        <w:t xml:space="preserve">See “How to Use This </w:t>
      </w:r>
      <w:r w:rsidR="006270DD" w:rsidRPr="00AA41EB">
        <w:rPr>
          <w:rFonts w:ascii="Calibri" w:hAnsi="Calibri"/>
        </w:rPr>
        <w:lastRenderedPageBreak/>
        <w:t>Curriculum” for strategies on utilizing formative assessment data to provide feedback to students and inform classroom instruction.</w:t>
      </w:r>
    </w:p>
    <w:p w14:paraId="261D127D" w14:textId="4AB0718C" w:rsidR="00CE46DB" w:rsidRPr="00AA41EB" w:rsidRDefault="00CE46DB" w:rsidP="00A6582B">
      <w:pPr>
        <w:pStyle w:val="ListParagraph"/>
        <w:numPr>
          <w:ilvl w:val="1"/>
          <w:numId w:val="4"/>
        </w:numPr>
        <w:tabs>
          <w:tab w:val="left" w:pos="6013"/>
        </w:tabs>
        <w:spacing w:line="240" w:lineRule="auto"/>
        <w:rPr>
          <w:rFonts w:ascii="Calibri" w:eastAsia="Calibri" w:hAnsi="Calibri" w:cs="Times New Roman"/>
        </w:rPr>
      </w:pPr>
      <w:r w:rsidRPr="00AA41EB">
        <w:rPr>
          <w:rFonts w:ascii="Calibri" w:eastAsia="Calibri" w:hAnsi="Calibri" w:cs="Times New Roman"/>
          <w:i/>
        </w:rPr>
        <w:t>Optional</w:t>
      </w:r>
      <w:r w:rsidRPr="00AA41EB">
        <w:rPr>
          <w:rFonts w:ascii="Calibri" w:eastAsia="Calibri" w:hAnsi="Calibri" w:cs="Times New Roman"/>
        </w:rPr>
        <w:t xml:space="preserve">: students </w:t>
      </w:r>
      <w:proofErr w:type="gramStart"/>
      <w:r w:rsidRPr="00AA41EB">
        <w:rPr>
          <w:rFonts w:ascii="Calibri" w:eastAsia="Calibri" w:hAnsi="Calibri" w:cs="Times New Roman"/>
        </w:rPr>
        <w:t>slow-motion</w:t>
      </w:r>
      <w:proofErr w:type="gramEnd"/>
      <w:r w:rsidRPr="00AA41EB">
        <w:rPr>
          <w:rFonts w:ascii="Calibri" w:eastAsia="Calibri" w:hAnsi="Calibri" w:cs="Times New Roman"/>
        </w:rPr>
        <w:t xml:space="preserve"> record their </w:t>
      </w:r>
      <w:r w:rsidR="004F7633" w:rsidRPr="00AA41EB">
        <w:rPr>
          <w:rFonts w:ascii="Calibri" w:eastAsia="Calibri" w:hAnsi="Calibri" w:cs="Times New Roman"/>
        </w:rPr>
        <w:t>best deflection strategy</w:t>
      </w:r>
      <w:r w:rsidRPr="00AA41EB">
        <w:rPr>
          <w:rFonts w:ascii="Calibri" w:eastAsia="Calibri" w:hAnsi="Calibri" w:cs="Times New Roman"/>
        </w:rPr>
        <w:t>.</w:t>
      </w:r>
      <w:r w:rsidR="004F7633" w:rsidRPr="00AA41EB">
        <w:rPr>
          <w:rFonts w:ascii="Calibri" w:eastAsia="Calibri" w:hAnsi="Calibri" w:cs="Times New Roman"/>
        </w:rPr>
        <w:t xml:space="preserve"> We greatly encourage this, as many will choose to use this video in their news segment.</w:t>
      </w:r>
    </w:p>
    <w:p w14:paraId="5FF1C793" w14:textId="77777777" w:rsidR="003570EF" w:rsidRPr="00AA41EB" w:rsidRDefault="003570EF" w:rsidP="00A6582B">
      <w:pPr>
        <w:tabs>
          <w:tab w:val="left" w:pos="6013"/>
        </w:tabs>
        <w:spacing w:line="240" w:lineRule="auto"/>
        <w:rPr>
          <w:rFonts w:ascii="Calibri" w:eastAsia="Calibri" w:hAnsi="Calibri" w:cs="Calibri"/>
          <w:b/>
          <w:highlight w:val="yellow"/>
        </w:rPr>
      </w:pPr>
    </w:p>
    <w:p w14:paraId="5C5787FD" w14:textId="47FF5C99" w:rsidR="00284425" w:rsidRPr="00AA41EB" w:rsidRDefault="00284425" w:rsidP="00A6582B">
      <w:pPr>
        <w:tabs>
          <w:tab w:val="left" w:pos="6013"/>
        </w:tabs>
        <w:spacing w:line="240" w:lineRule="auto"/>
        <w:rPr>
          <w:rFonts w:ascii="Calibri" w:eastAsia="Calibri" w:hAnsi="Calibri" w:cs="Calibri"/>
          <w:b/>
        </w:rPr>
      </w:pPr>
      <w:r w:rsidRPr="00AA41EB">
        <w:rPr>
          <w:rFonts w:ascii="Calibri" w:eastAsia="Calibri" w:hAnsi="Calibri" w:cs="Calibri"/>
          <w:b/>
        </w:rPr>
        <w:t>Explain</w:t>
      </w:r>
    </w:p>
    <w:p w14:paraId="2FD8708C" w14:textId="7FBE83F7" w:rsidR="008D2DEE" w:rsidRPr="00AA41EB" w:rsidRDefault="002D37D7" w:rsidP="00A6582B">
      <w:pPr>
        <w:pStyle w:val="ListParagraph"/>
        <w:numPr>
          <w:ilvl w:val="0"/>
          <w:numId w:val="12"/>
        </w:numPr>
        <w:tabs>
          <w:tab w:val="left" w:pos="6013"/>
        </w:tabs>
        <w:spacing w:line="240" w:lineRule="auto"/>
        <w:rPr>
          <w:rFonts w:ascii="Calibri" w:eastAsia="Calibri" w:hAnsi="Calibri" w:cs="Calibri"/>
        </w:rPr>
      </w:pPr>
      <w:r w:rsidRPr="00AA41EB">
        <w:rPr>
          <w:rFonts w:ascii="Calibri" w:eastAsia="Calibri" w:hAnsi="Calibri" w:cs="Calibri"/>
        </w:rPr>
        <w:t xml:space="preserve">This section of the task takes </w:t>
      </w:r>
      <w:r w:rsidR="00917813" w:rsidRPr="00AA41EB">
        <w:rPr>
          <w:rFonts w:ascii="Calibri" w:eastAsia="Calibri" w:hAnsi="Calibri" w:cs="Calibri"/>
        </w:rPr>
        <w:t>what students experienced in the Explore lab</w:t>
      </w:r>
      <w:r w:rsidRPr="00AA41EB">
        <w:rPr>
          <w:rFonts w:ascii="Calibri" w:eastAsia="Calibri" w:hAnsi="Calibri" w:cs="Calibri"/>
        </w:rPr>
        <w:t xml:space="preserve"> and ascribes </w:t>
      </w:r>
      <w:r w:rsidR="00917813" w:rsidRPr="00AA41EB">
        <w:rPr>
          <w:rFonts w:ascii="Calibri" w:eastAsia="Calibri" w:hAnsi="Calibri" w:cs="Calibri"/>
        </w:rPr>
        <w:t>scientific concepts—specifically forces and Newton’s laws.</w:t>
      </w:r>
    </w:p>
    <w:p w14:paraId="0066B871" w14:textId="77777777" w:rsidR="00917813" w:rsidRPr="00AA41EB" w:rsidRDefault="00917813" w:rsidP="00A6582B">
      <w:pPr>
        <w:pStyle w:val="ListParagraph"/>
        <w:tabs>
          <w:tab w:val="left" w:pos="6013"/>
        </w:tabs>
        <w:spacing w:line="240" w:lineRule="auto"/>
        <w:rPr>
          <w:rFonts w:ascii="Calibri" w:eastAsia="Calibri" w:hAnsi="Calibri" w:cs="Calibri"/>
        </w:rPr>
      </w:pPr>
    </w:p>
    <w:p w14:paraId="68C21061" w14:textId="1A74DACC" w:rsidR="00917813" w:rsidRPr="00AA41EB" w:rsidRDefault="00917813" w:rsidP="00A6582B">
      <w:pPr>
        <w:pStyle w:val="ListParagraph"/>
        <w:numPr>
          <w:ilvl w:val="0"/>
          <w:numId w:val="12"/>
        </w:numPr>
        <w:tabs>
          <w:tab w:val="left" w:pos="6013"/>
        </w:tabs>
        <w:spacing w:line="240" w:lineRule="auto"/>
        <w:rPr>
          <w:rFonts w:ascii="Calibri" w:eastAsia="Calibri" w:hAnsi="Calibri" w:cs="Calibri"/>
        </w:rPr>
      </w:pPr>
      <w:r w:rsidRPr="00AA41EB">
        <w:rPr>
          <w:rFonts w:ascii="Calibri" w:eastAsia="Calibri" w:hAnsi="Calibri" w:cs="Calibri"/>
        </w:rPr>
        <w:t>It is recommended that you begin this portion of the task with a</w:t>
      </w:r>
      <w:r w:rsidR="00CC3D8D" w:rsidRPr="00AA41EB">
        <w:rPr>
          <w:rFonts w:ascii="Calibri" w:eastAsia="Calibri" w:hAnsi="Calibri" w:cs="Calibri"/>
        </w:rPr>
        <w:t xml:space="preserve"> class-wide</w:t>
      </w:r>
      <w:r w:rsidRPr="00AA41EB">
        <w:rPr>
          <w:rFonts w:ascii="Calibri" w:eastAsia="Calibri" w:hAnsi="Calibri" w:cs="Calibri"/>
        </w:rPr>
        <w:t xml:space="preserve"> </w:t>
      </w:r>
      <w:r w:rsidRPr="00AA41EB">
        <w:rPr>
          <w:rFonts w:ascii="Calibri" w:eastAsia="Calibri" w:hAnsi="Calibri" w:cs="Calibri"/>
          <w:b/>
        </w:rPr>
        <w:t>KWL</w:t>
      </w:r>
      <w:r w:rsidRPr="00AA41EB">
        <w:rPr>
          <w:rFonts w:ascii="Calibri" w:eastAsia="Calibri" w:hAnsi="Calibri" w:cs="Calibri"/>
        </w:rPr>
        <w:t xml:space="preserve"> (what do you </w:t>
      </w:r>
      <w:r w:rsidRPr="00AA41EB">
        <w:rPr>
          <w:rFonts w:ascii="Calibri" w:eastAsia="Calibri" w:hAnsi="Calibri" w:cs="Calibri"/>
          <w:b/>
        </w:rPr>
        <w:t>K</w:t>
      </w:r>
      <w:r w:rsidRPr="00AA41EB">
        <w:rPr>
          <w:rFonts w:ascii="Calibri" w:eastAsia="Calibri" w:hAnsi="Calibri" w:cs="Calibri"/>
        </w:rPr>
        <w:t xml:space="preserve">now, what do you </w:t>
      </w:r>
      <w:r w:rsidRPr="00AA41EB">
        <w:rPr>
          <w:rFonts w:ascii="Calibri" w:eastAsia="Calibri" w:hAnsi="Calibri" w:cs="Calibri"/>
          <w:b/>
        </w:rPr>
        <w:t>W</w:t>
      </w:r>
      <w:r w:rsidRPr="00AA41EB">
        <w:rPr>
          <w:rFonts w:ascii="Calibri" w:eastAsia="Calibri" w:hAnsi="Calibri" w:cs="Calibri"/>
        </w:rPr>
        <w:t xml:space="preserve">onder, what did you </w:t>
      </w:r>
      <w:r w:rsidRPr="00AA41EB">
        <w:rPr>
          <w:rFonts w:ascii="Calibri" w:eastAsia="Calibri" w:hAnsi="Calibri" w:cs="Calibri"/>
          <w:b/>
        </w:rPr>
        <w:t>L</w:t>
      </w:r>
      <w:r w:rsidRPr="00AA41EB">
        <w:rPr>
          <w:rFonts w:ascii="Calibri" w:eastAsia="Calibri" w:hAnsi="Calibri" w:cs="Calibri"/>
        </w:rPr>
        <w:t>earn?) chart</w:t>
      </w:r>
      <w:r w:rsidR="001A156D" w:rsidRPr="00AA41EB">
        <w:rPr>
          <w:rFonts w:ascii="Calibri" w:eastAsia="Calibri" w:hAnsi="Calibri" w:cs="Calibri"/>
        </w:rPr>
        <w:t xml:space="preserve"> about force</w:t>
      </w:r>
      <w:r w:rsidR="00CC3D8D" w:rsidRPr="00AA41EB">
        <w:rPr>
          <w:rFonts w:ascii="Calibri" w:eastAsia="Calibri" w:hAnsi="Calibri" w:cs="Calibri"/>
        </w:rPr>
        <w:t>. Call on</w:t>
      </w:r>
      <w:r w:rsidRPr="00AA41EB">
        <w:rPr>
          <w:rFonts w:ascii="Calibri" w:eastAsia="Calibri" w:hAnsi="Calibri" w:cs="Calibri"/>
        </w:rPr>
        <w:t xml:space="preserve"> students to </w:t>
      </w:r>
      <w:r w:rsidR="00CC3D8D" w:rsidRPr="00AA41EB">
        <w:rPr>
          <w:rFonts w:ascii="Calibri" w:eastAsia="Calibri" w:hAnsi="Calibri" w:cs="Calibri"/>
        </w:rPr>
        <w:t>share ideas and questions for</w:t>
      </w:r>
      <w:r w:rsidRPr="00AA41EB">
        <w:rPr>
          <w:rFonts w:ascii="Calibri" w:eastAsia="Calibri" w:hAnsi="Calibri" w:cs="Calibri"/>
        </w:rPr>
        <w:t xml:space="preserve"> the</w:t>
      </w:r>
      <w:r w:rsidRPr="00AA41EB">
        <w:rPr>
          <w:rFonts w:ascii="Calibri" w:eastAsia="Calibri" w:hAnsi="Calibri" w:cs="Calibri"/>
          <w:b/>
        </w:rPr>
        <w:t xml:space="preserve"> K </w:t>
      </w:r>
      <w:r w:rsidRPr="00AA41EB">
        <w:rPr>
          <w:rFonts w:ascii="Calibri" w:eastAsia="Calibri" w:hAnsi="Calibri" w:cs="Calibri"/>
        </w:rPr>
        <w:t xml:space="preserve">and the </w:t>
      </w:r>
      <w:r w:rsidRPr="00AA41EB">
        <w:rPr>
          <w:rFonts w:ascii="Calibri" w:eastAsia="Calibri" w:hAnsi="Calibri" w:cs="Calibri"/>
          <w:b/>
        </w:rPr>
        <w:t>W</w:t>
      </w:r>
      <w:r w:rsidR="00CC3D8D" w:rsidRPr="00AA41EB">
        <w:rPr>
          <w:rFonts w:ascii="Calibri" w:eastAsia="Calibri" w:hAnsi="Calibri" w:cs="Calibri"/>
          <w:b/>
        </w:rPr>
        <w:t xml:space="preserve"> </w:t>
      </w:r>
      <w:r w:rsidR="00CC3D8D" w:rsidRPr="00AA41EB">
        <w:rPr>
          <w:rFonts w:ascii="Calibri" w:eastAsia="Calibri" w:hAnsi="Calibri" w:cs="Calibri"/>
        </w:rPr>
        <w:t>portions and record on the class chart</w:t>
      </w:r>
      <w:r w:rsidRPr="00AA41EB">
        <w:rPr>
          <w:rFonts w:ascii="Calibri" w:eastAsia="Calibri" w:hAnsi="Calibri" w:cs="Calibri"/>
          <w:b/>
        </w:rPr>
        <w:t>.</w:t>
      </w:r>
      <w:r w:rsidRPr="00AA41EB">
        <w:rPr>
          <w:rFonts w:ascii="Calibri" w:eastAsia="Calibri" w:hAnsi="Calibri" w:cs="Calibri"/>
        </w:rPr>
        <w:t xml:space="preserve"> </w:t>
      </w:r>
    </w:p>
    <w:p w14:paraId="5937A3AC" w14:textId="77777777" w:rsidR="00917813" w:rsidRPr="00AA41EB" w:rsidRDefault="00917813" w:rsidP="00A6582B">
      <w:pPr>
        <w:tabs>
          <w:tab w:val="left" w:pos="6013"/>
        </w:tabs>
        <w:spacing w:line="240" w:lineRule="auto"/>
        <w:rPr>
          <w:rFonts w:ascii="Calibri" w:eastAsia="Calibri" w:hAnsi="Calibri" w:cs="Calibri"/>
          <w:highlight w:val="yellow"/>
        </w:rPr>
      </w:pPr>
    </w:p>
    <w:p w14:paraId="3010D1E6" w14:textId="77777777" w:rsidR="005A76D6" w:rsidRPr="00AA41EB" w:rsidRDefault="00917813" w:rsidP="00A6582B">
      <w:pPr>
        <w:pStyle w:val="normal0"/>
        <w:numPr>
          <w:ilvl w:val="0"/>
          <w:numId w:val="12"/>
        </w:numPr>
        <w:pBdr>
          <w:top w:val="nil"/>
          <w:left w:val="nil"/>
          <w:bottom w:val="nil"/>
          <w:right w:val="nil"/>
          <w:between w:val="nil"/>
        </w:pBdr>
        <w:tabs>
          <w:tab w:val="left" w:pos="6013"/>
        </w:tabs>
        <w:spacing w:line="240" w:lineRule="auto"/>
        <w:contextualSpacing/>
        <w:rPr>
          <w:rFonts w:ascii="Calibri" w:eastAsia="Calibri" w:hAnsi="Calibri" w:cs="Calibri"/>
        </w:rPr>
      </w:pPr>
      <w:r w:rsidRPr="00AA41EB">
        <w:rPr>
          <w:rFonts w:ascii="Calibri" w:eastAsia="Calibri" w:hAnsi="Calibri" w:cs="Calibri"/>
        </w:rPr>
        <w:t xml:space="preserve">Project the </w:t>
      </w:r>
      <w:r w:rsidR="005A76D6" w:rsidRPr="00AA41EB">
        <w:rPr>
          <w:rFonts w:ascii="Calibri" w:eastAsia="Calibri" w:hAnsi="Calibri" w:cs="Calibri"/>
        </w:rPr>
        <w:t>video, “What is Force?</w:t>
      </w:r>
      <w:proofErr w:type="gramStart"/>
      <w:r w:rsidR="005A76D6" w:rsidRPr="00AA41EB">
        <w:rPr>
          <w:rFonts w:ascii="Calibri" w:eastAsia="Calibri" w:hAnsi="Calibri" w:cs="Calibri"/>
        </w:rPr>
        <w:t>”:</w:t>
      </w:r>
      <w:proofErr w:type="gramEnd"/>
      <w:r w:rsidR="005A76D6" w:rsidRPr="00AA41EB">
        <w:rPr>
          <w:rFonts w:ascii="Calibri" w:eastAsia="Calibri" w:hAnsi="Calibri" w:cs="Calibri"/>
        </w:rPr>
        <w:t xml:space="preserve"> </w:t>
      </w:r>
      <w:hyperlink r:id="rId10">
        <w:r w:rsidR="005A76D6" w:rsidRPr="00AA41EB">
          <w:rPr>
            <w:rFonts w:ascii="Calibri" w:eastAsia="Calibri" w:hAnsi="Calibri" w:cs="Calibri"/>
            <w:color w:val="1155CC"/>
            <w:u w:val="single"/>
          </w:rPr>
          <w:t>https://www.youtube.com/watch?v=GmlMV7bA0TM</w:t>
        </w:r>
      </w:hyperlink>
    </w:p>
    <w:p w14:paraId="36659A2F" w14:textId="77777777" w:rsidR="005A76D6" w:rsidRPr="00AA41EB" w:rsidRDefault="005A76D6" w:rsidP="00A6582B">
      <w:pPr>
        <w:pStyle w:val="ListParagraph"/>
        <w:numPr>
          <w:ilvl w:val="1"/>
          <w:numId w:val="12"/>
        </w:numPr>
        <w:tabs>
          <w:tab w:val="left" w:pos="6013"/>
        </w:tabs>
        <w:spacing w:line="240" w:lineRule="auto"/>
        <w:ind w:left="1440"/>
        <w:rPr>
          <w:rFonts w:ascii="Calibri" w:eastAsia="Calibri" w:hAnsi="Calibri" w:cs="Calibri"/>
        </w:rPr>
      </w:pPr>
      <w:r w:rsidRPr="00AA41EB">
        <w:rPr>
          <w:rFonts w:ascii="Calibri" w:eastAsia="Calibri" w:hAnsi="Calibri" w:cs="Calibri"/>
        </w:rPr>
        <w:t xml:space="preserve">In the video, the host </w:t>
      </w:r>
      <w:r w:rsidRPr="00AA41EB">
        <w:rPr>
          <w:rFonts w:ascii="Calibri" w:eastAsia="Calibri" w:hAnsi="Calibri" w:cs="Calibri"/>
          <w:color w:val="080808"/>
        </w:rPr>
        <w:t xml:space="preserve">asks people on the street to define force. They seem to have trouble defining it, even though they appear to have an idea of what force does. </w:t>
      </w:r>
      <w:r w:rsidRPr="00AA41EB">
        <w:rPr>
          <w:rFonts w:ascii="Calibri" w:eastAsia="Calibri" w:hAnsi="Calibri" w:cs="Calibri"/>
          <w:i/>
          <w:color w:val="080808"/>
        </w:rPr>
        <w:t xml:space="preserve">Stop the video here. </w:t>
      </w:r>
      <w:r w:rsidRPr="00AA41EB">
        <w:rPr>
          <w:rFonts w:ascii="Calibri" w:eastAsia="Calibri" w:hAnsi="Calibri" w:cs="Calibri"/>
          <w:color w:val="080808"/>
        </w:rPr>
        <w:t>Have students share, first in pairs, then as a whole class, what their definition of force is. Again, use equity sticks to call on students.</w:t>
      </w:r>
    </w:p>
    <w:p w14:paraId="3E4A332D" w14:textId="6D965EEA" w:rsidR="005A76D6" w:rsidRPr="00AA41EB" w:rsidRDefault="005A76D6" w:rsidP="00A6582B">
      <w:pPr>
        <w:pStyle w:val="ListParagraph"/>
        <w:numPr>
          <w:ilvl w:val="1"/>
          <w:numId w:val="12"/>
        </w:numPr>
        <w:tabs>
          <w:tab w:val="left" w:pos="6013"/>
        </w:tabs>
        <w:spacing w:line="240" w:lineRule="auto"/>
        <w:ind w:left="1440"/>
        <w:rPr>
          <w:rFonts w:ascii="Calibri" w:eastAsia="Calibri" w:hAnsi="Calibri" w:cs="Calibri"/>
        </w:rPr>
      </w:pPr>
      <w:r w:rsidRPr="00AA41EB">
        <w:rPr>
          <w:rFonts w:ascii="Calibri" w:eastAsia="Calibri" w:hAnsi="Calibri" w:cs="Calibri"/>
          <w:color w:val="080808"/>
        </w:rPr>
        <w:t xml:space="preserve">After, resume the video for the reveal: A force is a </w:t>
      </w:r>
      <w:r w:rsidRPr="00AA41EB">
        <w:rPr>
          <w:rFonts w:ascii="Calibri" w:eastAsia="Calibri" w:hAnsi="Calibri" w:cs="Calibri"/>
          <w:i/>
          <w:color w:val="080808"/>
        </w:rPr>
        <w:t>push or pull</w:t>
      </w:r>
      <w:r w:rsidRPr="00AA41EB">
        <w:rPr>
          <w:rFonts w:ascii="Calibri" w:eastAsia="Calibri" w:hAnsi="Calibri" w:cs="Calibri"/>
          <w:color w:val="080808"/>
        </w:rPr>
        <w:t>. Have students record this in the chart on their student guides.</w:t>
      </w:r>
    </w:p>
    <w:p w14:paraId="3CC42647" w14:textId="77777777" w:rsidR="005A76D6" w:rsidRPr="00AA41EB" w:rsidRDefault="005A76D6" w:rsidP="00A6582B">
      <w:pPr>
        <w:pStyle w:val="ListParagraph"/>
        <w:tabs>
          <w:tab w:val="left" w:pos="6013"/>
        </w:tabs>
        <w:spacing w:line="240" w:lineRule="auto"/>
        <w:ind w:left="1800"/>
        <w:rPr>
          <w:rFonts w:ascii="Calibri" w:eastAsia="Calibri" w:hAnsi="Calibri" w:cs="Calibri"/>
        </w:rPr>
      </w:pPr>
    </w:p>
    <w:p w14:paraId="15E782EC" w14:textId="6B226C8B" w:rsidR="005A76D6" w:rsidRPr="00AA41EB" w:rsidRDefault="005A76D6" w:rsidP="00A6582B">
      <w:pPr>
        <w:pStyle w:val="ListParagraph"/>
        <w:numPr>
          <w:ilvl w:val="0"/>
          <w:numId w:val="12"/>
        </w:numPr>
        <w:tabs>
          <w:tab w:val="left" w:pos="6013"/>
        </w:tabs>
        <w:spacing w:line="240" w:lineRule="auto"/>
        <w:rPr>
          <w:rFonts w:ascii="Calibri" w:eastAsia="Calibri" w:hAnsi="Calibri" w:cs="Calibri"/>
        </w:rPr>
      </w:pPr>
      <w:r w:rsidRPr="00AA41EB">
        <w:rPr>
          <w:rFonts w:ascii="Calibri" w:eastAsia="Calibri" w:hAnsi="Calibri" w:cs="Calibri"/>
        </w:rPr>
        <w:t>Distribute computers/</w:t>
      </w:r>
      <w:proofErr w:type="spellStart"/>
      <w:r w:rsidRPr="00AA41EB">
        <w:rPr>
          <w:rFonts w:ascii="Calibri" w:eastAsia="Calibri" w:hAnsi="Calibri" w:cs="Calibri"/>
        </w:rPr>
        <w:t>ipads</w:t>
      </w:r>
      <w:proofErr w:type="spellEnd"/>
      <w:r w:rsidRPr="00AA41EB">
        <w:rPr>
          <w:rFonts w:ascii="Calibri" w:eastAsia="Calibri" w:hAnsi="Calibri" w:cs="Calibri"/>
        </w:rPr>
        <w:t xml:space="preserve"> for students to watch the other videos on Newton’s l</w:t>
      </w:r>
      <w:r w:rsidR="00EF4B02" w:rsidRPr="00AA41EB">
        <w:rPr>
          <w:rFonts w:ascii="Calibri" w:eastAsia="Calibri" w:hAnsi="Calibri" w:cs="Calibri"/>
        </w:rPr>
        <w:t>aws. If these are not available, use the same video projection format as the previous video.</w:t>
      </w:r>
    </w:p>
    <w:p w14:paraId="63B55351" w14:textId="744963D4" w:rsidR="005A76D6" w:rsidRPr="00AA41EB" w:rsidRDefault="00EF4B02" w:rsidP="00A6582B">
      <w:pPr>
        <w:pStyle w:val="ListParagraph"/>
        <w:numPr>
          <w:ilvl w:val="1"/>
          <w:numId w:val="12"/>
        </w:numPr>
        <w:tabs>
          <w:tab w:val="left" w:pos="1440"/>
          <w:tab w:val="left" w:pos="6013"/>
        </w:tabs>
        <w:spacing w:line="240" w:lineRule="auto"/>
        <w:ind w:left="1440"/>
        <w:rPr>
          <w:rFonts w:ascii="Calibri" w:eastAsia="Calibri" w:hAnsi="Calibri" w:cs="Calibri"/>
        </w:rPr>
      </w:pPr>
      <w:r w:rsidRPr="00AA41EB">
        <w:rPr>
          <w:rFonts w:ascii="Calibri" w:eastAsia="Calibri" w:hAnsi="Calibri" w:cs="Calibri"/>
        </w:rPr>
        <w:t>You may choose one or both of the following videos for students to watch</w:t>
      </w:r>
    </w:p>
    <w:p w14:paraId="7458AF9C" w14:textId="77777777" w:rsidR="00EF4B02" w:rsidRPr="00AA41EB" w:rsidRDefault="00EF4B02" w:rsidP="00A6582B">
      <w:pPr>
        <w:pStyle w:val="normal0"/>
        <w:numPr>
          <w:ilvl w:val="2"/>
          <w:numId w:val="12"/>
        </w:numPr>
        <w:pBdr>
          <w:top w:val="nil"/>
          <w:left w:val="nil"/>
          <w:bottom w:val="nil"/>
          <w:right w:val="nil"/>
          <w:between w:val="nil"/>
        </w:pBdr>
        <w:tabs>
          <w:tab w:val="left" w:pos="1440"/>
          <w:tab w:val="left" w:pos="6013"/>
        </w:tabs>
        <w:spacing w:after="120" w:line="240" w:lineRule="auto"/>
        <w:ind w:left="2160"/>
        <w:contextualSpacing/>
        <w:rPr>
          <w:rFonts w:ascii="Calibri" w:eastAsia="Calibri" w:hAnsi="Calibri" w:cs="Calibri"/>
          <w:i/>
        </w:rPr>
      </w:pPr>
      <w:proofErr w:type="spellStart"/>
      <w:r w:rsidRPr="00AA41EB">
        <w:rPr>
          <w:rFonts w:ascii="Calibri" w:eastAsia="Calibri" w:hAnsi="Calibri" w:cs="Calibri"/>
          <w:i/>
          <w:color w:val="080808"/>
        </w:rPr>
        <w:t>Tiros</w:t>
      </w:r>
      <w:proofErr w:type="spellEnd"/>
      <w:r w:rsidRPr="00AA41EB">
        <w:rPr>
          <w:rFonts w:ascii="Calibri" w:eastAsia="Calibri" w:hAnsi="Calibri" w:cs="Calibri"/>
          <w:i/>
          <w:color w:val="080808"/>
        </w:rPr>
        <w:t xml:space="preserve"> Educational - Newton’s Laws of Motion and Forces</w:t>
      </w:r>
    </w:p>
    <w:p w14:paraId="0955F334" w14:textId="77777777" w:rsidR="00EF4B02" w:rsidRPr="00AA41EB" w:rsidRDefault="006E5034" w:rsidP="00A6582B">
      <w:pPr>
        <w:pStyle w:val="normal0"/>
        <w:numPr>
          <w:ilvl w:val="4"/>
          <w:numId w:val="12"/>
        </w:numPr>
        <w:pBdr>
          <w:top w:val="nil"/>
          <w:left w:val="nil"/>
          <w:bottom w:val="nil"/>
          <w:right w:val="nil"/>
          <w:between w:val="nil"/>
        </w:pBdr>
        <w:tabs>
          <w:tab w:val="left" w:pos="1440"/>
          <w:tab w:val="left" w:pos="6013"/>
        </w:tabs>
        <w:spacing w:after="120" w:line="240" w:lineRule="auto"/>
        <w:ind w:left="2700"/>
        <w:contextualSpacing/>
        <w:rPr>
          <w:rFonts w:ascii="Calibri" w:eastAsia="Calibri" w:hAnsi="Calibri" w:cs="Calibri"/>
          <w:color w:val="080808"/>
        </w:rPr>
      </w:pPr>
      <w:hyperlink r:id="rId11">
        <w:r w:rsidR="00EF4B02" w:rsidRPr="00AA41EB">
          <w:rPr>
            <w:rFonts w:ascii="Calibri" w:eastAsia="Calibri" w:hAnsi="Calibri" w:cs="Calibri"/>
            <w:color w:val="1155CC"/>
            <w:u w:val="single"/>
          </w:rPr>
          <w:t>https://www.youtube.com/watch?v=NYVMlmL0BPQ</w:t>
        </w:r>
      </w:hyperlink>
    </w:p>
    <w:p w14:paraId="415FCB5C" w14:textId="77777777" w:rsidR="00EF4B02" w:rsidRPr="00AA41EB" w:rsidRDefault="00EF4B02" w:rsidP="00A6582B">
      <w:pPr>
        <w:pStyle w:val="normal0"/>
        <w:numPr>
          <w:ilvl w:val="2"/>
          <w:numId w:val="12"/>
        </w:numPr>
        <w:pBdr>
          <w:top w:val="nil"/>
          <w:left w:val="nil"/>
          <w:bottom w:val="nil"/>
          <w:right w:val="nil"/>
          <w:between w:val="nil"/>
        </w:pBdr>
        <w:tabs>
          <w:tab w:val="left" w:pos="1440"/>
          <w:tab w:val="left" w:pos="6013"/>
        </w:tabs>
        <w:spacing w:after="120" w:line="240" w:lineRule="auto"/>
        <w:ind w:left="2160"/>
        <w:contextualSpacing/>
        <w:rPr>
          <w:rFonts w:ascii="Calibri" w:eastAsia="Calibri" w:hAnsi="Calibri" w:cs="Calibri"/>
          <w:i/>
        </w:rPr>
      </w:pPr>
      <w:proofErr w:type="spellStart"/>
      <w:r w:rsidRPr="00AA41EB">
        <w:rPr>
          <w:rFonts w:ascii="Calibri" w:eastAsia="Calibri" w:hAnsi="Calibri" w:cs="Calibri"/>
          <w:i/>
          <w:color w:val="080808"/>
        </w:rPr>
        <w:t>Makemegenius</w:t>
      </w:r>
      <w:proofErr w:type="spellEnd"/>
      <w:r w:rsidRPr="00AA41EB">
        <w:rPr>
          <w:rFonts w:ascii="Calibri" w:eastAsia="Calibri" w:hAnsi="Calibri" w:cs="Calibri"/>
          <w:i/>
          <w:color w:val="080808"/>
        </w:rPr>
        <w:t xml:space="preserve">. Newton’s 3 (three) Laws of Motion </w:t>
      </w:r>
    </w:p>
    <w:p w14:paraId="13096E7A" w14:textId="77777777" w:rsidR="00EF4B02" w:rsidRPr="00AA41EB" w:rsidRDefault="006E5034" w:rsidP="004D23A6">
      <w:pPr>
        <w:pStyle w:val="normal0"/>
        <w:numPr>
          <w:ilvl w:val="4"/>
          <w:numId w:val="12"/>
        </w:numPr>
        <w:pBdr>
          <w:top w:val="nil"/>
          <w:left w:val="nil"/>
          <w:bottom w:val="nil"/>
          <w:right w:val="nil"/>
          <w:between w:val="nil"/>
        </w:pBdr>
        <w:tabs>
          <w:tab w:val="left" w:pos="1440"/>
          <w:tab w:val="left" w:pos="6013"/>
        </w:tabs>
        <w:spacing w:line="240" w:lineRule="auto"/>
        <w:ind w:left="2707"/>
        <w:contextualSpacing/>
        <w:rPr>
          <w:rFonts w:ascii="Calibri" w:eastAsia="Calibri" w:hAnsi="Calibri" w:cs="Calibri"/>
        </w:rPr>
      </w:pPr>
      <w:hyperlink r:id="rId12">
        <w:r w:rsidR="00EF4B02" w:rsidRPr="00AA41EB">
          <w:rPr>
            <w:rFonts w:ascii="Calibri" w:eastAsia="Calibri" w:hAnsi="Calibri" w:cs="Calibri"/>
            <w:color w:val="1155CC"/>
            <w:u w:val="single"/>
          </w:rPr>
          <w:t>https://www.youtube.com/watch?v=mn34mnnDnKU</w:t>
        </w:r>
      </w:hyperlink>
    </w:p>
    <w:p w14:paraId="385C26C0" w14:textId="45A5991A" w:rsidR="00BE660B" w:rsidRPr="00AA41EB" w:rsidRDefault="00BE660B" w:rsidP="00A6582B">
      <w:pPr>
        <w:pStyle w:val="ListParagraph"/>
        <w:numPr>
          <w:ilvl w:val="2"/>
          <w:numId w:val="12"/>
        </w:numPr>
        <w:tabs>
          <w:tab w:val="left" w:pos="1440"/>
          <w:tab w:val="left" w:pos="6013"/>
        </w:tabs>
        <w:spacing w:line="240" w:lineRule="auto"/>
        <w:ind w:left="2160"/>
        <w:rPr>
          <w:rFonts w:ascii="Calibri" w:eastAsia="Calibri" w:hAnsi="Calibri" w:cs="Calibri"/>
        </w:rPr>
      </w:pPr>
      <w:r w:rsidRPr="00AA41EB">
        <w:rPr>
          <w:rFonts w:ascii="Calibri" w:eastAsia="Calibri" w:hAnsi="Calibri" w:cs="Calibri"/>
        </w:rPr>
        <w:t>For students who are particularly interested in football, the National Science Foundation also has videos about the science of NFL football as it relates to Newton’s laws. These can be accessed on YouTube.</w:t>
      </w:r>
    </w:p>
    <w:p w14:paraId="3E87A1D8" w14:textId="08627526" w:rsidR="00EF4B02" w:rsidRPr="00AA41EB" w:rsidRDefault="00EF4B02" w:rsidP="00A6582B">
      <w:pPr>
        <w:pStyle w:val="ListParagraph"/>
        <w:numPr>
          <w:ilvl w:val="1"/>
          <w:numId w:val="12"/>
        </w:numPr>
        <w:tabs>
          <w:tab w:val="left" w:pos="6013"/>
        </w:tabs>
        <w:spacing w:line="240" w:lineRule="auto"/>
        <w:ind w:left="1440"/>
        <w:rPr>
          <w:rFonts w:ascii="Calibri" w:eastAsia="Calibri" w:hAnsi="Calibri" w:cs="Calibri"/>
        </w:rPr>
      </w:pPr>
      <w:r w:rsidRPr="00AA41EB">
        <w:rPr>
          <w:rFonts w:ascii="Calibri" w:eastAsia="Calibri" w:hAnsi="Calibri" w:cs="Calibri"/>
        </w:rPr>
        <w:t xml:space="preserve">Students should fill out the graphic organizer </w:t>
      </w:r>
      <w:r w:rsidR="00CE46DB" w:rsidRPr="00AA41EB">
        <w:rPr>
          <w:rFonts w:ascii="Calibri" w:eastAsia="Calibri" w:hAnsi="Calibri" w:cs="Calibri"/>
        </w:rPr>
        <w:t xml:space="preserve">in their student guides, making sure to not only record a </w:t>
      </w:r>
      <w:r w:rsidR="00002A0B" w:rsidRPr="00AA41EB">
        <w:rPr>
          <w:rFonts w:ascii="Calibri" w:eastAsia="Calibri" w:hAnsi="Calibri" w:cs="Calibri"/>
        </w:rPr>
        <w:t>definition, but also an example and diagram.</w:t>
      </w:r>
    </w:p>
    <w:p w14:paraId="769969F6" w14:textId="372228D4" w:rsidR="00CE46DB" w:rsidRPr="00AA41EB" w:rsidRDefault="00CE46DB" w:rsidP="00A6582B">
      <w:pPr>
        <w:pStyle w:val="ListParagraph"/>
        <w:numPr>
          <w:ilvl w:val="2"/>
          <w:numId w:val="12"/>
        </w:numPr>
        <w:tabs>
          <w:tab w:val="left" w:pos="6013"/>
        </w:tabs>
        <w:spacing w:line="240" w:lineRule="auto"/>
        <w:ind w:left="2160"/>
        <w:rPr>
          <w:rFonts w:ascii="Calibri" w:eastAsia="Calibri" w:hAnsi="Calibri" w:cs="Calibri"/>
        </w:rPr>
      </w:pPr>
      <w:r w:rsidRPr="00AA41EB">
        <w:rPr>
          <w:rFonts w:ascii="Calibri" w:eastAsia="Calibri" w:hAnsi="Calibri" w:cs="Calibri"/>
        </w:rPr>
        <w:t>This will help them to describe the asteroid collision within the context of these laws.</w:t>
      </w:r>
    </w:p>
    <w:p w14:paraId="76D62B67" w14:textId="0EDC1E9A" w:rsidR="00CE46DB" w:rsidRPr="00AA41EB" w:rsidRDefault="00CE46DB" w:rsidP="00A6582B">
      <w:pPr>
        <w:pStyle w:val="ListParagraph"/>
        <w:numPr>
          <w:ilvl w:val="2"/>
          <w:numId w:val="12"/>
        </w:numPr>
        <w:tabs>
          <w:tab w:val="left" w:pos="6013"/>
        </w:tabs>
        <w:spacing w:line="240" w:lineRule="auto"/>
        <w:ind w:left="2160"/>
        <w:rPr>
          <w:rFonts w:ascii="Calibri" w:eastAsia="Calibri" w:hAnsi="Calibri" w:cs="Calibri"/>
        </w:rPr>
      </w:pPr>
      <w:r w:rsidRPr="00AA41EB">
        <w:rPr>
          <w:rFonts w:ascii="Calibri" w:eastAsia="Calibri" w:hAnsi="Calibri" w:cs="Calibri"/>
        </w:rPr>
        <w:t>As students fill out their charts, you may wish to formatively assess students with some of the following questions: What is the relationship between force and motion? What is the difference between equal and unequal forces? What is a scenario where forces are equal? How do unequal forces affect motion? What is a scenario where forces are unequal?</w:t>
      </w:r>
    </w:p>
    <w:p w14:paraId="61C4E850" w14:textId="77777777" w:rsidR="004D23A6" w:rsidRPr="000B602D" w:rsidRDefault="004D23A6" w:rsidP="000B602D">
      <w:pPr>
        <w:tabs>
          <w:tab w:val="left" w:pos="6013"/>
        </w:tabs>
        <w:spacing w:line="240" w:lineRule="auto"/>
        <w:rPr>
          <w:rFonts w:ascii="Calibri" w:eastAsia="Calibri" w:hAnsi="Calibri" w:cs="Calibri"/>
        </w:rPr>
      </w:pPr>
    </w:p>
    <w:p w14:paraId="1980DDEB" w14:textId="77777777" w:rsidR="00CE46DB" w:rsidRPr="00AA41EB" w:rsidRDefault="00CE46DB" w:rsidP="00A6582B">
      <w:pPr>
        <w:pStyle w:val="normal0"/>
        <w:widowControl w:val="0"/>
        <w:numPr>
          <w:ilvl w:val="0"/>
          <w:numId w:val="12"/>
        </w:numPr>
        <w:spacing w:line="240" w:lineRule="auto"/>
        <w:rPr>
          <w:rFonts w:ascii="Calibri" w:eastAsia="Calibri" w:hAnsi="Calibri" w:cs="Calibri"/>
        </w:rPr>
      </w:pPr>
      <w:r w:rsidRPr="00AA41EB">
        <w:rPr>
          <w:rFonts w:ascii="Calibri" w:eastAsia="Calibri" w:hAnsi="Calibri" w:cs="Calibri"/>
        </w:rPr>
        <w:t xml:space="preserve">Debrief as a class, by adding to the </w:t>
      </w:r>
      <w:r w:rsidRPr="00AA41EB">
        <w:rPr>
          <w:rFonts w:ascii="Calibri" w:eastAsia="Calibri" w:hAnsi="Calibri" w:cs="Calibri"/>
          <w:b/>
        </w:rPr>
        <w:t xml:space="preserve">L </w:t>
      </w:r>
      <w:r w:rsidRPr="00AA41EB">
        <w:rPr>
          <w:rFonts w:ascii="Calibri" w:eastAsia="Calibri" w:hAnsi="Calibri" w:cs="Calibri"/>
        </w:rPr>
        <w:t xml:space="preserve">column in the class </w:t>
      </w:r>
      <w:r w:rsidRPr="00AA41EB">
        <w:rPr>
          <w:rFonts w:ascii="Calibri" w:eastAsia="Calibri" w:hAnsi="Calibri" w:cs="Calibri"/>
          <w:b/>
        </w:rPr>
        <w:t xml:space="preserve">KWL.  </w:t>
      </w:r>
    </w:p>
    <w:p w14:paraId="38362174" w14:textId="77777777" w:rsidR="00CE46DB" w:rsidRPr="00AA41EB" w:rsidRDefault="00CE46DB" w:rsidP="00A6582B">
      <w:pPr>
        <w:pStyle w:val="normal0"/>
        <w:widowControl w:val="0"/>
        <w:numPr>
          <w:ilvl w:val="1"/>
          <w:numId w:val="12"/>
        </w:numPr>
        <w:spacing w:line="240" w:lineRule="auto"/>
        <w:ind w:left="1440"/>
        <w:rPr>
          <w:rFonts w:ascii="Calibri" w:eastAsia="Calibri" w:hAnsi="Calibri" w:cs="Calibri"/>
        </w:rPr>
      </w:pPr>
      <w:r w:rsidRPr="00AA41EB">
        <w:rPr>
          <w:rFonts w:ascii="Calibri" w:eastAsia="Calibri" w:hAnsi="Calibri" w:cs="Calibri"/>
        </w:rPr>
        <w:t>It is recommended that you facilitate connections of the newly learned vocabulary to the Explore Lab. Some options are:</w:t>
      </w:r>
    </w:p>
    <w:p w14:paraId="23E2E03B" w14:textId="764201CA" w:rsidR="00CE46DB" w:rsidRPr="00AA41EB" w:rsidRDefault="00CE46DB" w:rsidP="00A6582B">
      <w:pPr>
        <w:pStyle w:val="normal0"/>
        <w:widowControl w:val="0"/>
        <w:numPr>
          <w:ilvl w:val="2"/>
          <w:numId w:val="12"/>
        </w:numPr>
        <w:spacing w:line="240" w:lineRule="auto"/>
        <w:ind w:left="1980"/>
        <w:rPr>
          <w:rFonts w:ascii="Calibri" w:eastAsia="Calibri" w:hAnsi="Calibri" w:cs="Calibri"/>
        </w:rPr>
      </w:pPr>
      <w:r w:rsidRPr="00AA41EB">
        <w:rPr>
          <w:rFonts w:ascii="Calibri" w:eastAsia="Calibri" w:hAnsi="Calibri" w:cs="Calibri"/>
        </w:rPr>
        <w:t>Think-Pair-Share about how the videos help explain phenomena that occurred in the lab.  Use equity sticks to equitably share out ideas.</w:t>
      </w:r>
    </w:p>
    <w:p w14:paraId="1C8A104F" w14:textId="40566518" w:rsidR="00CE46DB" w:rsidRPr="00AA41EB" w:rsidRDefault="009B0522" w:rsidP="00A6582B">
      <w:pPr>
        <w:pStyle w:val="normal0"/>
        <w:widowControl w:val="0"/>
        <w:numPr>
          <w:ilvl w:val="2"/>
          <w:numId w:val="12"/>
        </w:numPr>
        <w:spacing w:line="240" w:lineRule="auto"/>
        <w:ind w:left="1980"/>
        <w:rPr>
          <w:rFonts w:ascii="Calibri" w:eastAsia="Calibri" w:hAnsi="Calibri" w:cs="Calibri"/>
        </w:rPr>
      </w:pPr>
      <w:r w:rsidRPr="00AA41EB">
        <w:rPr>
          <w:rFonts w:ascii="Calibri" w:eastAsia="Calibri" w:hAnsi="Calibri" w:cs="Calibri"/>
        </w:rPr>
        <w:lastRenderedPageBreak/>
        <w:t>Provide a diagram</w:t>
      </w:r>
      <w:r w:rsidR="00CE46DB" w:rsidRPr="00AA41EB">
        <w:rPr>
          <w:rFonts w:ascii="Calibri" w:eastAsia="Calibri" w:hAnsi="Calibri" w:cs="Calibri"/>
        </w:rPr>
        <w:t xml:space="preserve"> of </w:t>
      </w:r>
      <w:r w:rsidRPr="00AA41EB">
        <w:rPr>
          <w:rFonts w:ascii="Calibri" w:eastAsia="Calibri" w:hAnsi="Calibri" w:cs="Calibri"/>
        </w:rPr>
        <w:t xml:space="preserve">the </w:t>
      </w:r>
      <w:r w:rsidR="00CE46DB" w:rsidRPr="00AA41EB">
        <w:rPr>
          <w:rFonts w:ascii="Calibri" w:eastAsia="Calibri" w:hAnsi="Calibri" w:cs="Calibri"/>
        </w:rPr>
        <w:t>lab</w:t>
      </w:r>
      <w:r w:rsidRPr="00AA41EB">
        <w:rPr>
          <w:rFonts w:ascii="Calibri" w:eastAsia="Calibri" w:hAnsi="Calibri" w:cs="Calibri"/>
        </w:rPr>
        <w:t xml:space="preserve"> in action</w:t>
      </w:r>
      <w:r w:rsidR="00CE46DB" w:rsidRPr="00AA41EB">
        <w:rPr>
          <w:rFonts w:ascii="Calibri" w:eastAsia="Calibri" w:hAnsi="Calibri" w:cs="Calibri"/>
        </w:rPr>
        <w:t xml:space="preserve"> and have students write in </w:t>
      </w:r>
      <w:r w:rsidR="00CC4DA8" w:rsidRPr="00AA41EB">
        <w:rPr>
          <w:rFonts w:ascii="Calibri" w:eastAsia="Calibri" w:hAnsi="Calibri" w:cs="Calibri"/>
        </w:rPr>
        <w:t>labels of</w:t>
      </w:r>
      <w:r w:rsidR="00CE46DB" w:rsidRPr="00AA41EB">
        <w:rPr>
          <w:rFonts w:ascii="Calibri" w:eastAsia="Calibri" w:hAnsi="Calibri" w:cs="Calibri"/>
        </w:rPr>
        <w:t xml:space="preserve"> where Newton’s Laws occurred.  </w:t>
      </w:r>
    </w:p>
    <w:p w14:paraId="01F858B4" w14:textId="7282FC7C" w:rsidR="00CE46DB" w:rsidRPr="00AA41EB" w:rsidRDefault="00CE46DB" w:rsidP="00A6582B">
      <w:pPr>
        <w:pStyle w:val="normal0"/>
        <w:widowControl w:val="0"/>
        <w:numPr>
          <w:ilvl w:val="2"/>
          <w:numId w:val="12"/>
        </w:numPr>
        <w:spacing w:line="240" w:lineRule="auto"/>
        <w:ind w:left="1980"/>
        <w:rPr>
          <w:rFonts w:ascii="Calibri" w:eastAsia="Calibri" w:hAnsi="Calibri" w:cs="Calibri"/>
        </w:rPr>
      </w:pPr>
      <w:r w:rsidRPr="00AA41EB">
        <w:rPr>
          <w:rFonts w:ascii="Calibri" w:eastAsia="Calibri" w:hAnsi="Calibri" w:cs="Calibri"/>
        </w:rPr>
        <w:t xml:space="preserve">If students recorded slow-motion videos in the Explore, have them work on voiceovers using academic language of Newton’s Laws.  </w:t>
      </w:r>
    </w:p>
    <w:p w14:paraId="786DAAAB" w14:textId="20158D26" w:rsidR="00CE46DB" w:rsidRPr="00AA41EB" w:rsidRDefault="00CE46DB" w:rsidP="00A6582B">
      <w:pPr>
        <w:pStyle w:val="normal0"/>
        <w:widowControl w:val="0"/>
        <w:numPr>
          <w:ilvl w:val="1"/>
          <w:numId w:val="12"/>
        </w:numPr>
        <w:spacing w:line="240" w:lineRule="auto"/>
        <w:ind w:left="1440"/>
        <w:rPr>
          <w:rFonts w:ascii="Calibri" w:eastAsia="Calibri" w:hAnsi="Calibri" w:cs="Calibri"/>
        </w:rPr>
      </w:pPr>
      <w:r w:rsidRPr="00AA41EB">
        <w:rPr>
          <w:rFonts w:ascii="Calibri" w:eastAsia="Calibri" w:hAnsi="Calibri" w:cs="Calibri"/>
        </w:rPr>
        <w:t xml:space="preserve">These can all be used as formative assessments to see </w:t>
      </w:r>
      <w:r w:rsidR="006E5487" w:rsidRPr="00AA41EB">
        <w:rPr>
          <w:rFonts w:ascii="Calibri" w:eastAsia="Calibri" w:hAnsi="Calibri" w:cs="Calibri"/>
        </w:rPr>
        <w:t>trends in student understanding of the DCIs related to Newton’s Laws</w:t>
      </w:r>
      <w:r w:rsidRPr="00AA41EB">
        <w:rPr>
          <w:rFonts w:ascii="Calibri" w:eastAsia="Calibri" w:hAnsi="Calibri" w:cs="Calibri"/>
        </w:rPr>
        <w:t>.</w:t>
      </w:r>
      <w:r w:rsidR="006E5487" w:rsidRPr="00AA41EB">
        <w:rPr>
          <w:rFonts w:ascii="Calibri" w:eastAsia="Calibri" w:hAnsi="Calibri" w:cs="Calibri"/>
        </w:rPr>
        <w:t xml:space="preserve"> </w:t>
      </w:r>
      <w:r w:rsidR="006E5487" w:rsidRPr="00AA41EB">
        <w:rPr>
          <w:rFonts w:ascii="Calibri" w:hAnsi="Calibri"/>
        </w:rPr>
        <w:t>See “How to Use This Curriculum” for strategies on utilizing formative assessment data to provide feedback to students and inform classroom instruction.</w:t>
      </w:r>
    </w:p>
    <w:p w14:paraId="115289FB" w14:textId="77777777" w:rsidR="00CE2AA4" w:rsidRPr="00AA41EB" w:rsidRDefault="00CE2AA4" w:rsidP="00A6582B">
      <w:pPr>
        <w:tabs>
          <w:tab w:val="left" w:pos="6013"/>
        </w:tabs>
        <w:spacing w:line="240" w:lineRule="auto"/>
        <w:rPr>
          <w:rFonts w:ascii="Calibri" w:hAnsi="Calibri"/>
          <w:highlight w:val="yellow"/>
        </w:rPr>
      </w:pPr>
    </w:p>
    <w:p w14:paraId="2B62A4C6" w14:textId="0647A9F6" w:rsidR="00CE2AA4" w:rsidRPr="00AA41EB" w:rsidRDefault="00F05975" w:rsidP="00A6582B">
      <w:pPr>
        <w:tabs>
          <w:tab w:val="left" w:pos="6013"/>
        </w:tabs>
        <w:spacing w:line="240" w:lineRule="auto"/>
        <w:rPr>
          <w:rFonts w:ascii="Calibri" w:hAnsi="Calibri"/>
        </w:rPr>
      </w:pPr>
      <w:r w:rsidRPr="00AA41EB">
        <w:rPr>
          <w:rFonts w:ascii="Calibri" w:eastAsia="Calibri" w:hAnsi="Calibri" w:cs="Calibri"/>
          <w:b/>
        </w:rPr>
        <w:t>Elaborate</w:t>
      </w:r>
    </w:p>
    <w:p w14:paraId="7C2632EC" w14:textId="3834C5B5" w:rsidR="00FC2C81" w:rsidRPr="00AA41EB" w:rsidRDefault="00284425" w:rsidP="00A6582B">
      <w:pPr>
        <w:pStyle w:val="ListParagraph"/>
        <w:numPr>
          <w:ilvl w:val="0"/>
          <w:numId w:val="13"/>
        </w:numPr>
        <w:tabs>
          <w:tab w:val="left" w:pos="6013"/>
        </w:tabs>
        <w:spacing w:line="240" w:lineRule="auto"/>
        <w:rPr>
          <w:rFonts w:ascii="Calibri" w:hAnsi="Calibri"/>
        </w:rPr>
      </w:pPr>
      <w:r w:rsidRPr="00AA41EB">
        <w:rPr>
          <w:rFonts w:ascii="Calibri" w:hAnsi="Calibri"/>
        </w:rPr>
        <w:t xml:space="preserve">This </w:t>
      </w:r>
      <w:r w:rsidR="00CE46DB" w:rsidRPr="00AA41EB">
        <w:rPr>
          <w:rFonts w:ascii="Calibri" w:hAnsi="Calibri"/>
        </w:rPr>
        <w:t>section of the task asks students to take all of their experiential and scientific knowledge around forces and motion and combine it within an investigation</w:t>
      </w:r>
      <w:r w:rsidR="00575A5D" w:rsidRPr="00AA41EB">
        <w:rPr>
          <w:rFonts w:ascii="Calibri" w:hAnsi="Calibri"/>
        </w:rPr>
        <w:t xml:space="preserve"> related to the relationship between mass and force.</w:t>
      </w:r>
    </w:p>
    <w:p w14:paraId="097DC0DB" w14:textId="41155010" w:rsidR="00026E84" w:rsidRPr="00AA41EB" w:rsidRDefault="00CE46DB" w:rsidP="00A6582B">
      <w:pPr>
        <w:pStyle w:val="ListParagraph"/>
        <w:numPr>
          <w:ilvl w:val="1"/>
          <w:numId w:val="1"/>
        </w:numPr>
        <w:tabs>
          <w:tab w:val="left" w:pos="6013"/>
        </w:tabs>
        <w:spacing w:line="240" w:lineRule="auto"/>
        <w:rPr>
          <w:rFonts w:ascii="Calibri" w:hAnsi="Calibri"/>
        </w:rPr>
      </w:pPr>
      <w:r w:rsidRPr="00AA41EB">
        <w:rPr>
          <w:rFonts w:ascii="Calibri" w:hAnsi="Calibri"/>
        </w:rPr>
        <w:t xml:space="preserve">This part of the task asks students to </w:t>
      </w:r>
      <w:r w:rsidR="00575A5D" w:rsidRPr="00AA41EB">
        <w:rPr>
          <w:rFonts w:ascii="Calibri" w:hAnsi="Calibri"/>
        </w:rPr>
        <w:t xml:space="preserve">use the </w:t>
      </w:r>
      <w:r w:rsidR="00E86F4F" w:rsidRPr="00AA41EB">
        <w:rPr>
          <w:rFonts w:ascii="Calibri" w:hAnsi="Calibri"/>
        </w:rPr>
        <w:t>Science and Engineering Practice</w:t>
      </w:r>
      <w:r w:rsidR="00575A5D" w:rsidRPr="00AA41EB">
        <w:rPr>
          <w:rFonts w:ascii="Calibri" w:hAnsi="Calibri"/>
        </w:rPr>
        <w:t xml:space="preserve"> of</w:t>
      </w:r>
      <w:r w:rsidRPr="00AA41EB">
        <w:rPr>
          <w:rFonts w:ascii="Calibri" w:hAnsi="Calibri"/>
        </w:rPr>
        <w:t xml:space="preserve"> </w:t>
      </w:r>
      <w:r w:rsidRPr="00AA41EB">
        <w:rPr>
          <w:rFonts w:ascii="Calibri" w:hAnsi="Calibri"/>
          <w:b/>
        </w:rPr>
        <w:t>Planning and Carrying Out Investigations</w:t>
      </w:r>
      <w:r w:rsidR="00575A5D" w:rsidRPr="00AA41EB">
        <w:rPr>
          <w:rFonts w:ascii="Calibri" w:hAnsi="Calibri"/>
        </w:rPr>
        <w:t xml:space="preserve">. In the design, students identify independent and dependent variables and controls, what tools are needed to do the gathering, how measurements will be recorded, etc. </w:t>
      </w:r>
    </w:p>
    <w:p w14:paraId="7F496C78" w14:textId="77777777" w:rsidR="00CE46DB" w:rsidRPr="00AA41EB" w:rsidRDefault="00CE46DB" w:rsidP="00A6582B">
      <w:pPr>
        <w:tabs>
          <w:tab w:val="left" w:pos="6013"/>
        </w:tabs>
        <w:spacing w:line="240" w:lineRule="auto"/>
        <w:rPr>
          <w:rFonts w:ascii="Calibri" w:hAnsi="Calibri"/>
        </w:rPr>
      </w:pPr>
    </w:p>
    <w:p w14:paraId="6E9C132C" w14:textId="401FC037" w:rsidR="005277F2" w:rsidRPr="00AA41EB" w:rsidRDefault="005277F2" w:rsidP="00A6582B">
      <w:pPr>
        <w:pStyle w:val="ListParagraph"/>
        <w:numPr>
          <w:ilvl w:val="0"/>
          <w:numId w:val="13"/>
        </w:numPr>
        <w:spacing w:line="240" w:lineRule="auto"/>
        <w:rPr>
          <w:rFonts w:ascii="Calibri" w:hAnsi="Calibri"/>
        </w:rPr>
      </w:pPr>
      <w:r w:rsidRPr="00AA41EB">
        <w:rPr>
          <w:rFonts w:ascii="Calibri" w:hAnsi="Calibri"/>
        </w:rPr>
        <w:t xml:space="preserve">Assign roles to each group. You may use whatever roles you prefer.  We recommend the use of the </w:t>
      </w:r>
      <w:r w:rsidR="006E5034">
        <w:rPr>
          <w:rFonts w:ascii="Calibri" w:hAnsi="Calibri"/>
        </w:rPr>
        <w:t>Materials Manager, Facilitator, Harmonizer, and Recorder.</w:t>
      </w:r>
    </w:p>
    <w:p w14:paraId="74986290" w14:textId="77777777" w:rsidR="005277F2" w:rsidRPr="00AA41EB" w:rsidRDefault="005277F2" w:rsidP="00A6582B">
      <w:pPr>
        <w:pStyle w:val="ListParagraph"/>
        <w:numPr>
          <w:ilvl w:val="1"/>
          <w:numId w:val="4"/>
        </w:numPr>
        <w:spacing w:line="240" w:lineRule="auto"/>
        <w:rPr>
          <w:rFonts w:ascii="Calibri" w:hAnsi="Calibri"/>
        </w:rPr>
      </w:pPr>
      <w:r w:rsidRPr="00AA41EB">
        <w:rPr>
          <w:rFonts w:ascii="Calibri" w:hAnsi="Calibri"/>
        </w:rPr>
        <w:t>Ask Facilitator to read the directions and to make sure everyone understands the task.</w:t>
      </w:r>
    </w:p>
    <w:p w14:paraId="150A1797" w14:textId="77777777" w:rsidR="005277F2" w:rsidRPr="00AA41EB" w:rsidRDefault="005277F2" w:rsidP="00A6582B">
      <w:pPr>
        <w:pStyle w:val="ListParagraph"/>
        <w:numPr>
          <w:ilvl w:val="1"/>
          <w:numId w:val="4"/>
        </w:numPr>
        <w:spacing w:line="240" w:lineRule="auto"/>
        <w:rPr>
          <w:rFonts w:ascii="Calibri" w:hAnsi="Calibri"/>
        </w:rPr>
      </w:pPr>
      <w:r w:rsidRPr="00AA41EB">
        <w:rPr>
          <w:rFonts w:ascii="Calibri" w:hAnsi="Calibri"/>
        </w:rPr>
        <w:t>Ask the Materials Manager to handle any resources needed to complete the task.</w:t>
      </w:r>
    </w:p>
    <w:p w14:paraId="3F37B746" w14:textId="77777777" w:rsidR="005277F2" w:rsidRPr="00AA41EB" w:rsidRDefault="005277F2" w:rsidP="00A6582B">
      <w:pPr>
        <w:pStyle w:val="ListParagraph"/>
        <w:numPr>
          <w:ilvl w:val="1"/>
          <w:numId w:val="4"/>
        </w:numPr>
        <w:spacing w:line="240" w:lineRule="auto"/>
        <w:rPr>
          <w:rFonts w:ascii="Calibri" w:hAnsi="Calibri"/>
        </w:rPr>
      </w:pPr>
      <w:r w:rsidRPr="00AA41EB">
        <w:rPr>
          <w:rFonts w:ascii="Calibri" w:hAnsi="Calibri"/>
        </w:rPr>
        <w:t xml:space="preserve">Ask the Harmonizer to make sure that everyone contributes </w:t>
      </w:r>
      <w:proofErr w:type="gramStart"/>
      <w:r w:rsidRPr="00AA41EB">
        <w:rPr>
          <w:rFonts w:ascii="Calibri" w:hAnsi="Calibri"/>
        </w:rPr>
        <w:t>their</w:t>
      </w:r>
      <w:proofErr w:type="gramEnd"/>
      <w:r w:rsidRPr="00AA41EB">
        <w:rPr>
          <w:rFonts w:ascii="Calibri" w:hAnsi="Calibri"/>
        </w:rPr>
        <w:t xml:space="preserve"> ideas and that everyone’s voice is heard.</w:t>
      </w:r>
    </w:p>
    <w:p w14:paraId="577ED3D7" w14:textId="203466E4" w:rsidR="005277F2" w:rsidRPr="00AA41EB" w:rsidRDefault="005277F2" w:rsidP="00A6582B">
      <w:pPr>
        <w:pStyle w:val="ListParagraph"/>
        <w:numPr>
          <w:ilvl w:val="1"/>
          <w:numId w:val="4"/>
        </w:numPr>
        <w:spacing w:line="240" w:lineRule="auto"/>
        <w:rPr>
          <w:rFonts w:ascii="Calibri" w:hAnsi="Calibri"/>
        </w:rPr>
      </w:pPr>
      <w:r w:rsidRPr="00AA41EB">
        <w:rPr>
          <w:rFonts w:ascii="Calibri" w:hAnsi="Calibri"/>
        </w:rPr>
        <w:t xml:space="preserve">Ask the </w:t>
      </w:r>
      <w:r w:rsidR="00575A5D" w:rsidRPr="00AA41EB">
        <w:rPr>
          <w:rFonts w:ascii="Calibri" w:hAnsi="Calibri"/>
        </w:rPr>
        <w:t>Recorder</w:t>
      </w:r>
      <w:r w:rsidRPr="00AA41EB">
        <w:rPr>
          <w:rFonts w:ascii="Calibri" w:hAnsi="Calibri"/>
        </w:rPr>
        <w:t xml:space="preserve"> to make sure the group is </w:t>
      </w:r>
      <w:r w:rsidR="00575A5D" w:rsidRPr="00AA41EB">
        <w:rPr>
          <w:rFonts w:ascii="Calibri" w:hAnsi="Calibri"/>
        </w:rPr>
        <w:t>recording</w:t>
      </w:r>
      <w:r w:rsidRPr="00AA41EB">
        <w:rPr>
          <w:rFonts w:ascii="Calibri" w:hAnsi="Calibri"/>
        </w:rPr>
        <w:t xml:space="preserve"> their experiment design, data, and analysis.</w:t>
      </w:r>
    </w:p>
    <w:p w14:paraId="636D2E74" w14:textId="77777777" w:rsidR="005277F2" w:rsidRPr="00AA41EB" w:rsidRDefault="005277F2" w:rsidP="00A6582B">
      <w:pPr>
        <w:tabs>
          <w:tab w:val="left" w:pos="6013"/>
        </w:tabs>
        <w:spacing w:line="240" w:lineRule="auto"/>
        <w:rPr>
          <w:rFonts w:ascii="Calibri" w:hAnsi="Calibri"/>
        </w:rPr>
      </w:pPr>
    </w:p>
    <w:p w14:paraId="49CDF4A3" w14:textId="25146325" w:rsidR="00CE46DB" w:rsidRPr="00AA41EB" w:rsidRDefault="00673BCE" w:rsidP="00A6582B">
      <w:pPr>
        <w:pStyle w:val="ListParagraph"/>
        <w:numPr>
          <w:ilvl w:val="0"/>
          <w:numId w:val="13"/>
        </w:numPr>
        <w:tabs>
          <w:tab w:val="left" w:pos="6013"/>
        </w:tabs>
        <w:spacing w:line="240" w:lineRule="auto"/>
        <w:rPr>
          <w:rFonts w:ascii="Calibri" w:hAnsi="Calibri"/>
        </w:rPr>
      </w:pPr>
      <w:r w:rsidRPr="00AA41EB">
        <w:rPr>
          <w:rFonts w:ascii="Calibri" w:hAnsi="Calibri"/>
        </w:rPr>
        <w:t xml:space="preserve">In this investigation, </w:t>
      </w:r>
      <w:r w:rsidR="005277F2" w:rsidRPr="00AA41EB">
        <w:rPr>
          <w:rFonts w:ascii="Calibri" w:hAnsi="Calibri"/>
        </w:rPr>
        <w:t xml:space="preserve">similar materials are provided as the Explore, but now the focus is not to attempt to deflect the asteroid, but rather just to determine </w:t>
      </w:r>
      <w:r w:rsidR="001F025C">
        <w:rPr>
          <w:rFonts w:ascii="Calibri" w:hAnsi="Calibri"/>
        </w:rPr>
        <w:t>how</w:t>
      </w:r>
      <w:r w:rsidR="005277F2" w:rsidRPr="00AA41EB">
        <w:rPr>
          <w:rFonts w:ascii="Calibri" w:hAnsi="Calibri"/>
        </w:rPr>
        <w:t xml:space="preserve"> “asteroids” </w:t>
      </w:r>
      <w:r w:rsidR="001F025C">
        <w:rPr>
          <w:rFonts w:ascii="Calibri" w:hAnsi="Calibri"/>
        </w:rPr>
        <w:t xml:space="preserve">with different masses </w:t>
      </w:r>
      <w:r w:rsidR="005277F2" w:rsidRPr="00AA41EB">
        <w:rPr>
          <w:rFonts w:ascii="Calibri" w:hAnsi="Calibri"/>
        </w:rPr>
        <w:t xml:space="preserve">impact “Earth.” </w:t>
      </w:r>
      <w:r w:rsidR="005277F2" w:rsidRPr="00AA41EB">
        <w:rPr>
          <w:rFonts w:ascii="Calibri" w:eastAsia="Calibri" w:hAnsi="Calibri" w:cs="Calibri"/>
          <w:color w:val="080808"/>
        </w:rPr>
        <w:t xml:space="preserve">During their investigation, a stack of pennies will represent Earth and a set of rolling objects will represent </w:t>
      </w:r>
      <w:proofErr w:type="spellStart"/>
      <w:r w:rsidR="005277F2" w:rsidRPr="00AA41EB">
        <w:rPr>
          <w:rFonts w:ascii="Calibri" w:eastAsia="Calibri" w:hAnsi="Calibri" w:cs="Calibri"/>
          <w:i/>
          <w:color w:val="080808"/>
        </w:rPr>
        <w:t>Etiam</w:t>
      </w:r>
      <w:proofErr w:type="spellEnd"/>
      <w:r w:rsidR="005277F2" w:rsidRPr="00AA41EB">
        <w:rPr>
          <w:rFonts w:ascii="Calibri" w:eastAsia="Calibri" w:hAnsi="Calibri" w:cs="Calibri"/>
          <w:color w:val="080808"/>
        </w:rPr>
        <w:t xml:space="preserve">.  </w:t>
      </w:r>
    </w:p>
    <w:p w14:paraId="7D2EE68E" w14:textId="3AB5A135" w:rsidR="00CE46DB" w:rsidRPr="00AA41EB" w:rsidRDefault="00E86F4F" w:rsidP="00A6582B">
      <w:pPr>
        <w:pStyle w:val="ListParagraph"/>
        <w:numPr>
          <w:ilvl w:val="1"/>
          <w:numId w:val="1"/>
        </w:numPr>
        <w:tabs>
          <w:tab w:val="left" w:pos="6013"/>
        </w:tabs>
        <w:spacing w:line="240" w:lineRule="auto"/>
        <w:rPr>
          <w:rFonts w:ascii="Calibri" w:hAnsi="Calibri"/>
        </w:rPr>
      </w:pPr>
      <w:r w:rsidRPr="00AA41EB">
        <w:rPr>
          <w:rFonts w:ascii="Calibri" w:hAnsi="Calibri"/>
        </w:rPr>
        <w:t xml:space="preserve"> As a class, r</w:t>
      </w:r>
      <w:r w:rsidR="005277F2" w:rsidRPr="00AA41EB">
        <w:rPr>
          <w:rFonts w:ascii="Calibri" w:hAnsi="Calibri"/>
        </w:rPr>
        <w:t>eview the experimental question as well as the list of possible materials.</w:t>
      </w:r>
    </w:p>
    <w:p w14:paraId="3B2FB9B8" w14:textId="77777777" w:rsidR="005277F2" w:rsidRPr="00AA41EB" w:rsidRDefault="005277F2" w:rsidP="00A6582B">
      <w:pPr>
        <w:tabs>
          <w:tab w:val="left" w:pos="6013"/>
        </w:tabs>
        <w:spacing w:line="240" w:lineRule="auto"/>
        <w:rPr>
          <w:rFonts w:ascii="Calibri" w:hAnsi="Calibri"/>
        </w:rPr>
      </w:pPr>
    </w:p>
    <w:p w14:paraId="4A4BD8C6" w14:textId="1CAF1609" w:rsidR="005277F2" w:rsidRPr="00AA41EB" w:rsidRDefault="005277F2" w:rsidP="00A6582B">
      <w:pPr>
        <w:pStyle w:val="ListParagraph"/>
        <w:numPr>
          <w:ilvl w:val="0"/>
          <w:numId w:val="13"/>
        </w:numPr>
        <w:tabs>
          <w:tab w:val="left" w:pos="6013"/>
        </w:tabs>
        <w:spacing w:line="240" w:lineRule="auto"/>
        <w:rPr>
          <w:rFonts w:ascii="Calibri" w:hAnsi="Calibri"/>
        </w:rPr>
      </w:pPr>
      <w:r w:rsidRPr="00AA41EB">
        <w:rPr>
          <w:rFonts w:ascii="Calibri" w:hAnsi="Calibri"/>
        </w:rPr>
        <w:t>In groups, students will use the planning questions to help them plan their investigation.</w:t>
      </w:r>
    </w:p>
    <w:p w14:paraId="5AC802CA" w14:textId="41932177" w:rsidR="005277F2" w:rsidRPr="00AA41EB" w:rsidRDefault="005277F2" w:rsidP="00A6582B">
      <w:pPr>
        <w:pStyle w:val="ListParagraph"/>
        <w:numPr>
          <w:ilvl w:val="1"/>
          <w:numId w:val="1"/>
        </w:numPr>
        <w:tabs>
          <w:tab w:val="left" w:pos="6013"/>
        </w:tabs>
        <w:spacing w:line="240" w:lineRule="auto"/>
        <w:rPr>
          <w:rFonts w:ascii="Calibri" w:hAnsi="Calibri"/>
        </w:rPr>
      </w:pPr>
      <w:r w:rsidRPr="00AA41EB">
        <w:rPr>
          <w:rFonts w:ascii="Calibri" w:hAnsi="Calibri"/>
        </w:rPr>
        <w:t xml:space="preserve">Students must get their experimental design cleared before they may continue with the experiment. When checking experimental designs, ensure that students have created an experiment that tests how marbles of different </w:t>
      </w:r>
      <w:r w:rsidR="001344C3" w:rsidRPr="00AA41EB">
        <w:rPr>
          <w:rFonts w:ascii="Calibri" w:hAnsi="Calibri"/>
        </w:rPr>
        <w:t>types</w:t>
      </w:r>
      <w:r w:rsidRPr="00AA41EB">
        <w:rPr>
          <w:rFonts w:ascii="Calibri" w:hAnsi="Calibri"/>
        </w:rPr>
        <w:t xml:space="preserve"> affects the number of pennies knocked down. Everything else should be controlled.</w:t>
      </w:r>
    </w:p>
    <w:p w14:paraId="5342F207" w14:textId="77777777" w:rsidR="005277F2" w:rsidRPr="00AA41EB" w:rsidRDefault="005277F2" w:rsidP="00A6582B">
      <w:pPr>
        <w:tabs>
          <w:tab w:val="left" w:pos="6013"/>
        </w:tabs>
        <w:spacing w:line="240" w:lineRule="auto"/>
        <w:rPr>
          <w:rFonts w:ascii="Calibri" w:hAnsi="Calibri"/>
        </w:rPr>
      </w:pPr>
    </w:p>
    <w:p w14:paraId="0E76D707" w14:textId="1F7B59CD" w:rsidR="005277F2" w:rsidRPr="00AA41EB" w:rsidRDefault="005277F2" w:rsidP="00A6582B">
      <w:pPr>
        <w:pStyle w:val="ListParagraph"/>
        <w:numPr>
          <w:ilvl w:val="0"/>
          <w:numId w:val="13"/>
        </w:numPr>
        <w:tabs>
          <w:tab w:val="left" w:pos="6013"/>
        </w:tabs>
        <w:spacing w:line="240" w:lineRule="auto"/>
        <w:rPr>
          <w:rFonts w:ascii="Calibri" w:hAnsi="Calibri"/>
        </w:rPr>
      </w:pPr>
      <w:r w:rsidRPr="00AA41EB">
        <w:rPr>
          <w:rFonts w:ascii="Calibri" w:hAnsi="Calibri"/>
        </w:rPr>
        <w:t xml:space="preserve">Once students have </w:t>
      </w:r>
      <w:r w:rsidR="00457B5D" w:rsidRPr="00AA41EB">
        <w:rPr>
          <w:rFonts w:ascii="Calibri" w:hAnsi="Calibri"/>
        </w:rPr>
        <w:t>run</w:t>
      </w:r>
      <w:r w:rsidRPr="00AA41EB">
        <w:rPr>
          <w:rFonts w:ascii="Calibri" w:hAnsi="Calibri"/>
        </w:rPr>
        <w:t xml:space="preserve"> their experiments, they should </w:t>
      </w:r>
      <w:r w:rsidR="00465C36">
        <w:rPr>
          <w:rFonts w:ascii="Calibri" w:hAnsi="Calibri"/>
        </w:rPr>
        <w:t>record</w:t>
      </w:r>
      <w:r w:rsidRPr="00AA41EB">
        <w:rPr>
          <w:rFonts w:ascii="Calibri" w:hAnsi="Calibri"/>
        </w:rPr>
        <w:t xml:space="preserve"> their data in the data table provided and answer the analysis questions in their student guides.</w:t>
      </w:r>
    </w:p>
    <w:p w14:paraId="786F57FB" w14:textId="77777777" w:rsidR="001344C3" w:rsidRDefault="005277F2" w:rsidP="00A6582B">
      <w:pPr>
        <w:pStyle w:val="ListParagraph"/>
        <w:numPr>
          <w:ilvl w:val="1"/>
          <w:numId w:val="13"/>
        </w:numPr>
        <w:tabs>
          <w:tab w:val="left" w:pos="6013"/>
        </w:tabs>
        <w:spacing w:line="240" w:lineRule="auto"/>
        <w:rPr>
          <w:rFonts w:ascii="Calibri" w:hAnsi="Calibri"/>
        </w:rPr>
      </w:pPr>
      <w:r w:rsidRPr="00AA41EB">
        <w:rPr>
          <w:rFonts w:ascii="Calibri" w:hAnsi="Calibri"/>
        </w:rPr>
        <w:t>Based on student need, you may choose to help students fill in the blanks on their data table (pictured below):</w:t>
      </w:r>
    </w:p>
    <w:p w14:paraId="1D1DD32D" w14:textId="77777777" w:rsidR="006E5034" w:rsidRDefault="006E5034" w:rsidP="006E5034">
      <w:pPr>
        <w:tabs>
          <w:tab w:val="left" w:pos="6013"/>
        </w:tabs>
        <w:spacing w:line="240" w:lineRule="auto"/>
        <w:rPr>
          <w:rFonts w:ascii="Calibri" w:hAnsi="Calibri"/>
        </w:rPr>
      </w:pPr>
    </w:p>
    <w:p w14:paraId="6C2B322D" w14:textId="77777777" w:rsidR="006E5034" w:rsidRDefault="006E5034" w:rsidP="006E5034">
      <w:pPr>
        <w:tabs>
          <w:tab w:val="left" w:pos="6013"/>
        </w:tabs>
        <w:spacing w:line="240" w:lineRule="auto"/>
        <w:rPr>
          <w:rFonts w:ascii="Calibri" w:hAnsi="Calibri"/>
        </w:rPr>
      </w:pPr>
    </w:p>
    <w:p w14:paraId="5030CE66" w14:textId="77777777" w:rsidR="006E5034" w:rsidRPr="006E5034" w:rsidRDefault="006E5034" w:rsidP="006E5034">
      <w:pPr>
        <w:tabs>
          <w:tab w:val="left" w:pos="6013"/>
        </w:tabs>
        <w:spacing w:line="240" w:lineRule="auto"/>
        <w:rPr>
          <w:rFonts w:ascii="Calibri" w:hAnsi="Calibri"/>
        </w:rPr>
      </w:pPr>
    </w:p>
    <w:p w14:paraId="6820385E" w14:textId="4AD2B818" w:rsidR="001344C3" w:rsidRPr="00AA41EB" w:rsidRDefault="001344C3" w:rsidP="00A6582B">
      <w:pPr>
        <w:tabs>
          <w:tab w:val="left" w:pos="6013"/>
        </w:tabs>
        <w:spacing w:line="240" w:lineRule="auto"/>
        <w:ind w:left="1080"/>
        <w:rPr>
          <w:rFonts w:ascii="Calibri" w:hAnsi="Calibri"/>
        </w:rPr>
      </w:pPr>
      <w:r w:rsidRPr="00AA41EB">
        <w:rPr>
          <w:rFonts w:ascii="Calibri" w:eastAsia="Calibri" w:hAnsi="Calibri" w:cs="Calibri"/>
          <w:b/>
        </w:rPr>
        <w:lastRenderedPageBreak/>
        <w:t>Data Table 1: Change in ball type</w:t>
      </w:r>
    </w:p>
    <w:tbl>
      <w:tblPr>
        <w:tblW w:w="8180" w:type="dxa"/>
        <w:tblInd w:w="1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9"/>
        <w:gridCol w:w="990"/>
        <w:gridCol w:w="921"/>
        <w:gridCol w:w="900"/>
        <w:gridCol w:w="900"/>
        <w:gridCol w:w="990"/>
        <w:gridCol w:w="1970"/>
      </w:tblGrid>
      <w:tr w:rsidR="001344C3" w:rsidRPr="00AA41EB" w14:paraId="08E23340" w14:textId="77777777" w:rsidTr="001344C3">
        <w:trPr>
          <w:trHeight w:val="440"/>
        </w:trPr>
        <w:tc>
          <w:tcPr>
            <w:tcW w:w="1509" w:type="dxa"/>
            <w:tcMar>
              <w:top w:w="100" w:type="dxa"/>
              <w:left w:w="100" w:type="dxa"/>
              <w:bottom w:w="100" w:type="dxa"/>
              <w:right w:w="100" w:type="dxa"/>
            </w:tcMar>
          </w:tcPr>
          <w:p w14:paraId="371F4AD6"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4701" w:type="dxa"/>
            <w:gridSpan w:val="5"/>
            <w:tcMar>
              <w:top w:w="100" w:type="dxa"/>
              <w:left w:w="100" w:type="dxa"/>
              <w:bottom w:w="100" w:type="dxa"/>
              <w:right w:w="100" w:type="dxa"/>
            </w:tcMar>
          </w:tcPr>
          <w:p w14:paraId="4686C1AB"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 xml:space="preserve"># </w:t>
            </w:r>
            <w:proofErr w:type="gramStart"/>
            <w:r w:rsidRPr="00AA41EB">
              <w:rPr>
                <w:rFonts w:ascii="Calibri" w:eastAsia="Calibri" w:hAnsi="Calibri" w:cs="Calibri"/>
                <w:b/>
              </w:rPr>
              <w:t>pennies</w:t>
            </w:r>
            <w:proofErr w:type="gramEnd"/>
            <w:r w:rsidRPr="00AA41EB">
              <w:rPr>
                <w:rFonts w:ascii="Calibri" w:eastAsia="Calibri" w:hAnsi="Calibri" w:cs="Calibri"/>
                <w:b/>
              </w:rPr>
              <w:t xml:space="preserve"> knocked over in each trial</w:t>
            </w:r>
          </w:p>
        </w:tc>
        <w:tc>
          <w:tcPr>
            <w:tcW w:w="1970" w:type="dxa"/>
            <w:tcMar>
              <w:top w:w="100" w:type="dxa"/>
              <w:left w:w="100" w:type="dxa"/>
              <w:bottom w:w="100" w:type="dxa"/>
              <w:right w:w="100" w:type="dxa"/>
            </w:tcMar>
          </w:tcPr>
          <w:p w14:paraId="3AC0935D" w14:textId="77777777" w:rsidR="001344C3" w:rsidRPr="00AA41EB" w:rsidRDefault="001344C3" w:rsidP="00A6582B">
            <w:pPr>
              <w:pStyle w:val="normal0"/>
              <w:widowControl w:val="0"/>
              <w:spacing w:line="240" w:lineRule="auto"/>
              <w:jc w:val="center"/>
              <w:rPr>
                <w:rFonts w:ascii="Calibri" w:eastAsia="Calibri" w:hAnsi="Calibri" w:cs="Calibri"/>
                <w:b/>
              </w:rPr>
            </w:pPr>
          </w:p>
        </w:tc>
      </w:tr>
      <w:tr w:rsidR="001344C3" w:rsidRPr="00AA41EB" w14:paraId="79A5C3F8" w14:textId="77777777" w:rsidTr="001344C3">
        <w:tc>
          <w:tcPr>
            <w:tcW w:w="1509" w:type="dxa"/>
            <w:tcMar>
              <w:top w:w="100" w:type="dxa"/>
              <w:left w:w="100" w:type="dxa"/>
              <w:bottom w:w="100" w:type="dxa"/>
              <w:right w:w="100" w:type="dxa"/>
            </w:tcMar>
          </w:tcPr>
          <w:p w14:paraId="68D4D745"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Type of rolling object</w:t>
            </w:r>
          </w:p>
        </w:tc>
        <w:tc>
          <w:tcPr>
            <w:tcW w:w="990" w:type="dxa"/>
            <w:tcMar>
              <w:top w:w="100" w:type="dxa"/>
              <w:left w:w="100" w:type="dxa"/>
              <w:bottom w:w="100" w:type="dxa"/>
              <w:right w:w="100" w:type="dxa"/>
            </w:tcMar>
          </w:tcPr>
          <w:p w14:paraId="485354AC"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Trial 1</w:t>
            </w:r>
          </w:p>
        </w:tc>
        <w:tc>
          <w:tcPr>
            <w:tcW w:w="921" w:type="dxa"/>
            <w:tcMar>
              <w:top w:w="100" w:type="dxa"/>
              <w:left w:w="100" w:type="dxa"/>
              <w:bottom w:w="100" w:type="dxa"/>
              <w:right w:w="100" w:type="dxa"/>
            </w:tcMar>
          </w:tcPr>
          <w:p w14:paraId="3FE425D3"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Trial 2</w:t>
            </w:r>
          </w:p>
        </w:tc>
        <w:tc>
          <w:tcPr>
            <w:tcW w:w="900" w:type="dxa"/>
            <w:tcMar>
              <w:top w:w="100" w:type="dxa"/>
              <w:left w:w="100" w:type="dxa"/>
              <w:bottom w:w="100" w:type="dxa"/>
              <w:right w:w="100" w:type="dxa"/>
            </w:tcMar>
          </w:tcPr>
          <w:p w14:paraId="2E8BD33D"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Trial 3</w:t>
            </w:r>
          </w:p>
        </w:tc>
        <w:tc>
          <w:tcPr>
            <w:tcW w:w="900" w:type="dxa"/>
            <w:tcMar>
              <w:top w:w="100" w:type="dxa"/>
              <w:left w:w="100" w:type="dxa"/>
              <w:bottom w:w="100" w:type="dxa"/>
              <w:right w:w="100" w:type="dxa"/>
            </w:tcMar>
          </w:tcPr>
          <w:p w14:paraId="45339EDB"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Trial 4</w:t>
            </w:r>
          </w:p>
        </w:tc>
        <w:tc>
          <w:tcPr>
            <w:tcW w:w="990" w:type="dxa"/>
            <w:tcMar>
              <w:top w:w="100" w:type="dxa"/>
              <w:left w:w="100" w:type="dxa"/>
              <w:bottom w:w="100" w:type="dxa"/>
              <w:right w:w="100" w:type="dxa"/>
            </w:tcMar>
          </w:tcPr>
          <w:p w14:paraId="68620D46"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Trial 5</w:t>
            </w:r>
          </w:p>
        </w:tc>
        <w:tc>
          <w:tcPr>
            <w:tcW w:w="1970" w:type="dxa"/>
            <w:tcMar>
              <w:top w:w="100" w:type="dxa"/>
              <w:left w:w="100" w:type="dxa"/>
              <w:bottom w:w="100" w:type="dxa"/>
              <w:right w:w="100" w:type="dxa"/>
            </w:tcMar>
          </w:tcPr>
          <w:p w14:paraId="14A42ED8" w14:textId="77777777" w:rsidR="001344C3" w:rsidRPr="00AA41EB" w:rsidRDefault="001344C3" w:rsidP="00A6582B">
            <w:pPr>
              <w:pStyle w:val="normal0"/>
              <w:widowControl w:val="0"/>
              <w:spacing w:line="240" w:lineRule="auto"/>
              <w:jc w:val="center"/>
              <w:rPr>
                <w:rFonts w:ascii="Calibri" w:eastAsia="Calibri" w:hAnsi="Calibri" w:cs="Calibri"/>
                <w:b/>
              </w:rPr>
            </w:pPr>
            <w:r w:rsidRPr="00AA41EB">
              <w:rPr>
                <w:rFonts w:ascii="Calibri" w:eastAsia="Calibri" w:hAnsi="Calibri" w:cs="Calibri"/>
                <w:b/>
              </w:rPr>
              <w:t>Average # of pennies knocked from stack</w:t>
            </w:r>
          </w:p>
        </w:tc>
      </w:tr>
      <w:tr w:rsidR="001344C3" w:rsidRPr="00AA41EB" w14:paraId="10FCE07E" w14:textId="77777777" w:rsidTr="001344C3">
        <w:tc>
          <w:tcPr>
            <w:tcW w:w="1509" w:type="dxa"/>
            <w:tcMar>
              <w:top w:w="100" w:type="dxa"/>
              <w:left w:w="100" w:type="dxa"/>
              <w:bottom w:w="100" w:type="dxa"/>
              <w:right w:w="100" w:type="dxa"/>
            </w:tcMar>
          </w:tcPr>
          <w:p w14:paraId="675C0770"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509647C0"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21" w:type="dxa"/>
            <w:tcMar>
              <w:top w:w="100" w:type="dxa"/>
              <w:left w:w="100" w:type="dxa"/>
              <w:bottom w:w="100" w:type="dxa"/>
              <w:right w:w="100" w:type="dxa"/>
            </w:tcMar>
          </w:tcPr>
          <w:p w14:paraId="304B7874"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5A58BC9A"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19483E35"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03873E11"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1970" w:type="dxa"/>
            <w:tcMar>
              <w:top w:w="100" w:type="dxa"/>
              <w:left w:w="100" w:type="dxa"/>
              <w:bottom w:w="100" w:type="dxa"/>
              <w:right w:w="100" w:type="dxa"/>
            </w:tcMar>
          </w:tcPr>
          <w:p w14:paraId="7664B83D" w14:textId="77777777" w:rsidR="001344C3" w:rsidRPr="00AA41EB" w:rsidRDefault="001344C3" w:rsidP="00A6582B">
            <w:pPr>
              <w:pStyle w:val="normal0"/>
              <w:widowControl w:val="0"/>
              <w:spacing w:line="240" w:lineRule="auto"/>
              <w:jc w:val="center"/>
              <w:rPr>
                <w:rFonts w:ascii="Calibri" w:eastAsia="Calibri" w:hAnsi="Calibri" w:cs="Calibri"/>
                <w:b/>
              </w:rPr>
            </w:pPr>
          </w:p>
        </w:tc>
      </w:tr>
      <w:tr w:rsidR="001344C3" w:rsidRPr="00AA41EB" w14:paraId="757AB30A" w14:textId="77777777" w:rsidTr="001344C3">
        <w:tc>
          <w:tcPr>
            <w:tcW w:w="1509" w:type="dxa"/>
            <w:tcMar>
              <w:top w:w="100" w:type="dxa"/>
              <w:left w:w="100" w:type="dxa"/>
              <w:bottom w:w="100" w:type="dxa"/>
              <w:right w:w="100" w:type="dxa"/>
            </w:tcMar>
          </w:tcPr>
          <w:p w14:paraId="503CFDA4"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4EDB5B70"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21" w:type="dxa"/>
            <w:tcMar>
              <w:top w:w="100" w:type="dxa"/>
              <w:left w:w="100" w:type="dxa"/>
              <w:bottom w:w="100" w:type="dxa"/>
              <w:right w:w="100" w:type="dxa"/>
            </w:tcMar>
          </w:tcPr>
          <w:p w14:paraId="504FAFE1"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1C1B1C90"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57238146"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082346C8"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1970" w:type="dxa"/>
            <w:tcMar>
              <w:top w:w="100" w:type="dxa"/>
              <w:left w:w="100" w:type="dxa"/>
              <w:bottom w:w="100" w:type="dxa"/>
              <w:right w:w="100" w:type="dxa"/>
            </w:tcMar>
          </w:tcPr>
          <w:p w14:paraId="4C5F0CCB" w14:textId="77777777" w:rsidR="001344C3" w:rsidRPr="00AA41EB" w:rsidRDefault="001344C3" w:rsidP="00A6582B">
            <w:pPr>
              <w:pStyle w:val="normal0"/>
              <w:widowControl w:val="0"/>
              <w:spacing w:line="240" w:lineRule="auto"/>
              <w:jc w:val="center"/>
              <w:rPr>
                <w:rFonts w:ascii="Calibri" w:eastAsia="Calibri" w:hAnsi="Calibri" w:cs="Calibri"/>
                <w:b/>
              </w:rPr>
            </w:pPr>
          </w:p>
        </w:tc>
      </w:tr>
      <w:tr w:rsidR="001344C3" w:rsidRPr="00AA41EB" w14:paraId="1652D4F5" w14:textId="77777777" w:rsidTr="001344C3">
        <w:tc>
          <w:tcPr>
            <w:tcW w:w="1509" w:type="dxa"/>
            <w:tcMar>
              <w:top w:w="100" w:type="dxa"/>
              <w:left w:w="100" w:type="dxa"/>
              <w:bottom w:w="100" w:type="dxa"/>
              <w:right w:w="100" w:type="dxa"/>
            </w:tcMar>
          </w:tcPr>
          <w:p w14:paraId="7F338B07"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77698A3E"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21" w:type="dxa"/>
            <w:tcMar>
              <w:top w:w="100" w:type="dxa"/>
              <w:left w:w="100" w:type="dxa"/>
              <w:bottom w:w="100" w:type="dxa"/>
              <w:right w:w="100" w:type="dxa"/>
            </w:tcMar>
          </w:tcPr>
          <w:p w14:paraId="26E972B9"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64E2E2F8"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6F2A3409"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411B2558"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1970" w:type="dxa"/>
            <w:tcMar>
              <w:top w:w="100" w:type="dxa"/>
              <w:left w:w="100" w:type="dxa"/>
              <w:bottom w:w="100" w:type="dxa"/>
              <w:right w:w="100" w:type="dxa"/>
            </w:tcMar>
          </w:tcPr>
          <w:p w14:paraId="49748659" w14:textId="77777777" w:rsidR="001344C3" w:rsidRPr="00AA41EB" w:rsidRDefault="001344C3" w:rsidP="00A6582B">
            <w:pPr>
              <w:pStyle w:val="normal0"/>
              <w:widowControl w:val="0"/>
              <w:spacing w:line="240" w:lineRule="auto"/>
              <w:jc w:val="center"/>
              <w:rPr>
                <w:rFonts w:ascii="Calibri" w:eastAsia="Calibri" w:hAnsi="Calibri" w:cs="Calibri"/>
                <w:b/>
              </w:rPr>
            </w:pPr>
          </w:p>
        </w:tc>
      </w:tr>
      <w:tr w:rsidR="001344C3" w:rsidRPr="00AA41EB" w14:paraId="0FB64F08" w14:textId="77777777" w:rsidTr="001344C3">
        <w:tc>
          <w:tcPr>
            <w:tcW w:w="1509" w:type="dxa"/>
            <w:tcMar>
              <w:top w:w="100" w:type="dxa"/>
              <w:left w:w="100" w:type="dxa"/>
              <w:bottom w:w="100" w:type="dxa"/>
              <w:right w:w="100" w:type="dxa"/>
            </w:tcMar>
          </w:tcPr>
          <w:p w14:paraId="02C07F91"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2DEA98DF"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21" w:type="dxa"/>
            <w:tcMar>
              <w:top w:w="100" w:type="dxa"/>
              <w:left w:w="100" w:type="dxa"/>
              <w:bottom w:w="100" w:type="dxa"/>
              <w:right w:w="100" w:type="dxa"/>
            </w:tcMar>
          </w:tcPr>
          <w:p w14:paraId="1BF76986"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7D98013C"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4B74468B"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46C32421"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1970" w:type="dxa"/>
            <w:tcMar>
              <w:top w:w="100" w:type="dxa"/>
              <w:left w:w="100" w:type="dxa"/>
              <w:bottom w:w="100" w:type="dxa"/>
              <w:right w:w="100" w:type="dxa"/>
            </w:tcMar>
          </w:tcPr>
          <w:p w14:paraId="474DD377" w14:textId="77777777" w:rsidR="001344C3" w:rsidRPr="00AA41EB" w:rsidRDefault="001344C3" w:rsidP="00A6582B">
            <w:pPr>
              <w:pStyle w:val="normal0"/>
              <w:widowControl w:val="0"/>
              <w:spacing w:line="240" w:lineRule="auto"/>
              <w:jc w:val="center"/>
              <w:rPr>
                <w:rFonts w:ascii="Calibri" w:eastAsia="Calibri" w:hAnsi="Calibri" w:cs="Calibri"/>
                <w:b/>
              </w:rPr>
            </w:pPr>
          </w:p>
        </w:tc>
      </w:tr>
      <w:tr w:rsidR="001344C3" w:rsidRPr="00AA41EB" w14:paraId="507BB4BF" w14:textId="77777777" w:rsidTr="001344C3">
        <w:tc>
          <w:tcPr>
            <w:tcW w:w="1509" w:type="dxa"/>
            <w:tcMar>
              <w:top w:w="100" w:type="dxa"/>
              <w:left w:w="100" w:type="dxa"/>
              <w:bottom w:w="100" w:type="dxa"/>
              <w:right w:w="100" w:type="dxa"/>
            </w:tcMar>
          </w:tcPr>
          <w:p w14:paraId="60028E5E"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5D1C8948"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21" w:type="dxa"/>
            <w:tcMar>
              <w:top w:w="100" w:type="dxa"/>
              <w:left w:w="100" w:type="dxa"/>
              <w:bottom w:w="100" w:type="dxa"/>
              <w:right w:w="100" w:type="dxa"/>
            </w:tcMar>
          </w:tcPr>
          <w:p w14:paraId="2ACB86E5"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5D02BCB5"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00" w:type="dxa"/>
            <w:tcMar>
              <w:top w:w="100" w:type="dxa"/>
              <w:left w:w="100" w:type="dxa"/>
              <w:bottom w:w="100" w:type="dxa"/>
              <w:right w:w="100" w:type="dxa"/>
            </w:tcMar>
          </w:tcPr>
          <w:p w14:paraId="4D0E4A76"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990" w:type="dxa"/>
            <w:tcMar>
              <w:top w:w="100" w:type="dxa"/>
              <w:left w:w="100" w:type="dxa"/>
              <w:bottom w:w="100" w:type="dxa"/>
              <w:right w:w="100" w:type="dxa"/>
            </w:tcMar>
          </w:tcPr>
          <w:p w14:paraId="384B817C" w14:textId="77777777" w:rsidR="001344C3" w:rsidRPr="00AA41EB" w:rsidRDefault="001344C3" w:rsidP="00A6582B">
            <w:pPr>
              <w:pStyle w:val="normal0"/>
              <w:widowControl w:val="0"/>
              <w:spacing w:line="240" w:lineRule="auto"/>
              <w:jc w:val="center"/>
              <w:rPr>
                <w:rFonts w:ascii="Calibri" w:eastAsia="Calibri" w:hAnsi="Calibri" w:cs="Calibri"/>
                <w:b/>
              </w:rPr>
            </w:pPr>
          </w:p>
        </w:tc>
        <w:tc>
          <w:tcPr>
            <w:tcW w:w="1970" w:type="dxa"/>
            <w:tcMar>
              <w:top w:w="100" w:type="dxa"/>
              <w:left w:w="100" w:type="dxa"/>
              <w:bottom w:w="100" w:type="dxa"/>
              <w:right w:w="100" w:type="dxa"/>
            </w:tcMar>
          </w:tcPr>
          <w:p w14:paraId="43B34C1C" w14:textId="77777777" w:rsidR="001344C3" w:rsidRPr="00AA41EB" w:rsidRDefault="001344C3" w:rsidP="00A6582B">
            <w:pPr>
              <w:pStyle w:val="normal0"/>
              <w:widowControl w:val="0"/>
              <w:spacing w:line="240" w:lineRule="auto"/>
              <w:jc w:val="center"/>
              <w:rPr>
                <w:rFonts w:ascii="Calibri" w:eastAsia="Calibri" w:hAnsi="Calibri" w:cs="Calibri"/>
                <w:b/>
              </w:rPr>
            </w:pPr>
          </w:p>
        </w:tc>
      </w:tr>
    </w:tbl>
    <w:p w14:paraId="1C9303E2" w14:textId="77777777" w:rsidR="008E2016" w:rsidRPr="00AA41EB" w:rsidRDefault="008E2016" w:rsidP="00A6582B">
      <w:pPr>
        <w:pStyle w:val="ListParagraph"/>
        <w:tabs>
          <w:tab w:val="left" w:pos="6013"/>
        </w:tabs>
        <w:spacing w:line="240" w:lineRule="auto"/>
        <w:rPr>
          <w:rFonts w:ascii="Calibri" w:hAnsi="Calibri"/>
        </w:rPr>
      </w:pPr>
    </w:p>
    <w:p w14:paraId="4F08C845" w14:textId="7D35A9FC" w:rsidR="008E2016" w:rsidRPr="00AA41EB" w:rsidRDefault="008E2016" w:rsidP="00A6582B">
      <w:pPr>
        <w:pStyle w:val="ListParagraph"/>
        <w:numPr>
          <w:ilvl w:val="0"/>
          <w:numId w:val="13"/>
        </w:numPr>
        <w:tabs>
          <w:tab w:val="left" w:pos="6013"/>
        </w:tabs>
        <w:spacing w:line="240" w:lineRule="auto"/>
        <w:rPr>
          <w:rFonts w:ascii="Calibri" w:hAnsi="Calibri"/>
        </w:rPr>
      </w:pPr>
      <w:r w:rsidRPr="00AA41EB">
        <w:rPr>
          <w:rFonts w:ascii="Calibri" w:hAnsi="Calibri"/>
        </w:rPr>
        <w:t>To help students better process all the concepts they have been exploring, conduct a facilitated discussion with a class-wide demo of the above experiment. We recommend the use of Think-Pair-Shares and equity sticks to create a richer discussion and more equitable participation (See “How to Use This Curriculum” for more details).</w:t>
      </w:r>
    </w:p>
    <w:p w14:paraId="7A20AC42" w14:textId="0EC72ADA" w:rsidR="008E2016" w:rsidRPr="00AA41EB" w:rsidRDefault="008E2016" w:rsidP="00A6582B">
      <w:pPr>
        <w:pStyle w:val="ListParagraph"/>
        <w:numPr>
          <w:ilvl w:val="1"/>
          <w:numId w:val="13"/>
        </w:numPr>
        <w:tabs>
          <w:tab w:val="left" w:pos="6013"/>
        </w:tabs>
        <w:spacing w:line="240" w:lineRule="auto"/>
        <w:rPr>
          <w:rFonts w:ascii="Calibri" w:hAnsi="Calibri"/>
        </w:rPr>
      </w:pPr>
      <w:r w:rsidRPr="00AA41EB">
        <w:rPr>
          <w:rFonts w:ascii="Calibri" w:hAnsi="Calibri"/>
        </w:rPr>
        <w:t>Set up the experiment and run it with one type of ball first. Some facilitating questions to ask may be:</w:t>
      </w:r>
    </w:p>
    <w:p w14:paraId="2DBD4399" w14:textId="4045FE64" w:rsidR="008E2016" w:rsidRPr="00AA41EB" w:rsidRDefault="008E2016" w:rsidP="00A6582B">
      <w:pPr>
        <w:pStyle w:val="ListParagraph"/>
        <w:numPr>
          <w:ilvl w:val="2"/>
          <w:numId w:val="13"/>
        </w:numPr>
        <w:tabs>
          <w:tab w:val="left" w:pos="6013"/>
        </w:tabs>
        <w:spacing w:line="240" w:lineRule="auto"/>
        <w:rPr>
          <w:rFonts w:ascii="Calibri" w:hAnsi="Calibri"/>
        </w:rPr>
      </w:pPr>
      <w:r w:rsidRPr="00AA41EB">
        <w:rPr>
          <w:rFonts w:ascii="Calibri" w:hAnsi="Calibri"/>
        </w:rPr>
        <w:t>What kind of energy does the ball have while in motion?</w:t>
      </w:r>
    </w:p>
    <w:p w14:paraId="631F3BCC" w14:textId="1CE18A42" w:rsidR="008E2016" w:rsidRPr="00AA41EB" w:rsidRDefault="008E2016" w:rsidP="00A6582B">
      <w:pPr>
        <w:pStyle w:val="ListParagraph"/>
        <w:numPr>
          <w:ilvl w:val="2"/>
          <w:numId w:val="13"/>
        </w:numPr>
        <w:tabs>
          <w:tab w:val="left" w:pos="6013"/>
        </w:tabs>
        <w:spacing w:line="240" w:lineRule="auto"/>
        <w:rPr>
          <w:rFonts w:ascii="Calibri" w:hAnsi="Calibri"/>
        </w:rPr>
      </w:pPr>
      <w:r w:rsidRPr="00AA41EB">
        <w:rPr>
          <w:rFonts w:ascii="Calibri" w:hAnsi="Calibri"/>
        </w:rPr>
        <w:t>What are all the different forces acting on the pennies?</w:t>
      </w:r>
    </w:p>
    <w:p w14:paraId="39B982F4" w14:textId="59DBD55D" w:rsidR="008E2016" w:rsidRPr="00AA41EB" w:rsidRDefault="008E2016" w:rsidP="00A6582B">
      <w:pPr>
        <w:pStyle w:val="ListParagraph"/>
        <w:numPr>
          <w:ilvl w:val="2"/>
          <w:numId w:val="13"/>
        </w:numPr>
        <w:tabs>
          <w:tab w:val="left" w:pos="6013"/>
        </w:tabs>
        <w:spacing w:line="240" w:lineRule="auto"/>
        <w:rPr>
          <w:rFonts w:ascii="Calibri" w:hAnsi="Calibri"/>
        </w:rPr>
      </w:pPr>
      <w:r w:rsidRPr="00AA41EB">
        <w:rPr>
          <w:rFonts w:ascii="Calibri" w:hAnsi="Calibri"/>
        </w:rPr>
        <w:t>Where do we see Newton’s first law happening?</w:t>
      </w:r>
    </w:p>
    <w:p w14:paraId="237DD547" w14:textId="3B906F3E" w:rsidR="008E2016" w:rsidRPr="00AA41EB" w:rsidRDefault="008E2016" w:rsidP="00A6582B">
      <w:pPr>
        <w:pStyle w:val="ListParagraph"/>
        <w:numPr>
          <w:ilvl w:val="2"/>
          <w:numId w:val="13"/>
        </w:numPr>
        <w:tabs>
          <w:tab w:val="left" w:pos="6013"/>
        </w:tabs>
        <w:spacing w:line="240" w:lineRule="auto"/>
        <w:rPr>
          <w:rFonts w:ascii="Calibri" w:hAnsi="Calibri"/>
        </w:rPr>
      </w:pPr>
      <w:r w:rsidRPr="00AA41EB">
        <w:rPr>
          <w:rFonts w:ascii="Calibri" w:hAnsi="Calibri"/>
        </w:rPr>
        <w:t>Where do we see Newton’s third law happening?</w:t>
      </w:r>
    </w:p>
    <w:p w14:paraId="0B2E7BB7" w14:textId="56A56F28" w:rsidR="008E2016" w:rsidRPr="00AA41EB" w:rsidRDefault="008E2016" w:rsidP="00A6582B">
      <w:pPr>
        <w:pStyle w:val="ListParagraph"/>
        <w:numPr>
          <w:ilvl w:val="1"/>
          <w:numId w:val="13"/>
        </w:numPr>
        <w:tabs>
          <w:tab w:val="left" w:pos="6013"/>
        </w:tabs>
        <w:spacing w:line="240" w:lineRule="auto"/>
        <w:rPr>
          <w:rFonts w:ascii="Calibri" w:hAnsi="Calibri"/>
        </w:rPr>
      </w:pPr>
      <w:r w:rsidRPr="00AA41EB">
        <w:rPr>
          <w:rFonts w:ascii="Calibri" w:hAnsi="Calibri"/>
        </w:rPr>
        <w:t>Run the experiment again with a ball of different mass. You may ask the same facilitating questions above for reinforcement, but we also recommend asking the following facilitating questions:</w:t>
      </w:r>
    </w:p>
    <w:p w14:paraId="23A63470" w14:textId="3A367D89" w:rsidR="008E2016" w:rsidRPr="00AA41EB" w:rsidRDefault="008E2016" w:rsidP="00A6582B">
      <w:pPr>
        <w:pStyle w:val="ListParagraph"/>
        <w:numPr>
          <w:ilvl w:val="2"/>
          <w:numId w:val="13"/>
        </w:numPr>
        <w:tabs>
          <w:tab w:val="left" w:pos="6013"/>
        </w:tabs>
        <w:spacing w:line="240" w:lineRule="auto"/>
        <w:rPr>
          <w:rFonts w:ascii="Calibri" w:hAnsi="Calibri"/>
        </w:rPr>
      </w:pPr>
      <w:r w:rsidRPr="00AA41EB">
        <w:rPr>
          <w:rFonts w:ascii="Calibri" w:hAnsi="Calibri"/>
        </w:rPr>
        <w:t>How are the balls different?</w:t>
      </w:r>
    </w:p>
    <w:p w14:paraId="42B2A11E" w14:textId="29548AB1" w:rsidR="008E2016" w:rsidRPr="00AA41EB" w:rsidRDefault="008E2016" w:rsidP="00A6582B">
      <w:pPr>
        <w:pStyle w:val="ListParagraph"/>
        <w:numPr>
          <w:ilvl w:val="2"/>
          <w:numId w:val="13"/>
        </w:numPr>
        <w:tabs>
          <w:tab w:val="left" w:pos="6013"/>
        </w:tabs>
        <w:spacing w:line="240" w:lineRule="auto"/>
        <w:rPr>
          <w:rFonts w:ascii="Calibri" w:hAnsi="Calibri"/>
        </w:rPr>
      </w:pPr>
      <w:r w:rsidRPr="00AA41EB">
        <w:rPr>
          <w:rFonts w:ascii="Calibri" w:hAnsi="Calibri"/>
        </w:rPr>
        <w:t>What differences did you notice when you changed the type of ball?</w:t>
      </w:r>
    </w:p>
    <w:p w14:paraId="5F868651" w14:textId="46DBBC0C" w:rsidR="00A3751E" w:rsidRPr="00AA41EB" w:rsidRDefault="00A3751E" w:rsidP="00A6582B">
      <w:pPr>
        <w:pStyle w:val="ListParagraph"/>
        <w:numPr>
          <w:ilvl w:val="2"/>
          <w:numId w:val="13"/>
        </w:numPr>
        <w:tabs>
          <w:tab w:val="left" w:pos="6013"/>
        </w:tabs>
        <w:spacing w:line="240" w:lineRule="auto"/>
        <w:rPr>
          <w:rFonts w:ascii="Calibri" w:hAnsi="Calibri"/>
        </w:rPr>
      </w:pPr>
      <w:r w:rsidRPr="00AA41EB">
        <w:rPr>
          <w:rFonts w:ascii="Calibri" w:hAnsi="Calibri"/>
        </w:rPr>
        <w:t>Why do you think this happened?</w:t>
      </w:r>
    </w:p>
    <w:p w14:paraId="4B3098BA" w14:textId="1350AB40" w:rsidR="008E2016" w:rsidRPr="00AA41EB" w:rsidRDefault="008E2016" w:rsidP="00A6582B">
      <w:pPr>
        <w:pStyle w:val="ListParagraph"/>
        <w:numPr>
          <w:ilvl w:val="2"/>
          <w:numId w:val="13"/>
        </w:numPr>
        <w:tabs>
          <w:tab w:val="left" w:pos="6013"/>
        </w:tabs>
        <w:spacing w:line="240" w:lineRule="auto"/>
        <w:rPr>
          <w:rFonts w:ascii="Calibri" w:hAnsi="Calibri"/>
        </w:rPr>
      </w:pPr>
      <w:r w:rsidRPr="00AA41EB">
        <w:rPr>
          <w:rFonts w:ascii="Calibri" w:hAnsi="Calibri"/>
        </w:rPr>
        <w:t>How does this show Newton’s second law?</w:t>
      </w:r>
    </w:p>
    <w:p w14:paraId="43078A47" w14:textId="77777777" w:rsidR="008E2016" w:rsidRPr="00AA41EB" w:rsidRDefault="008E2016" w:rsidP="00A6582B">
      <w:pPr>
        <w:pStyle w:val="ListParagraph"/>
        <w:tabs>
          <w:tab w:val="left" w:pos="6013"/>
        </w:tabs>
        <w:spacing w:line="240" w:lineRule="auto"/>
        <w:ind w:left="2160"/>
        <w:rPr>
          <w:rFonts w:ascii="Calibri" w:hAnsi="Calibri"/>
        </w:rPr>
      </w:pPr>
    </w:p>
    <w:p w14:paraId="78D0F2F3" w14:textId="12D2CFBE" w:rsidR="001344C3" w:rsidRPr="00AA41EB" w:rsidRDefault="001344C3" w:rsidP="00A6582B">
      <w:pPr>
        <w:pStyle w:val="ListParagraph"/>
        <w:numPr>
          <w:ilvl w:val="0"/>
          <w:numId w:val="13"/>
        </w:numPr>
        <w:tabs>
          <w:tab w:val="left" w:pos="6013"/>
        </w:tabs>
        <w:spacing w:line="240" w:lineRule="auto"/>
        <w:rPr>
          <w:rFonts w:ascii="Calibri" w:hAnsi="Calibri"/>
        </w:rPr>
      </w:pPr>
      <w:r w:rsidRPr="00AA41EB">
        <w:rPr>
          <w:rFonts w:ascii="Calibri" w:hAnsi="Calibri"/>
        </w:rPr>
        <w:t>Analysis questions specifically connect the experiment results to the scientific concepts learned in the Explain.</w:t>
      </w:r>
      <w:r w:rsidR="007A7C19" w:rsidRPr="00AA41EB">
        <w:rPr>
          <w:rFonts w:ascii="Calibri" w:hAnsi="Calibri"/>
        </w:rPr>
        <w:t xml:space="preserve"> Because of the class-wide discussion above, students </w:t>
      </w:r>
      <w:r w:rsidR="00AD37D5" w:rsidRPr="00AA41EB">
        <w:rPr>
          <w:rFonts w:ascii="Calibri" w:hAnsi="Calibri"/>
        </w:rPr>
        <w:t>may</w:t>
      </w:r>
      <w:r w:rsidR="007A7C19" w:rsidRPr="00AA41EB">
        <w:rPr>
          <w:rFonts w:ascii="Calibri" w:hAnsi="Calibri"/>
        </w:rPr>
        <w:t xml:space="preserve"> be prepared to answer the questions individually, </w:t>
      </w:r>
      <w:r w:rsidR="00AD37D5" w:rsidRPr="00AA41EB">
        <w:rPr>
          <w:rFonts w:ascii="Calibri" w:hAnsi="Calibri"/>
        </w:rPr>
        <w:t>if you wish to</w:t>
      </w:r>
      <w:r w:rsidR="007A7C19" w:rsidRPr="00AA41EB">
        <w:rPr>
          <w:rFonts w:ascii="Calibri" w:hAnsi="Calibri"/>
        </w:rPr>
        <w:t xml:space="preserve"> </w:t>
      </w:r>
      <w:r w:rsidR="00AD37D5" w:rsidRPr="00AA41EB">
        <w:rPr>
          <w:rFonts w:ascii="Calibri" w:hAnsi="Calibri"/>
        </w:rPr>
        <w:t>use them</w:t>
      </w:r>
      <w:r w:rsidR="007A7C19" w:rsidRPr="00AA41EB">
        <w:rPr>
          <w:rFonts w:ascii="Calibri" w:hAnsi="Calibri"/>
        </w:rPr>
        <w:t xml:space="preserve"> as a form of formative assessment. </w:t>
      </w:r>
      <w:r w:rsidR="00AD37D5" w:rsidRPr="00AA41EB">
        <w:rPr>
          <w:rFonts w:ascii="Calibri" w:hAnsi="Calibri"/>
        </w:rPr>
        <w:t xml:space="preserve">However, because there are many concepts in this task, </w:t>
      </w:r>
      <w:r w:rsidR="00C93F17" w:rsidRPr="00AA41EB">
        <w:rPr>
          <w:rFonts w:ascii="Calibri" w:hAnsi="Calibri"/>
        </w:rPr>
        <w:t>we recommend</w:t>
      </w:r>
      <w:r w:rsidR="00AD37D5" w:rsidRPr="00AA41EB">
        <w:rPr>
          <w:rFonts w:ascii="Calibri" w:hAnsi="Calibri"/>
        </w:rPr>
        <w:t xml:space="preserve"> having students complete these questions in pairs or small groups</w:t>
      </w:r>
      <w:r w:rsidR="007A7C19" w:rsidRPr="00AA41EB">
        <w:rPr>
          <w:rFonts w:ascii="Calibri" w:hAnsi="Calibri"/>
        </w:rPr>
        <w:t>.</w:t>
      </w:r>
    </w:p>
    <w:p w14:paraId="74C332B2" w14:textId="38FD4A45" w:rsidR="001344C3" w:rsidRPr="00AA41EB" w:rsidRDefault="001344C3" w:rsidP="00A6582B">
      <w:pPr>
        <w:pStyle w:val="ListParagraph"/>
        <w:numPr>
          <w:ilvl w:val="1"/>
          <w:numId w:val="13"/>
        </w:numPr>
        <w:tabs>
          <w:tab w:val="left" w:pos="6013"/>
        </w:tabs>
        <w:spacing w:line="240" w:lineRule="auto"/>
        <w:rPr>
          <w:rFonts w:ascii="Calibri" w:hAnsi="Calibri"/>
        </w:rPr>
      </w:pPr>
      <w:r w:rsidRPr="00AA41EB">
        <w:rPr>
          <w:rFonts w:ascii="Calibri" w:hAnsi="Calibri"/>
        </w:rPr>
        <w:t xml:space="preserve">1: </w:t>
      </w:r>
      <w:r w:rsidR="00C93F17" w:rsidRPr="00AA41EB">
        <w:rPr>
          <w:rFonts w:ascii="Calibri" w:hAnsi="Calibri"/>
        </w:rPr>
        <w:t>The pennies are at rest until a force acts on the object, in this case the ball hitting the pennies. This represents Newton’s first law.</w:t>
      </w:r>
    </w:p>
    <w:p w14:paraId="542D83B3" w14:textId="124B1911" w:rsidR="001344C3" w:rsidRPr="00AA41EB" w:rsidRDefault="00C93F17" w:rsidP="00A6582B">
      <w:pPr>
        <w:pStyle w:val="ListParagraph"/>
        <w:numPr>
          <w:ilvl w:val="2"/>
          <w:numId w:val="13"/>
        </w:numPr>
        <w:tabs>
          <w:tab w:val="left" w:pos="6013"/>
        </w:tabs>
        <w:spacing w:line="240" w:lineRule="auto"/>
        <w:rPr>
          <w:rFonts w:ascii="Calibri" w:hAnsi="Calibri"/>
        </w:rPr>
      </w:pPr>
      <w:r w:rsidRPr="00AA41EB">
        <w:rPr>
          <w:rFonts w:ascii="Calibri" w:hAnsi="Calibri"/>
        </w:rPr>
        <w:lastRenderedPageBreak/>
        <w:t xml:space="preserve">This question emphasizes the crosscutting concept of </w:t>
      </w:r>
      <w:r w:rsidRPr="00AA41EB">
        <w:rPr>
          <w:rFonts w:ascii="Calibri" w:hAnsi="Calibri"/>
          <w:b/>
        </w:rPr>
        <w:t xml:space="preserve">Stability and Change </w:t>
      </w:r>
      <w:r w:rsidRPr="00AA41EB">
        <w:rPr>
          <w:rFonts w:ascii="Calibri" w:hAnsi="Calibri"/>
        </w:rPr>
        <w:t>by asking students to examine</w:t>
      </w:r>
      <w:r w:rsidR="009C635B" w:rsidRPr="00AA41EB">
        <w:rPr>
          <w:rFonts w:ascii="Calibri" w:hAnsi="Calibri"/>
        </w:rPr>
        <w:t xml:space="preserve"> how</w:t>
      </w:r>
      <w:r w:rsidRPr="00AA41EB">
        <w:rPr>
          <w:rFonts w:ascii="Calibri" w:hAnsi="Calibri"/>
        </w:rPr>
        <w:t xml:space="preserve"> forces in the experiment </w:t>
      </w:r>
      <w:r w:rsidR="009C635B" w:rsidRPr="00AA41EB">
        <w:rPr>
          <w:rFonts w:ascii="Calibri" w:hAnsi="Calibri"/>
        </w:rPr>
        <w:t>affect</w:t>
      </w:r>
      <w:r w:rsidRPr="00AA41EB">
        <w:rPr>
          <w:rFonts w:ascii="Calibri" w:hAnsi="Calibri"/>
        </w:rPr>
        <w:t xml:space="preserve"> the stability and change of objects</w:t>
      </w:r>
      <w:r w:rsidR="001344C3" w:rsidRPr="00AA41EB">
        <w:rPr>
          <w:rFonts w:ascii="Calibri" w:hAnsi="Calibri"/>
        </w:rPr>
        <w:t>.</w:t>
      </w:r>
    </w:p>
    <w:p w14:paraId="2632EC45" w14:textId="16061622" w:rsidR="00C93F17" w:rsidRPr="00AA41EB" w:rsidRDefault="001344C3" w:rsidP="00A6582B">
      <w:pPr>
        <w:pStyle w:val="ListParagraph"/>
        <w:numPr>
          <w:ilvl w:val="1"/>
          <w:numId w:val="13"/>
        </w:numPr>
        <w:tabs>
          <w:tab w:val="left" w:pos="6013"/>
        </w:tabs>
        <w:spacing w:line="240" w:lineRule="auto"/>
        <w:rPr>
          <w:rFonts w:ascii="Calibri" w:hAnsi="Calibri"/>
        </w:rPr>
      </w:pPr>
      <w:r w:rsidRPr="00AA41EB">
        <w:rPr>
          <w:rFonts w:ascii="Calibri" w:hAnsi="Calibri"/>
        </w:rPr>
        <w:t xml:space="preserve">2: </w:t>
      </w:r>
      <w:r w:rsidR="00C93F17" w:rsidRPr="00AA41EB">
        <w:rPr>
          <w:rFonts w:ascii="Calibri" w:hAnsi="Calibri"/>
        </w:rPr>
        <w:t xml:space="preserve">After a ball hit the pennies, it would bounce back. This matches Newton’s </w:t>
      </w:r>
      <w:r w:rsidR="00515188" w:rsidRPr="00AA41EB">
        <w:rPr>
          <w:rFonts w:ascii="Calibri" w:hAnsi="Calibri"/>
        </w:rPr>
        <w:t xml:space="preserve">third </w:t>
      </w:r>
      <w:r w:rsidR="00C93F17" w:rsidRPr="00AA41EB">
        <w:rPr>
          <w:rFonts w:ascii="Calibri" w:hAnsi="Calibri"/>
        </w:rPr>
        <w:t>law, which says that for every action, there is an equal and opposite reaction. The action of the ball transferring motion to the pennies corresponds with the reaction of the ball bouncing back.</w:t>
      </w:r>
    </w:p>
    <w:p w14:paraId="024B0EF6" w14:textId="41836E1C" w:rsidR="00C93F17" w:rsidRPr="00AA41EB" w:rsidRDefault="00C93F17" w:rsidP="00A6582B">
      <w:pPr>
        <w:pStyle w:val="ListParagraph"/>
        <w:numPr>
          <w:ilvl w:val="1"/>
          <w:numId w:val="13"/>
        </w:numPr>
        <w:tabs>
          <w:tab w:val="left" w:pos="6013"/>
        </w:tabs>
        <w:spacing w:line="240" w:lineRule="auto"/>
        <w:rPr>
          <w:rFonts w:ascii="Calibri" w:hAnsi="Calibri"/>
        </w:rPr>
      </w:pPr>
      <w:r w:rsidRPr="00AA41EB">
        <w:rPr>
          <w:rFonts w:ascii="Calibri" w:hAnsi="Calibri"/>
        </w:rPr>
        <w:t>3: When the ball had more mass, more pennies were knocked over.</w:t>
      </w:r>
    </w:p>
    <w:p w14:paraId="7EEF685B" w14:textId="028BD54C" w:rsidR="00C93F17" w:rsidRPr="00AA41EB" w:rsidRDefault="00414DB8" w:rsidP="00A6582B">
      <w:pPr>
        <w:pStyle w:val="ListParagraph"/>
        <w:numPr>
          <w:ilvl w:val="1"/>
          <w:numId w:val="13"/>
        </w:numPr>
        <w:tabs>
          <w:tab w:val="left" w:pos="6013"/>
        </w:tabs>
        <w:spacing w:line="240" w:lineRule="auto"/>
        <w:rPr>
          <w:rFonts w:ascii="Calibri" w:hAnsi="Calibri"/>
        </w:rPr>
      </w:pPr>
      <w:r w:rsidRPr="00AA41EB">
        <w:rPr>
          <w:rFonts w:ascii="Calibri" w:hAnsi="Calibri"/>
        </w:rPr>
        <w:t xml:space="preserve">4a: </w:t>
      </w:r>
      <w:r w:rsidR="00C93F17" w:rsidRPr="00AA41EB">
        <w:rPr>
          <w:rFonts w:ascii="Calibri" w:hAnsi="Calibri"/>
        </w:rPr>
        <w:t xml:space="preserve">Students should draw two line graphs of the data and describe the relationship between mass and kinetic energy and the relationship between speed and kinetic energy. Students should notice </w:t>
      </w:r>
      <w:r w:rsidR="00515188" w:rsidRPr="00AA41EB">
        <w:rPr>
          <w:rFonts w:ascii="Calibri" w:hAnsi="Calibri"/>
        </w:rPr>
        <w:t xml:space="preserve">that </w:t>
      </w:r>
      <w:r w:rsidR="00C93F17" w:rsidRPr="00AA41EB">
        <w:rPr>
          <w:rFonts w:ascii="Calibri" w:hAnsi="Calibri"/>
        </w:rPr>
        <w:t>kinetic energy is proportional to the mass of the object (a ratio of 200/1) and kinetic energy grows with the square of its speed.</w:t>
      </w:r>
    </w:p>
    <w:p w14:paraId="5A8F4958" w14:textId="2AD8D19A" w:rsidR="00C93F17" w:rsidRPr="00AA41EB" w:rsidRDefault="007A4CBF" w:rsidP="00A6582B">
      <w:pPr>
        <w:pStyle w:val="ListParagraph"/>
        <w:numPr>
          <w:ilvl w:val="2"/>
          <w:numId w:val="13"/>
        </w:numPr>
        <w:tabs>
          <w:tab w:val="left" w:pos="6013"/>
        </w:tabs>
        <w:spacing w:line="240" w:lineRule="auto"/>
        <w:rPr>
          <w:rFonts w:ascii="Calibri" w:hAnsi="Calibri"/>
        </w:rPr>
      </w:pPr>
      <w:r w:rsidRPr="00AA41EB">
        <w:rPr>
          <w:rFonts w:ascii="Calibri" w:hAnsi="Calibri"/>
        </w:rPr>
        <w:t xml:space="preserve">This question asks </w:t>
      </w:r>
      <w:r w:rsidR="00C93F17" w:rsidRPr="00AA41EB">
        <w:rPr>
          <w:rFonts w:ascii="Calibri" w:hAnsi="Calibri"/>
        </w:rPr>
        <w:t xml:space="preserve">students to use the </w:t>
      </w:r>
      <w:r w:rsidR="00515188" w:rsidRPr="00AA41EB">
        <w:rPr>
          <w:rFonts w:ascii="Calibri" w:hAnsi="Calibri"/>
        </w:rPr>
        <w:t>Science and Engineering Practice</w:t>
      </w:r>
      <w:r w:rsidR="00C93F17" w:rsidRPr="00AA41EB">
        <w:rPr>
          <w:rFonts w:ascii="Calibri" w:hAnsi="Calibri"/>
        </w:rPr>
        <w:t xml:space="preserve"> of </w:t>
      </w:r>
      <w:r w:rsidR="00C93F17" w:rsidRPr="00AA41EB">
        <w:rPr>
          <w:rFonts w:ascii="Calibri" w:hAnsi="Calibri"/>
          <w:b/>
        </w:rPr>
        <w:t>Analyzing and Interpreting Data</w:t>
      </w:r>
      <w:r w:rsidR="00C93F17" w:rsidRPr="00AA41EB">
        <w:rPr>
          <w:rFonts w:ascii="Calibri" w:hAnsi="Calibri"/>
        </w:rPr>
        <w:t xml:space="preserve"> as they construct and interpret graphical displays to identify linear and nonlinear relationships. </w:t>
      </w:r>
    </w:p>
    <w:p w14:paraId="1C8EEDB7" w14:textId="5ECA3501" w:rsidR="001B345E" w:rsidRPr="00AA41EB" w:rsidRDefault="00414DB8" w:rsidP="00A6582B">
      <w:pPr>
        <w:pStyle w:val="ListParagraph"/>
        <w:numPr>
          <w:ilvl w:val="1"/>
          <w:numId w:val="13"/>
        </w:numPr>
        <w:tabs>
          <w:tab w:val="left" w:pos="6013"/>
        </w:tabs>
        <w:spacing w:line="240" w:lineRule="auto"/>
        <w:rPr>
          <w:rFonts w:ascii="Calibri" w:hAnsi="Calibri"/>
        </w:rPr>
      </w:pPr>
      <w:r w:rsidRPr="00AA41EB">
        <w:rPr>
          <w:rFonts w:ascii="Calibri" w:hAnsi="Calibri"/>
        </w:rPr>
        <w:t xml:space="preserve">4b: Balls with more mass knock over more pennies because they have more kinetic energy to be passed to the pennies they hit. Thus, if </w:t>
      </w:r>
      <w:proofErr w:type="spellStart"/>
      <w:r w:rsidRPr="00AA41EB">
        <w:rPr>
          <w:rFonts w:ascii="Calibri" w:hAnsi="Calibri"/>
          <w:i/>
        </w:rPr>
        <w:t>Etiam</w:t>
      </w:r>
      <w:proofErr w:type="spellEnd"/>
      <w:r w:rsidRPr="00AA41EB">
        <w:rPr>
          <w:rFonts w:ascii="Calibri" w:hAnsi="Calibri"/>
        </w:rPr>
        <w:t xml:space="preserve"> has a lot of mass, it has a lot more kinetic energy that it will pass on to Earth, thus doing a lot more damage.</w:t>
      </w:r>
    </w:p>
    <w:p w14:paraId="0C0FD202" w14:textId="4EBF369B" w:rsidR="007A4CBF" w:rsidRPr="00AA41EB" w:rsidRDefault="007A4CBF" w:rsidP="00A6582B">
      <w:pPr>
        <w:pStyle w:val="ListParagraph"/>
        <w:numPr>
          <w:ilvl w:val="2"/>
          <w:numId w:val="13"/>
        </w:numPr>
        <w:tabs>
          <w:tab w:val="left" w:pos="6013"/>
        </w:tabs>
        <w:spacing w:line="240" w:lineRule="auto"/>
        <w:rPr>
          <w:rFonts w:ascii="Calibri" w:hAnsi="Calibri"/>
        </w:rPr>
      </w:pPr>
      <w:r w:rsidRPr="00AA41EB">
        <w:rPr>
          <w:rFonts w:ascii="Calibri" w:hAnsi="Calibri"/>
        </w:rPr>
        <w:t xml:space="preserve">This question emphasizes the crosscutting concept of </w:t>
      </w:r>
      <w:r w:rsidRPr="00AA41EB">
        <w:rPr>
          <w:rFonts w:ascii="Calibri" w:hAnsi="Calibri"/>
          <w:b/>
        </w:rPr>
        <w:t>Scale, Proportion and Quantity</w:t>
      </w:r>
      <w:r w:rsidRPr="00AA41EB">
        <w:rPr>
          <w:rFonts w:ascii="Calibri" w:hAnsi="Calibri"/>
        </w:rPr>
        <w:t xml:space="preserve"> as students use </w:t>
      </w:r>
      <w:r w:rsidR="009C635B" w:rsidRPr="00AA41EB">
        <w:rPr>
          <w:rFonts w:ascii="Calibri" w:hAnsi="Calibri"/>
        </w:rPr>
        <w:t xml:space="preserve">the proportional relationship </w:t>
      </w:r>
      <w:r w:rsidRPr="00AA41EB">
        <w:rPr>
          <w:rFonts w:ascii="Calibri" w:hAnsi="Calibri"/>
        </w:rPr>
        <w:t xml:space="preserve">between different types of quantities (mass and energy) to provide information </w:t>
      </w:r>
      <w:r w:rsidR="009C635B" w:rsidRPr="00AA41EB">
        <w:rPr>
          <w:rFonts w:ascii="Calibri" w:hAnsi="Calibri"/>
        </w:rPr>
        <w:t>they can use for the larger-scale event of an asteroid collision</w:t>
      </w:r>
      <w:r w:rsidRPr="00AA41EB">
        <w:rPr>
          <w:rFonts w:ascii="Calibri" w:hAnsi="Calibri"/>
        </w:rPr>
        <w:t>.</w:t>
      </w:r>
    </w:p>
    <w:p w14:paraId="17D6FF46" w14:textId="77777777" w:rsidR="00FD67FB" w:rsidRDefault="00FD67FB" w:rsidP="00A6582B">
      <w:pPr>
        <w:tabs>
          <w:tab w:val="left" w:pos="6013"/>
        </w:tabs>
        <w:spacing w:line="240" w:lineRule="auto"/>
        <w:rPr>
          <w:rFonts w:ascii="Calibri" w:hAnsi="Calibri"/>
        </w:rPr>
      </w:pPr>
    </w:p>
    <w:p w14:paraId="1B106284" w14:textId="7B6B082D" w:rsidR="006A63A4" w:rsidRPr="0043772C" w:rsidRDefault="006A63A4" w:rsidP="006A63A4">
      <w:pPr>
        <w:pStyle w:val="ListParagraph"/>
        <w:numPr>
          <w:ilvl w:val="0"/>
          <w:numId w:val="13"/>
        </w:numPr>
        <w:spacing w:line="240" w:lineRule="auto"/>
        <w:rPr>
          <w:rFonts w:ascii="Calibri" w:hAnsi="Calibri"/>
        </w:rPr>
      </w:pPr>
      <w:r w:rsidRPr="0043772C">
        <w:rPr>
          <w:rFonts w:ascii="Calibri" w:hAnsi="Calibri"/>
        </w:rPr>
        <w:t>Return to the whole-class concept map from the Lift-Off Task</w:t>
      </w:r>
      <w:r w:rsidR="006E5034">
        <w:rPr>
          <w:rFonts w:ascii="Calibri" w:hAnsi="Calibri"/>
        </w:rPr>
        <w:t>.</w:t>
      </w:r>
    </w:p>
    <w:p w14:paraId="5EA02BE8" w14:textId="77777777" w:rsidR="006A63A4" w:rsidRPr="00435A5C" w:rsidRDefault="006A63A4" w:rsidP="006A63A4">
      <w:pPr>
        <w:pStyle w:val="ListParagraph"/>
        <w:numPr>
          <w:ilvl w:val="0"/>
          <w:numId w:val="5"/>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41C147D6" w14:textId="77777777" w:rsidR="006A63A4" w:rsidRPr="00435A5C" w:rsidRDefault="006A63A4" w:rsidP="006A63A4">
      <w:pPr>
        <w:pStyle w:val="ListParagraph"/>
        <w:numPr>
          <w:ilvl w:val="1"/>
          <w:numId w:val="5"/>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2EEDAD71" w14:textId="77777777" w:rsidR="006A63A4" w:rsidRPr="00435A5C" w:rsidRDefault="006A63A4" w:rsidP="006A63A4">
      <w:pPr>
        <w:pStyle w:val="ListParagraph"/>
        <w:numPr>
          <w:ilvl w:val="1"/>
          <w:numId w:val="5"/>
        </w:numPr>
        <w:spacing w:line="240" w:lineRule="auto"/>
        <w:rPr>
          <w:rFonts w:ascii="Calibri" w:hAnsi="Calibri"/>
        </w:rPr>
      </w:pPr>
      <w:r w:rsidRPr="00435A5C">
        <w:rPr>
          <w:rFonts w:ascii="Calibri" w:hAnsi="Calibri"/>
        </w:rPr>
        <w:t>Draw circles around each question and boxes around each concept.</w:t>
      </w:r>
    </w:p>
    <w:p w14:paraId="6F239393" w14:textId="77777777" w:rsidR="006A63A4" w:rsidRPr="00435A5C" w:rsidRDefault="006A63A4" w:rsidP="006A63A4">
      <w:pPr>
        <w:pStyle w:val="ListParagraph"/>
        <w:numPr>
          <w:ilvl w:val="1"/>
          <w:numId w:val="5"/>
        </w:numPr>
        <w:spacing w:line="240" w:lineRule="auto"/>
        <w:rPr>
          <w:rFonts w:ascii="Calibri" w:hAnsi="Calibri"/>
        </w:rPr>
      </w:pPr>
      <w:r w:rsidRPr="00435A5C">
        <w:rPr>
          <w:rFonts w:ascii="Calibri" w:hAnsi="Calibri"/>
        </w:rPr>
        <w:t>Write connector words to describe connections between the concept boxes.</w:t>
      </w:r>
    </w:p>
    <w:p w14:paraId="42E17234" w14:textId="772921DF" w:rsidR="006A63A4" w:rsidRPr="00435A5C" w:rsidRDefault="006A63A4" w:rsidP="006A63A4">
      <w:pPr>
        <w:pStyle w:val="ListParagraph"/>
        <w:numPr>
          <w:ilvl w:val="1"/>
          <w:numId w:val="5"/>
        </w:numPr>
        <w:spacing w:line="240" w:lineRule="auto"/>
        <w:rPr>
          <w:rFonts w:ascii="Calibri" w:hAnsi="Calibri"/>
        </w:rPr>
      </w:pPr>
      <w:r w:rsidRPr="00435A5C">
        <w:rPr>
          <w:rFonts w:ascii="Calibri" w:hAnsi="Calibri"/>
        </w:rPr>
        <w:t>For this task, students may begin to connect some of their previous question circles to concept boxe</w:t>
      </w:r>
      <w:r w:rsidR="00201DC0">
        <w:rPr>
          <w:rFonts w:ascii="Calibri" w:hAnsi="Calibri"/>
        </w:rPr>
        <w:t>s about the following: contact forces, Newton’s laws, mass, speed, and kinetic energy</w:t>
      </w:r>
      <w:r>
        <w:rPr>
          <w:rFonts w:ascii="Calibri" w:hAnsi="Calibri"/>
        </w:rPr>
        <w:t>.</w:t>
      </w:r>
    </w:p>
    <w:p w14:paraId="5DE6FBD9" w14:textId="77777777" w:rsidR="006A63A4" w:rsidRPr="00435A5C" w:rsidRDefault="006A63A4" w:rsidP="006A63A4">
      <w:pPr>
        <w:pStyle w:val="ListParagraph"/>
        <w:numPr>
          <w:ilvl w:val="0"/>
          <w:numId w:val="5"/>
        </w:numPr>
        <w:spacing w:line="240" w:lineRule="auto"/>
        <w:rPr>
          <w:rFonts w:ascii="Calibri" w:hAnsi="Calibri"/>
        </w:rPr>
      </w:pPr>
      <w:r w:rsidRPr="00435A5C">
        <w:rPr>
          <w:rFonts w:ascii="Calibri" w:hAnsi="Calibri"/>
        </w:rPr>
        <w:t xml:space="preserve">Have students analyze the additions to the class concept map for as many examples of this task’s crosscutting concepts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1C19573B" w14:textId="77777777" w:rsidR="00201DC0" w:rsidRPr="00FE34FA" w:rsidRDefault="00201DC0" w:rsidP="00201DC0">
      <w:pPr>
        <w:pStyle w:val="ListParagraph"/>
        <w:numPr>
          <w:ilvl w:val="1"/>
          <w:numId w:val="5"/>
        </w:numPr>
        <w:spacing w:line="240" w:lineRule="auto"/>
        <w:rPr>
          <w:rFonts w:ascii="Calibri" w:hAnsi="Calibri"/>
        </w:rPr>
      </w:pPr>
      <w:r w:rsidRPr="00FE34FA">
        <w:rPr>
          <w:rFonts w:ascii="Calibri" w:eastAsia="Calibri" w:hAnsi="Calibri" w:cs="Calibri"/>
          <w:b/>
        </w:rPr>
        <w:t>Scale, Proportion, and Quantity</w:t>
      </w:r>
      <w:r w:rsidRPr="00FE34FA">
        <w:rPr>
          <w:rFonts w:ascii="Calibri" w:hAnsi="Calibri"/>
        </w:rPr>
        <w:t xml:space="preserve">: These could be phrases such as, </w:t>
      </w:r>
      <w:r w:rsidRPr="00FE34FA">
        <w:rPr>
          <w:rFonts w:ascii="Calibri" w:hAnsi="Calibri" w:cs="Calibri"/>
        </w:rPr>
        <w:t>“is proportional to”, “compared to”, “has a ratio of”, “is bigger/smaller than”, “is longer/shorter than”, etc.</w:t>
      </w:r>
    </w:p>
    <w:p w14:paraId="6388B57B" w14:textId="77777777" w:rsidR="00201DC0" w:rsidRPr="00201DC0" w:rsidRDefault="00201DC0" w:rsidP="00201DC0">
      <w:pPr>
        <w:pStyle w:val="ListParagraph"/>
        <w:numPr>
          <w:ilvl w:val="1"/>
          <w:numId w:val="5"/>
        </w:numPr>
        <w:spacing w:line="240" w:lineRule="auto"/>
        <w:rPr>
          <w:rFonts w:ascii="Calibri" w:hAnsi="Calibri"/>
        </w:rPr>
      </w:pPr>
      <w:r w:rsidRPr="00FE34FA">
        <w:rPr>
          <w:rFonts w:ascii="Calibri" w:eastAsia="Calibri" w:hAnsi="Calibri" w:cs="Calibri"/>
          <w:b/>
        </w:rPr>
        <w:lastRenderedPageBreak/>
        <w:t>Systems and Systems Models</w:t>
      </w:r>
      <w:r w:rsidRPr="00FE34FA">
        <w:rPr>
          <w:rFonts w:ascii="Calibri" w:eastAsia="Calibri" w:hAnsi="Calibri" w:cs="Calibri"/>
        </w:rPr>
        <w:t>: These could be phrases such as, “is a part of,” “is related to,” “consists of,” “interacts with,” “works together with,” etc.</w:t>
      </w:r>
    </w:p>
    <w:p w14:paraId="3CEAFFE6" w14:textId="77777777" w:rsidR="00201DC0" w:rsidRPr="00201DC0" w:rsidRDefault="00201DC0" w:rsidP="00201DC0">
      <w:pPr>
        <w:pStyle w:val="ListParagraph"/>
        <w:numPr>
          <w:ilvl w:val="1"/>
          <w:numId w:val="5"/>
        </w:numPr>
        <w:spacing w:line="240" w:lineRule="auto"/>
        <w:rPr>
          <w:rFonts w:ascii="Calibri" w:hAnsi="Calibri"/>
        </w:rPr>
      </w:pPr>
      <w:r w:rsidRPr="00201DC0">
        <w:rPr>
          <w:rFonts w:ascii="Calibri" w:hAnsi="Calibri"/>
          <w:b/>
        </w:rPr>
        <w:t>Stability and Change</w:t>
      </w:r>
      <w:r w:rsidRPr="00201DC0">
        <w:rPr>
          <w:rFonts w:ascii="Calibri" w:hAnsi="Calibri"/>
        </w:rPr>
        <w:t xml:space="preserve">: These could be phrases such as, </w:t>
      </w:r>
      <w:r w:rsidRPr="00201DC0">
        <w:rPr>
          <w:rFonts w:ascii="Calibri" w:hAnsi="Calibri" w:cs="Calibri"/>
        </w:rPr>
        <w:t>“remains the same”, “is changed by”, “is disrupted by”, “changes”, “disrupts”, etc.</w:t>
      </w:r>
    </w:p>
    <w:p w14:paraId="7E62457A" w14:textId="1E67F05A" w:rsidR="006A63A4" w:rsidRPr="00201DC0" w:rsidRDefault="006A63A4" w:rsidP="00201DC0">
      <w:pPr>
        <w:pStyle w:val="ListParagraph"/>
        <w:numPr>
          <w:ilvl w:val="0"/>
          <w:numId w:val="5"/>
        </w:numPr>
        <w:spacing w:line="240" w:lineRule="auto"/>
        <w:rPr>
          <w:rFonts w:ascii="Calibri" w:hAnsi="Calibri"/>
        </w:rPr>
      </w:pPr>
      <w:r w:rsidRPr="00201DC0">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9FFF4E4" w14:textId="3350F275" w:rsidR="00CE2AA4" w:rsidRPr="00201DC0" w:rsidRDefault="00284425" w:rsidP="00A6582B">
      <w:pPr>
        <w:tabs>
          <w:tab w:val="left" w:pos="3800"/>
        </w:tabs>
        <w:spacing w:line="240" w:lineRule="auto"/>
        <w:rPr>
          <w:rFonts w:ascii="Calibri" w:hAnsi="Calibri"/>
        </w:rPr>
      </w:pPr>
      <w:r w:rsidRPr="00201DC0">
        <w:rPr>
          <w:rFonts w:ascii="Calibri" w:hAnsi="Calibri"/>
        </w:rPr>
        <w:tab/>
      </w:r>
    </w:p>
    <w:p w14:paraId="75D5961B" w14:textId="77777777" w:rsidR="00DE2D51" w:rsidRPr="00201DC0" w:rsidRDefault="00DE2D51" w:rsidP="00A6582B">
      <w:pPr>
        <w:tabs>
          <w:tab w:val="left" w:pos="6013"/>
        </w:tabs>
        <w:spacing w:line="240" w:lineRule="auto"/>
        <w:rPr>
          <w:rFonts w:ascii="Calibri" w:hAnsi="Calibri"/>
        </w:rPr>
      </w:pPr>
      <w:r w:rsidRPr="00201DC0">
        <w:rPr>
          <w:rFonts w:ascii="Calibri" w:eastAsia="Calibri" w:hAnsi="Calibri" w:cs="Calibri"/>
          <w:b/>
        </w:rPr>
        <w:t>Evaluate: Connecting to the Culminating Project</w:t>
      </w:r>
    </w:p>
    <w:p w14:paraId="1DEC9075" w14:textId="001A9713" w:rsidR="00DE2D51" w:rsidRPr="00201DC0" w:rsidRDefault="00DE2D51" w:rsidP="00A6582B">
      <w:pPr>
        <w:pStyle w:val="ListParagraph"/>
        <w:numPr>
          <w:ilvl w:val="0"/>
          <w:numId w:val="6"/>
        </w:numPr>
        <w:spacing w:line="240" w:lineRule="auto"/>
        <w:rPr>
          <w:rFonts w:ascii="Calibri" w:eastAsia="Times New Roman" w:hAnsi="Calibri" w:cs="Times New Roman"/>
          <w:color w:val="auto"/>
        </w:rPr>
      </w:pPr>
      <w:r w:rsidRPr="00201DC0">
        <w:rPr>
          <w:rFonts w:ascii="Calibri" w:eastAsia="Times New Roman" w:hAnsi="Calibri"/>
        </w:rPr>
        <w:t>Students i</w:t>
      </w:r>
      <w:r w:rsidR="00FD67FB" w:rsidRPr="00201DC0">
        <w:rPr>
          <w:rFonts w:ascii="Calibri" w:eastAsia="Times New Roman" w:hAnsi="Calibri"/>
        </w:rPr>
        <w:t>ndependently complete the Task 2</w:t>
      </w:r>
      <w:r w:rsidRPr="00201DC0">
        <w:rPr>
          <w:rFonts w:ascii="Calibri" w:eastAsia="Times New Roman" w:hAnsi="Calibri"/>
        </w:rPr>
        <w:t xml:space="preserve"> section of the Unit</w:t>
      </w:r>
      <w:r w:rsidR="00201DC0" w:rsidRPr="00201DC0">
        <w:rPr>
          <w:rFonts w:ascii="Calibri" w:eastAsia="Times New Roman" w:hAnsi="Calibri"/>
        </w:rPr>
        <w:t xml:space="preserve"> 1</w:t>
      </w:r>
      <w:r w:rsidRPr="00201DC0">
        <w:rPr>
          <w:rFonts w:ascii="Calibri" w:eastAsia="Times New Roman" w:hAnsi="Calibri"/>
        </w:rPr>
        <w:t xml:space="preserve"> </w:t>
      </w:r>
      <w:r w:rsidR="007B083F" w:rsidRPr="00201DC0">
        <w:rPr>
          <w:rFonts w:ascii="Calibri" w:eastAsia="Times New Roman" w:hAnsi="Calibri"/>
        </w:rPr>
        <w:t>Project</w:t>
      </w:r>
      <w:r w:rsidRPr="00201DC0">
        <w:rPr>
          <w:rFonts w:ascii="Calibri" w:eastAsia="Times New Roman" w:hAnsi="Calibri"/>
        </w:rPr>
        <w:t xml:space="preserve"> Organizer in class. Revisions can be done for homework, depending upon student’s needs and/or class scheduling.</w:t>
      </w:r>
    </w:p>
    <w:p w14:paraId="176E9BB8" w14:textId="77777777" w:rsidR="00DE2D51" w:rsidRPr="00201DC0" w:rsidRDefault="00DE2D51" w:rsidP="00A6582B">
      <w:pPr>
        <w:pStyle w:val="ListParagraph"/>
        <w:spacing w:line="240" w:lineRule="auto"/>
        <w:rPr>
          <w:rFonts w:ascii="Calibri" w:eastAsia="Times New Roman" w:hAnsi="Calibri" w:cs="Times New Roman"/>
          <w:color w:val="auto"/>
        </w:rPr>
      </w:pPr>
    </w:p>
    <w:p w14:paraId="08CE7731" w14:textId="02EB562A" w:rsidR="005D2333" w:rsidRPr="00201DC0" w:rsidRDefault="00DE2D51" w:rsidP="00A6582B">
      <w:pPr>
        <w:pStyle w:val="ListParagraph"/>
        <w:numPr>
          <w:ilvl w:val="0"/>
          <w:numId w:val="6"/>
        </w:numPr>
        <w:tabs>
          <w:tab w:val="left" w:pos="6013"/>
        </w:tabs>
        <w:spacing w:line="240" w:lineRule="auto"/>
        <w:rPr>
          <w:rFonts w:ascii="Calibri" w:hAnsi="Calibri"/>
        </w:rPr>
      </w:pPr>
      <w:r w:rsidRPr="00201DC0">
        <w:rPr>
          <w:rFonts w:ascii="Calibri" w:hAnsi="Calibri"/>
        </w:rPr>
        <w:t xml:space="preserve">Students have been tasked with </w:t>
      </w:r>
      <w:r w:rsidR="00C551CC" w:rsidRPr="00201DC0">
        <w:rPr>
          <w:rFonts w:ascii="Calibri" w:hAnsi="Calibri"/>
        </w:rPr>
        <w:t xml:space="preserve">designing a solution to prevent the impending collision of the asteroid </w:t>
      </w:r>
      <w:proofErr w:type="spellStart"/>
      <w:r w:rsidR="00C551CC" w:rsidRPr="00201DC0">
        <w:rPr>
          <w:rFonts w:ascii="Calibri" w:hAnsi="Calibri"/>
          <w:i/>
        </w:rPr>
        <w:t>Etiam</w:t>
      </w:r>
      <w:proofErr w:type="spellEnd"/>
      <w:r w:rsidR="00C551CC" w:rsidRPr="00201DC0">
        <w:rPr>
          <w:rFonts w:ascii="Calibri" w:hAnsi="Calibri"/>
        </w:rPr>
        <w:t xml:space="preserve"> with Earth. </w:t>
      </w:r>
      <w:r w:rsidR="005D2333" w:rsidRPr="00201DC0">
        <w:rPr>
          <w:rFonts w:ascii="Calibri" w:hAnsi="Calibri"/>
        </w:rPr>
        <w:t xml:space="preserve">The student prompt is as follows: </w:t>
      </w:r>
      <w:r w:rsidR="00C551CC" w:rsidRPr="00201DC0">
        <w:rPr>
          <w:rFonts w:ascii="Calibri" w:eastAsia="Times New Roman" w:hAnsi="Calibri" w:cs="Times New Roman"/>
        </w:rPr>
        <w:t xml:space="preserve">In this task, you explored and studied how different contact forces and factors like mass help predict the motion of objects. Now, let’s use these ideas to start </w:t>
      </w:r>
      <w:r w:rsidR="008446A8">
        <w:rPr>
          <w:rFonts w:ascii="Calibri" w:eastAsia="Times New Roman" w:hAnsi="Calibri" w:cs="Times New Roman"/>
        </w:rPr>
        <w:t>deciding</w:t>
      </w:r>
      <w:r w:rsidR="00C551CC" w:rsidRPr="00201DC0">
        <w:rPr>
          <w:rFonts w:ascii="Calibri" w:eastAsia="Times New Roman" w:hAnsi="Calibri" w:cs="Times New Roman"/>
        </w:rPr>
        <w:t xml:space="preserve"> how to deflect </w:t>
      </w:r>
      <w:proofErr w:type="spellStart"/>
      <w:r w:rsidR="00C551CC" w:rsidRPr="00201DC0">
        <w:rPr>
          <w:rFonts w:ascii="Calibri" w:eastAsia="Times New Roman" w:hAnsi="Calibri" w:cs="Times New Roman"/>
          <w:i/>
          <w:iCs/>
        </w:rPr>
        <w:t>Etiam</w:t>
      </w:r>
      <w:proofErr w:type="spellEnd"/>
      <w:r w:rsidR="00C551CC" w:rsidRPr="00201DC0">
        <w:rPr>
          <w:rFonts w:ascii="Calibri" w:eastAsia="Times New Roman" w:hAnsi="Calibri" w:cs="Times New Roman"/>
          <w:i/>
          <w:iCs/>
        </w:rPr>
        <w:t xml:space="preserve"> </w:t>
      </w:r>
      <w:r w:rsidR="00C551CC" w:rsidRPr="00201DC0">
        <w:rPr>
          <w:rFonts w:ascii="Calibri" w:eastAsia="Times New Roman" w:hAnsi="Calibri" w:cs="Times New Roman"/>
        </w:rPr>
        <w:t xml:space="preserve">from its path </w:t>
      </w:r>
      <w:r w:rsidR="008446A8">
        <w:rPr>
          <w:rFonts w:ascii="Calibri" w:eastAsia="Times New Roman" w:hAnsi="Calibri" w:cs="Times New Roman"/>
        </w:rPr>
        <w:t>towards</w:t>
      </w:r>
      <w:r w:rsidR="00C551CC" w:rsidRPr="00201DC0">
        <w:rPr>
          <w:rFonts w:ascii="Calibri" w:eastAsia="Times New Roman" w:hAnsi="Calibri" w:cs="Times New Roman"/>
        </w:rPr>
        <w:t xml:space="preserve"> Earth.</w:t>
      </w:r>
    </w:p>
    <w:p w14:paraId="16C61E65" w14:textId="33AE0A1D" w:rsidR="000F31B4" w:rsidRPr="00201DC0" w:rsidRDefault="000F31B4" w:rsidP="00A6582B">
      <w:pPr>
        <w:pStyle w:val="ListParagraph"/>
        <w:numPr>
          <w:ilvl w:val="0"/>
          <w:numId w:val="16"/>
        </w:numPr>
        <w:tabs>
          <w:tab w:val="left" w:pos="6013"/>
        </w:tabs>
        <w:spacing w:line="240" w:lineRule="auto"/>
        <w:rPr>
          <w:rFonts w:ascii="Calibri" w:hAnsi="Calibri"/>
        </w:rPr>
      </w:pPr>
      <w:r w:rsidRPr="00201DC0">
        <w:rPr>
          <w:rFonts w:ascii="Calibri" w:hAnsi="Calibri"/>
        </w:rPr>
        <w:t xml:space="preserve">How will </w:t>
      </w:r>
      <w:proofErr w:type="spellStart"/>
      <w:r w:rsidRPr="00201DC0">
        <w:rPr>
          <w:rFonts w:ascii="Calibri" w:hAnsi="Calibri"/>
        </w:rPr>
        <w:t>Etiam’s</w:t>
      </w:r>
      <w:proofErr w:type="spellEnd"/>
      <w:r w:rsidRPr="00201DC0">
        <w:rPr>
          <w:rFonts w:ascii="Calibri" w:hAnsi="Calibri"/>
        </w:rPr>
        <w:t xml:space="preserve"> </w:t>
      </w:r>
      <w:r w:rsidR="008446A8">
        <w:rPr>
          <w:rFonts w:ascii="Calibri" w:hAnsi="Calibri"/>
        </w:rPr>
        <w:t>large mass</w:t>
      </w:r>
      <w:r w:rsidRPr="00201DC0">
        <w:rPr>
          <w:rFonts w:ascii="Calibri" w:hAnsi="Calibri"/>
        </w:rPr>
        <w:t xml:space="preserve"> affect Earth? Use </w:t>
      </w:r>
      <w:r w:rsidR="008446A8">
        <w:rPr>
          <w:rFonts w:ascii="Calibri" w:hAnsi="Calibri"/>
        </w:rPr>
        <w:t xml:space="preserve">experimental </w:t>
      </w:r>
      <w:r w:rsidRPr="00201DC0">
        <w:rPr>
          <w:rFonts w:ascii="Calibri" w:hAnsi="Calibri"/>
        </w:rPr>
        <w:t>evidence from the task</w:t>
      </w:r>
      <w:r w:rsidR="008446A8">
        <w:rPr>
          <w:rFonts w:ascii="Calibri" w:hAnsi="Calibri"/>
        </w:rPr>
        <w:t xml:space="preserve"> as well as scientific ideas of mass, kinetic energy, and speed</w:t>
      </w:r>
      <w:r w:rsidRPr="00201DC0">
        <w:rPr>
          <w:rFonts w:ascii="Calibri" w:hAnsi="Calibri"/>
        </w:rPr>
        <w:t xml:space="preserve"> to back up your response.</w:t>
      </w:r>
    </w:p>
    <w:p w14:paraId="69B4B6C9" w14:textId="77777777" w:rsidR="000F31B4" w:rsidRPr="00201DC0" w:rsidRDefault="000F31B4" w:rsidP="00A6582B">
      <w:pPr>
        <w:pStyle w:val="ListParagraph"/>
        <w:widowControl w:val="0"/>
        <w:numPr>
          <w:ilvl w:val="0"/>
          <w:numId w:val="16"/>
        </w:numPr>
        <w:spacing w:line="240" w:lineRule="auto"/>
        <w:rPr>
          <w:rFonts w:ascii="Calibri" w:hAnsi="Calibri"/>
        </w:rPr>
      </w:pPr>
      <w:r w:rsidRPr="00201DC0">
        <w:rPr>
          <w:rFonts w:ascii="Calibri" w:hAnsi="Calibri"/>
        </w:rPr>
        <w:t xml:space="preserve">How can Newton’s three laws help us predict and explain what will happen when </w:t>
      </w:r>
      <w:proofErr w:type="spellStart"/>
      <w:r w:rsidRPr="00201DC0">
        <w:rPr>
          <w:rFonts w:ascii="Calibri" w:hAnsi="Calibri"/>
          <w:i/>
        </w:rPr>
        <w:t>Etiam</w:t>
      </w:r>
      <w:proofErr w:type="spellEnd"/>
      <w:r w:rsidRPr="00201DC0">
        <w:rPr>
          <w:rFonts w:ascii="Calibri" w:hAnsi="Calibri"/>
        </w:rPr>
        <w:t xml:space="preserve"> hits Earth?</w:t>
      </w:r>
    </w:p>
    <w:p w14:paraId="06724B05" w14:textId="172F23B8" w:rsidR="000F31B4" w:rsidRPr="00201DC0" w:rsidRDefault="000F31B4" w:rsidP="00A6582B">
      <w:pPr>
        <w:pStyle w:val="ListParagraph"/>
        <w:numPr>
          <w:ilvl w:val="0"/>
          <w:numId w:val="16"/>
        </w:numPr>
        <w:tabs>
          <w:tab w:val="left" w:pos="6013"/>
        </w:tabs>
        <w:spacing w:line="240" w:lineRule="auto"/>
        <w:rPr>
          <w:rFonts w:ascii="Calibri" w:hAnsi="Calibri"/>
        </w:rPr>
      </w:pPr>
      <w:r w:rsidRPr="00201DC0">
        <w:rPr>
          <w:rFonts w:ascii="Calibri" w:hAnsi="Calibri"/>
        </w:rPr>
        <w:t xml:space="preserve">Record ideas you have on deflecting </w:t>
      </w:r>
      <w:proofErr w:type="spellStart"/>
      <w:r w:rsidRPr="00201DC0">
        <w:rPr>
          <w:rFonts w:ascii="Calibri" w:hAnsi="Calibri"/>
          <w:i/>
        </w:rPr>
        <w:t>Etiam</w:t>
      </w:r>
      <w:proofErr w:type="spellEnd"/>
      <w:r w:rsidRPr="00201DC0">
        <w:rPr>
          <w:rFonts w:ascii="Calibri" w:hAnsi="Calibri"/>
        </w:rPr>
        <w:t>, using the following questions to help you:</w:t>
      </w:r>
    </w:p>
    <w:p w14:paraId="067A148E" w14:textId="2286AEA9" w:rsidR="000F31B4" w:rsidRPr="00201DC0" w:rsidRDefault="000F31B4" w:rsidP="00A6582B">
      <w:pPr>
        <w:pStyle w:val="ListParagraph"/>
        <w:numPr>
          <w:ilvl w:val="1"/>
          <w:numId w:val="16"/>
        </w:numPr>
        <w:tabs>
          <w:tab w:val="left" w:pos="6013"/>
        </w:tabs>
        <w:spacing w:line="240" w:lineRule="auto"/>
        <w:rPr>
          <w:rFonts w:ascii="Calibri" w:hAnsi="Calibri"/>
        </w:rPr>
      </w:pPr>
      <w:r w:rsidRPr="00201DC0">
        <w:rPr>
          <w:rFonts w:ascii="Calibri" w:hAnsi="Calibri"/>
        </w:rPr>
        <w:t>In the experiments, which solutions worked best?</w:t>
      </w:r>
    </w:p>
    <w:p w14:paraId="14733360" w14:textId="23E7597F" w:rsidR="000F31B4" w:rsidRPr="00201DC0" w:rsidRDefault="000F31B4" w:rsidP="00A6582B">
      <w:pPr>
        <w:pStyle w:val="ListParagraph"/>
        <w:numPr>
          <w:ilvl w:val="1"/>
          <w:numId w:val="16"/>
        </w:numPr>
        <w:tabs>
          <w:tab w:val="left" w:pos="6013"/>
        </w:tabs>
        <w:spacing w:line="240" w:lineRule="auto"/>
        <w:rPr>
          <w:rFonts w:ascii="Calibri" w:hAnsi="Calibri"/>
        </w:rPr>
      </w:pPr>
      <w:r w:rsidRPr="00201DC0">
        <w:rPr>
          <w:rFonts w:ascii="Calibri" w:hAnsi="Calibri"/>
        </w:rPr>
        <w:t>Based on the data, can you combine characteristics from the best solutions to create an even better one?</w:t>
      </w:r>
    </w:p>
    <w:p w14:paraId="7D611747" w14:textId="05AB8E98" w:rsidR="000F31B4" w:rsidRPr="00201DC0" w:rsidRDefault="000F31B4" w:rsidP="00A6582B">
      <w:pPr>
        <w:pStyle w:val="ListParagraph"/>
        <w:numPr>
          <w:ilvl w:val="1"/>
          <w:numId w:val="16"/>
        </w:numPr>
        <w:tabs>
          <w:tab w:val="left" w:pos="6013"/>
        </w:tabs>
        <w:spacing w:line="240" w:lineRule="auto"/>
        <w:rPr>
          <w:rFonts w:ascii="Calibri" w:hAnsi="Calibri"/>
        </w:rPr>
      </w:pPr>
      <w:r w:rsidRPr="00201DC0">
        <w:rPr>
          <w:rFonts w:ascii="Calibri" w:hAnsi="Calibri"/>
        </w:rPr>
        <w:t xml:space="preserve">How </w:t>
      </w:r>
      <w:r w:rsidR="008446A8">
        <w:rPr>
          <w:rFonts w:ascii="Calibri" w:hAnsi="Calibri"/>
        </w:rPr>
        <w:t>does</w:t>
      </w:r>
      <w:r w:rsidRPr="00201DC0">
        <w:rPr>
          <w:rFonts w:ascii="Calibri" w:hAnsi="Calibri"/>
        </w:rPr>
        <w:t xml:space="preserve"> each solution use contact forces and your understanding of mass and motion?</w:t>
      </w:r>
    </w:p>
    <w:p w14:paraId="568EA4DE" w14:textId="77777777" w:rsidR="00210D49" w:rsidRPr="00201DC0" w:rsidRDefault="00210D49" w:rsidP="00A6582B">
      <w:pPr>
        <w:tabs>
          <w:tab w:val="left" w:pos="6013"/>
        </w:tabs>
        <w:spacing w:line="240" w:lineRule="auto"/>
        <w:rPr>
          <w:rFonts w:ascii="Calibri" w:hAnsi="Calibri"/>
          <w:b/>
        </w:rPr>
      </w:pPr>
    </w:p>
    <w:p w14:paraId="7BF599D5" w14:textId="77777777" w:rsidR="00DE2D51" w:rsidRPr="00201DC0" w:rsidRDefault="00DE2D51" w:rsidP="00A6582B">
      <w:pPr>
        <w:tabs>
          <w:tab w:val="left" w:pos="6013"/>
        </w:tabs>
        <w:spacing w:line="240" w:lineRule="auto"/>
        <w:rPr>
          <w:rFonts w:ascii="Calibri" w:hAnsi="Calibri"/>
          <w:b/>
        </w:rPr>
      </w:pPr>
      <w:r w:rsidRPr="00201DC0">
        <w:rPr>
          <w:rFonts w:ascii="Calibri" w:hAnsi="Calibri"/>
          <w:b/>
        </w:rPr>
        <w:t>Reflection</w:t>
      </w:r>
    </w:p>
    <w:p w14:paraId="181B800F" w14:textId="1F01591C" w:rsidR="00DE2D51" w:rsidRPr="00201DC0" w:rsidRDefault="00DE2D51" w:rsidP="00A6582B">
      <w:pPr>
        <w:pStyle w:val="ListParagraph"/>
        <w:widowControl w:val="0"/>
        <w:numPr>
          <w:ilvl w:val="0"/>
          <w:numId w:val="7"/>
        </w:numPr>
        <w:autoSpaceDE w:val="0"/>
        <w:autoSpaceDN w:val="0"/>
        <w:adjustRightInd w:val="0"/>
        <w:spacing w:line="240" w:lineRule="auto"/>
        <w:ind w:right="43"/>
        <w:rPr>
          <w:rFonts w:ascii="Calibri" w:hAnsi="Calibri"/>
          <w:color w:val="000000" w:themeColor="text1"/>
          <w:u w:val="single"/>
        </w:rPr>
      </w:pPr>
      <w:r w:rsidRPr="00201DC0">
        <w:rPr>
          <w:rFonts w:ascii="Calibri" w:hAnsi="Calibri"/>
          <w:color w:val="000000" w:themeColor="text1"/>
        </w:rPr>
        <w:t xml:space="preserve">At the end of the task, ask students to reflect on what they have learned over the course of this task by answering the following </w:t>
      </w:r>
      <w:r w:rsidR="00201DC0" w:rsidRPr="00201DC0">
        <w:rPr>
          <w:rFonts w:ascii="Calibri" w:hAnsi="Calibri"/>
          <w:color w:val="000000" w:themeColor="text1"/>
        </w:rPr>
        <w:t>three</w:t>
      </w:r>
      <w:r w:rsidRPr="00201DC0">
        <w:rPr>
          <w:rFonts w:ascii="Calibri" w:hAnsi="Calibri"/>
          <w:color w:val="000000" w:themeColor="text1"/>
        </w:rPr>
        <w:t xml:space="preserve"> questions in their student guide: </w:t>
      </w:r>
    </w:p>
    <w:p w14:paraId="00A6357A" w14:textId="77777777" w:rsidR="008446A8" w:rsidRDefault="008446A8" w:rsidP="008446A8">
      <w:pPr>
        <w:pStyle w:val="ListParagraph"/>
        <w:numPr>
          <w:ilvl w:val="0"/>
          <w:numId w:val="14"/>
        </w:numPr>
        <w:spacing w:line="240" w:lineRule="auto"/>
        <w:rPr>
          <w:rFonts w:ascii="Calibri" w:hAnsi="Calibri"/>
        </w:rPr>
      </w:pPr>
      <w:r w:rsidRPr="007525A4">
        <w:rPr>
          <w:rFonts w:ascii="Calibri" w:hAnsi="Calibri"/>
        </w:rPr>
        <w:t>At the beginning of this task, you attempted to explain why different scenarios happen the way they do. Look back at your responses: after learning everything you have about contact forces, how can you add to or revise your explanations? Use information from the task to better explain these scenarios with the new scientific ideas we learned today</w:t>
      </w:r>
      <w:r w:rsidR="00C551CC" w:rsidRPr="00201DC0">
        <w:rPr>
          <w:rFonts w:ascii="Calibri" w:hAnsi="Calibri"/>
        </w:rPr>
        <w:t>.</w:t>
      </w:r>
    </w:p>
    <w:p w14:paraId="2AE3F53E" w14:textId="48EA0804" w:rsidR="00DE2D51" w:rsidRPr="000B602D" w:rsidRDefault="008446A8" w:rsidP="008446A8">
      <w:pPr>
        <w:pStyle w:val="ListParagraph"/>
        <w:numPr>
          <w:ilvl w:val="0"/>
          <w:numId w:val="14"/>
        </w:numPr>
        <w:spacing w:line="240" w:lineRule="auto"/>
        <w:rPr>
          <w:rFonts w:ascii="Calibri" w:hAnsi="Calibri"/>
        </w:rPr>
      </w:pPr>
      <w:r w:rsidRPr="008446A8">
        <w:rPr>
          <w:rFonts w:asciiTheme="minorHAnsi" w:hAnsiTheme="minorHAnsi"/>
        </w:rPr>
        <w:t xml:space="preserve">In this task, we focused on the crosscutting concepts of: </w:t>
      </w:r>
      <w:r w:rsidRPr="008446A8">
        <w:rPr>
          <w:rFonts w:ascii="Calibri" w:eastAsia="Times New Roman" w:hAnsi="Calibri" w:cs="Calibri"/>
          <w:b/>
          <w:bCs/>
        </w:rPr>
        <w:t>Scale, Proportion, and Quantity</w:t>
      </w:r>
      <w:r w:rsidRPr="008446A8">
        <w:rPr>
          <w:rFonts w:ascii="Calibri" w:eastAsia="Times New Roman" w:hAnsi="Calibri" w:cs="Calibri"/>
        </w:rPr>
        <w:t>: There are proportional relationships betwee</w:t>
      </w:r>
      <w:r>
        <w:rPr>
          <w:rFonts w:ascii="Calibri" w:eastAsia="Times New Roman" w:hAnsi="Calibri" w:cs="Calibri"/>
        </w:rPr>
        <w:t xml:space="preserve">n different types of quantities; </w:t>
      </w:r>
      <w:r w:rsidRPr="008446A8">
        <w:rPr>
          <w:rFonts w:ascii="Calibri" w:eastAsia="Times New Roman" w:hAnsi="Calibri" w:cs="Calibri"/>
          <w:b/>
          <w:bCs/>
        </w:rPr>
        <w:t>Systems and System Models</w:t>
      </w:r>
      <w:r w:rsidRPr="008446A8">
        <w:rPr>
          <w:rFonts w:ascii="Calibri" w:eastAsia="Times New Roman" w:hAnsi="Calibri" w:cs="Calibri"/>
        </w:rPr>
        <w:t>: Models can be used to represent</w:t>
      </w:r>
      <w:r>
        <w:rPr>
          <w:rFonts w:ascii="Calibri" w:eastAsia="Times New Roman" w:hAnsi="Calibri" w:cs="Calibri"/>
        </w:rPr>
        <w:t xml:space="preserve"> systems and their interactions; and </w:t>
      </w:r>
      <w:r w:rsidRPr="008446A8">
        <w:rPr>
          <w:rFonts w:ascii="Calibri" w:hAnsi="Calibri" w:cs="Calibri"/>
          <w:b/>
        </w:rPr>
        <w:t>Stability and Change:</w:t>
      </w:r>
      <w:r w:rsidRPr="008446A8">
        <w:rPr>
          <w:rFonts w:ascii="Calibri" w:hAnsi="Calibri" w:cs="Calibri"/>
        </w:rPr>
        <w:t xml:space="preserve"> We can examine forces at different scales to explain stability and change.</w:t>
      </w:r>
      <w:r w:rsidRPr="008446A8">
        <w:rPr>
          <w:rFonts w:asciiTheme="minorHAnsi" w:hAnsiTheme="minorHAnsi"/>
        </w:rPr>
        <w:t xml:space="preserve"> </w:t>
      </w:r>
      <w:r>
        <w:rPr>
          <w:rFonts w:asciiTheme="minorHAnsi" w:hAnsiTheme="minorHAnsi"/>
        </w:rPr>
        <w:t xml:space="preserve">Where did you see examples of </w:t>
      </w:r>
      <w:r>
        <w:rPr>
          <w:rFonts w:asciiTheme="minorHAnsi" w:hAnsiTheme="minorHAnsi"/>
          <w:b/>
        </w:rPr>
        <w:t>Scale, Proportion, and Quantity, Systems and System Models</w:t>
      </w:r>
      <w:r>
        <w:rPr>
          <w:rFonts w:asciiTheme="minorHAnsi" w:hAnsiTheme="minorHAnsi"/>
        </w:rPr>
        <w:t xml:space="preserve">, and </w:t>
      </w:r>
      <w:r>
        <w:rPr>
          <w:rFonts w:asciiTheme="minorHAnsi" w:hAnsiTheme="minorHAnsi"/>
          <w:b/>
        </w:rPr>
        <w:t xml:space="preserve">Stability and Change </w:t>
      </w:r>
      <w:r w:rsidRPr="00DE3BA4">
        <w:rPr>
          <w:rFonts w:asciiTheme="minorHAnsi" w:hAnsiTheme="minorHAnsi"/>
        </w:rPr>
        <w:t>in this task</w:t>
      </w:r>
      <w:r w:rsidRPr="008446A8">
        <w:rPr>
          <w:rFonts w:asciiTheme="minorHAnsi" w:hAnsiTheme="minorHAnsi"/>
        </w:rPr>
        <w:t>?</w:t>
      </w:r>
    </w:p>
    <w:p w14:paraId="7AD6791C" w14:textId="10F128A7" w:rsidR="000B602D" w:rsidRPr="008446A8" w:rsidRDefault="000B602D" w:rsidP="008446A8">
      <w:pPr>
        <w:pStyle w:val="ListParagraph"/>
        <w:numPr>
          <w:ilvl w:val="0"/>
          <w:numId w:val="14"/>
        </w:numPr>
        <w:spacing w:line="240" w:lineRule="auto"/>
        <w:rPr>
          <w:rFonts w:ascii="Calibri" w:hAnsi="Calibri"/>
        </w:rPr>
      </w:pPr>
      <w:r w:rsidRPr="00FD6FA4">
        <w:rPr>
          <w:rFonts w:asciiTheme="minorHAnsi" w:hAnsiTheme="minorHAnsi"/>
          <w:iCs/>
          <w:color w:val="auto"/>
        </w:rPr>
        <w:t xml:space="preserve">Now that you have learned more about </w:t>
      </w:r>
      <w:r>
        <w:rPr>
          <w:rFonts w:asciiTheme="minorHAnsi" w:hAnsiTheme="minorHAnsi"/>
          <w:iCs/>
          <w:color w:val="auto"/>
        </w:rPr>
        <w:t>the contact forces that are involved in an asteroid collision and preventing an asteroid collision</w:t>
      </w:r>
      <w:r w:rsidRPr="00FD6FA4">
        <w:rPr>
          <w:rFonts w:asciiTheme="minorHAnsi" w:hAnsiTheme="minorHAnsi"/>
          <w:iCs/>
          <w:color w:val="auto"/>
        </w:rPr>
        <w:t>, what questions do you still have?</w:t>
      </w:r>
    </w:p>
    <w:p w14:paraId="5D9B9EBD" w14:textId="77777777" w:rsidR="009A3409" w:rsidRPr="00201DC0" w:rsidRDefault="009A3409" w:rsidP="00A6582B">
      <w:pPr>
        <w:pStyle w:val="ListParagraph"/>
        <w:spacing w:line="240" w:lineRule="auto"/>
        <w:ind w:left="1440"/>
        <w:rPr>
          <w:rFonts w:ascii="Calibri" w:hAnsi="Calibri"/>
        </w:rPr>
      </w:pPr>
    </w:p>
    <w:p w14:paraId="343A3BCA" w14:textId="77777777" w:rsidR="00201DC0" w:rsidRPr="00820957" w:rsidRDefault="00201DC0" w:rsidP="00201DC0">
      <w:pPr>
        <w:pStyle w:val="ListParagraph"/>
        <w:numPr>
          <w:ilvl w:val="0"/>
          <w:numId w:val="7"/>
        </w:numPr>
        <w:tabs>
          <w:tab w:val="left" w:pos="1440"/>
          <w:tab w:val="left" w:pos="6013"/>
        </w:tabs>
        <w:spacing w:line="240" w:lineRule="auto"/>
        <w:rPr>
          <w:rFonts w:ascii="Calibri" w:eastAsia="Calibri" w:hAnsi="Calibri" w:cs="Calibri"/>
          <w:u w:val="single"/>
        </w:rPr>
      </w:pPr>
      <w:r w:rsidRPr="00D11FE5">
        <w:rPr>
          <w:rFonts w:asciiTheme="minorHAnsi" w:hAnsiTheme="minorHAnsi" w:cs="Times New Roman"/>
        </w:rPr>
        <w:lastRenderedPageBreak/>
        <w:t xml:space="preserve">There are no right answers, but encourage students to look back at their student guides and their class concept map. They should not change their initial responses, but rather use this reflection space to add to their </w:t>
      </w:r>
      <w:r>
        <w:rPr>
          <w:rFonts w:asciiTheme="minorHAnsi" w:hAnsiTheme="minorHAnsi" w:cs="Times New Roman"/>
        </w:rPr>
        <w:t>ideas and questions</w:t>
      </w:r>
      <w:r w:rsidRPr="00D11FE5">
        <w:rPr>
          <w:rFonts w:asciiTheme="minorHAnsi" w:hAnsiTheme="minorHAnsi" w:cs="Times New Roman"/>
        </w:rPr>
        <w:t xml:space="preserve"> based on what they have learned through this task.</w:t>
      </w:r>
      <w:r>
        <w:rPr>
          <w:rFonts w:asciiTheme="minorHAnsi" w:hAnsiTheme="minorHAnsi" w:cs="Times New Roman"/>
        </w:rPr>
        <w:t xml:space="preserve">  By generating more of their own questions, students continue to engage in </w:t>
      </w:r>
      <w:proofErr w:type="gramStart"/>
      <w:r>
        <w:rPr>
          <w:rFonts w:asciiTheme="minorHAnsi" w:hAnsiTheme="minorHAnsi" w:cs="Times New Roman"/>
        </w:rPr>
        <w:t>sense-making</w:t>
      </w:r>
      <w:proofErr w:type="gramEnd"/>
      <w:r>
        <w:rPr>
          <w:rFonts w:asciiTheme="minorHAnsi" w:hAnsiTheme="minorHAnsi" w:cs="Times New Roman"/>
        </w:rPr>
        <w:t xml:space="preserve"> of the phenomenon and gathering knowledge and skills for their final projects.</w:t>
      </w:r>
    </w:p>
    <w:p w14:paraId="7D466A61" w14:textId="77777777" w:rsidR="00DE2D51" w:rsidRPr="00AA41EB" w:rsidRDefault="00DE2D51" w:rsidP="00A6582B">
      <w:pPr>
        <w:tabs>
          <w:tab w:val="left" w:pos="6013"/>
        </w:tabs>
        <w:spacing w:line="240" w:lineRule="auto"/>
        <w:rPr>
          <w:rFonts w:ascii="Calibri" w:eastAsia="Calibri" w:hAnsi="Calibri" w:cs="Calibri"/>
          <w:b/>
          <w:u w:val="single"/>
        </w:rPr>
      </w:pPr>
    </w:p>
    <w:p w14:paraId="44888F64" w14:textId="77777777" w:rsidR="00E823BD" w:rsidRPr="00AA41EB" w:rsidRDefault="00E823BD" w:rsidP="00A6582B">
      <w:pPr>
        <w:tabs>
          <w:tab w:val="left" w:pos="6013"/>
        </w:tabs>
        <w:spacing w:line="240" w:lineRule="auto"/>
        <w:outlineLvl w:val="0"/>
        <w:rPr>
          <w:rFonts w:ascii="Calibri" w:hAnsi="Calibri"/>
          <w:u w:val="single"/>
        </w:rPr>
      </w:pPr>
      <w:r w:rsidRPr="00AA41EB">
        <w:rPr>
          <w:rFonts w:ascii="Calibri" w:eastAsia="Calibri" w:hAnsi="Calibri" w:cs="Calibri"/>
          <w:b/>
          <w:u w:val="single"/>
        </w:rPr>
        <w:t>Assessment</w:t>
      </w:r>
    </w:p>
    <w:p w14:paraId="45F1BDEE" w14:textId="77777777" w:rsidR="00E823BD" w:rsidRPr="00AA41EB" w:rsidRDefault="00E823BD" w:rsidP="00A6582B">
      <w:pPr>
        <w:pStyle w:val="ListParagraph"/>
        <w:numPr>
          <w:ilvl w:val="0"/>
          <w:numId w:val="8"/>
        </w:numPr>
        <w:spacing w:line="240" w:lineRule="auto"/>
        <w:textAlignment w:val="baseline"/>
        <w:rPr>
          <w:rFonts w:ascii="Calibri" w:hAnsi="Calibri"/>
        </w:rPr>
      </w:pPr>
      <w:r w:rsidRPr="00AA41EB">
        <w:rPr>
          <w:rFonts w:ascii="Calibri" w:hAnsi="Calibri"/>
        </w:rPr>
        <w:t>You may collect students’ Project Organizer and assess using:</w:t>
      </w:r>
    </w:p>
    <w:p w14:paraId="66101BB1" w14:textId="77777777" w:rsidR="00E823BD" w:rsidRPr="00AA41EB" w:rsidRDefault="00E823BD" w:rsidP="006E5034">
      <w:pPr>
        <w:pStyle w:val="ListParagraph"/>
        <w:numPr>
          <w:ilvl w:val="1"/>
          <w:numId w:val="42"/>
        </w:numPr>
        <w:spacing w:line="240" w:lineRule="auto"/>
        <w:textAlignment w:val="baseline"/>
        <w:rPr>
          <w:rFonts w:ascii="Calibri" w:hAnsi="Calibri"/>
        </w:rPr>
      </w:pPr>
      <w:r w:rsidRPr="00AA41EB">
        <w:rPr>
          <w:rFonts w:ascii="Calibri" w:hAnsi="Calibri"/>
          <w:i/>
          <w:iCs/>
        </w:rPr>
        <w:t>Criteria of your choice.</w:t>
      </w:r>
      <w:r w:rsidRPr="00AA41EB">
        <w:rPr>
          <w:rFonts w:ascii="Calibri" w:hAnsi="Calibri"/>
          <w:iCs/>
        </w:rPr>
        <w:t xml:space="preserve"> We recommend using the 3-Dimensional Assessment matrix at the beginning of this document to inform your criteria.</w:t>
      </w:r>
    </w:p>
    <w:p w14:paraId="1303330A" w14:textId="77777777" w:rsidR="00E823BD" w:rsidRPr="00AA41EB" w:rsidRDefault="00E823BD" w:rsidP="006E5034">
      <w:pPr>
        <w:pStyle w:val="ListParagraph"/>
        <w:numPr>
          <w:ilvl w:val="1"/>
          <w:numId w:val="42"/>
        </w:numPr>
        <w:spacing w:line="240" w:lineRule="auto"/>
        <w:textAlignment w:val="baseline"/>
        <w:rPr>
          <w:rFonts w:ascii="Calibri" w:hAnsi="Calibri"/>
        </w:rPr>
      </w:pPr>
      <w:r w:rsidRPr="00AA41EB">
        <w:rPr>
          <w:rFonts w:ascii="Calibri" w:hAnsi="Calibri"/>
          <w:iCs/>
        </w:rPr>
        <w:t>This can be a formative tool to periodically look for trends in student understanding after the completion of a task.</w:t>
      </w:r>
      <w:r w:rsidRPr="00AA41EB">
        <w:rPr>
          <w:rFonts w:ascii="Calibri" w:hAnsi="Calibri"/>
        </w:rPr>
        <w:t xml:space="preserve"> You can then use this formative data to inform any re-teaching as necessary.</w:t>
      </w:r>
    </w:p>
    <w:p w14:paraId="7CC9C306" w14:textId="77777777" w:rsidR="00E823BD" w:rsidRPr="00AA41EB" w:rsidRDefault="00E823BD" w:rsidP="00A6582B">
      <w:pPr>
        <w:pStyle w:val="ListParagraph"/>
        <w:spacing w:line="240" w:lineRule="auto"/>
        <w:ind w:left="1440"/>
        <w:textAlignment w:val="baseline"/>
        <w:rPr>
          <w:rFonts w:ascii="Calibri" w:hAnsi="Calibri"/>
        </w:rPr>
      </w:pPr>
    </w:p>
    <w:p w14:paraId="634BA674" w14:textId="77777777" w:rsidR="00E823BD" w:rsidRPr="00AA41EB" w:rsidRDefault="00E823BD" w:rsidP="00A6582B">
      <w:pPr>
        <w:pStyle w:val="ListParagraph"/>
        <w:numPr>
          <w:ilvl w:val="0"/>
          <w:numId w:val="8"/>
        </w:numPr>
        <w:spacing w:line="240" w:lineRule="auto"/>
        <w:textAlignment w:val="baseline"/>
        <w:rPr>
          <w:rFonts w:ascii="Calibri" w:hAnsi="Calibri"/>
        </w:rPr>
      </w:pPr>
      <w:r w:rsidRPr="00AA41EB">
        <w:rPr>
          <w:rFonts w:ascii="Calibri" w:hAnsi="Calibri"/>
        </w:rPr>
        <w:t>You may also g</w:t>
      </w:r>
      <w:r w:rsidRPr="00AA41EB">
        <w:rPr>
          <w:rFonts w:ascii="Calibri" w:hAnsi="Calibri"/>
          <w:color w:val="0D0D0D"/>
        </w:rPr>
        <w:t>ive students time to make revisions with one of the two options:</w:t>
      </w:r>
    </w:p>
    <w:p w14:paraId="2CFD8A64" w14:textId="77777777" w:rsidR="006E5034" w:rsidRPr="006E5034" w:rsidRDefault="00E823BD" w:rsidP="006E5034">
      <w:pPr>
        <w:pStyle w:val="ListParagraph"/>
        <w:numPr>
          <w:ilvl w:val="0"/>
          <w:numId w:val="43"/>
        </w:numPr>
        <w:spacing w:line="240" w:lineRule="auto"/>
        <w:textAlignment w:val="baseline"/>
        <w:rPr>
          <w:rFonts w:ascii="Calibri" w:hAnsi="Calibri"/>
        </w:rPr>
      </w:pPr>
      <w:r w:rsidRPr="00AA41EB">
        <w:rPr>
          <w:rFonts w:ascii="Calibri" w:hAnsi="Calibri"/>
          <w:color w:val="0D0D0D"/>
        </w:rPr>
        <w:t>Students may make changes to their Project Organizer according to your comments OR</w:t>
      </w:r>
    </w:p>
    <w:p w14:paraId="3E60527C" w14:textId="15B2FAF1" w:rsidR="00735814" w:rsidRPr="006E5034" w:rsidRDefault="00E823BD" w:rsidP="006E5034">
      <w:pPr>
        <w:pStyle w:val="ListParagraph"/>
        <w:numPr>
          <w:ilvl w:val="0"/>
          <w:numId w:val="43"/>
        </w:numPr>
        <w:spacing w:line="240" w:lineRule="auto"/>
        <w:textAlignment w:val="baseline"/>
        <w:rPr>
          <w:rFonts w:ascii="Calibri" w:hAnsi="Calibri"/>
        </w:rPr>
      </w:pPr>
      <w:r w:rsidRPr="006E5034">
        <w:rPr>
          <w:rFonts w:ascii="Calibri" w:eastAsia="Times New Roman" w:hAnsi="Calibri"/>
          <w:color w:val="0D0D0D"/>
        </w:rPr>
        <w:t>Ask students to exchange Project Organizers with a partner and give partners 5 minutes to give written feedback. Then allow st</w:t>
      </w:r>
      <w:bookmarkStart w:id="0" w:name="_GoBack"/>
      <w:bookmarkEnd w:id="0"/>
      <w:r w:rsidRPr="006E5034">
        <w:rPr>
          <w:rFonts w:ascii="Calibri" w:eastAsia="Times New Roman" w:hAnsi="Calibri"/>
          <w:color w:val="0D0D0D"/>
        </w:rPr>
        <w:t>udents time to make changes to their work according to the feedback.</w:t>
      </w:r>
    </w:p>
    <w:p w14:paraId="417282C0" w14:textId="77777777" w:rsidR="00735814" w:rsidRPr="00AA41EB" w:rsidRDefault="00735814" w:rsidP="00A6582B">
      <w:pPr>
        <w:spacing w:line="240" w:lineRule="auto"/>
        <w:rPr>
          <w:rFonts w:ascii="Calibri" w:hAnsi="Calibri"/>
        </w:rPr>
      </w:pPr>
    </w:p>
    <w:sectPr w:rsidR="00735814" w:rsidRPr="00AA41EB" w:rsidSect="006E5034">
      <w:headerReference w:type="default" r:id="rId13"/>
      <w:footerReference w:type="default" r:id="rId14"/>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9961E5" w:rsidRDefault="009961E5">
      <w:pPr>
        <w:spacing w:line="240" w:lineRule="auto"/>
      </w:pPr>
      <w:r>
        <w:separator/>
      </w:r>
    </w:p>
  </w:endnote>
  <w:endnote w:type="continuationSeparator" w:id="0">
    <w:p w14:paraId="2955416E" w14:textId="77777777" w:rsidR="009961E5" w:rsidRDefault="009961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3D1AF64E" w:rsidR="009961E5" w:rsidRPr="006E5034" w:rsidRDefault="009961E5" w:rsidP="00235FBA">
    <w:pPr>
      <w:spacing w:line="240" w:lineRule="auto"/>
      <w:rPr>
        <w:rFonts w:ascii="Calibri" w:eastAsia="Times New Roman" w:hAnsi="Calibri" w:cs="Times New Roman"/>
        <w:color w:val="auto"/>
        <w:sz w:val="20"/>
        <w:szCs w:val="20"/>
      </w:rPr>
    </w:pPr>
    <w:r w:rsidRPr="006E5034">
      <w:rPr>
        <w:rFonts w:ascii="Calibri" w:eastAsia="Times New Roman" w:hAnsi="Calibri" w:cs="Times New Roman"/>
        <w:color w:val="auto"/>
        <w:sz w:val="20"/>
        <w:szCs w:val="20"/>
      </w:rPr>
      <w:t>Teacher Version</w:t>
    </w:r>
    <w:r w:rsidRPr="006E5034">
      <w:rPr>
        <w:rFonts w:ascii="Calibri" w:eastAsia="Times New Roman" w:hAnsi="Calibri" w:cs="Times New Roman"/>
        <w:color w:val="auto"/>
        <w:sz w:val="20"/>
        <w:szCs w:val="20"/>
      </w:rPr>
      <w:tab/>
    </w:r>
    <w:r w:rsidRPr="006E5034">
      <w:rPr>
        <w:rFonts w:ascii="Calibri" w:eastAsia="Times New Roman" w:hAnsi="Calibri" w:cs="Times New Roman"/>
        <w:color w:val="auto"/>
        <w:sz w:val="20"/>
        <w:szCs w:val="20"/>
      </w:rPr>
      <w:tab/>
    </w:r>
    <w:r w:rsidRPr="006E5034">
      <w:rPr>
        <w:rFonts w:ascii="Calibri" w:eastAsia="Times New Roman" w:hAnsi="Calibri" w:cs="Times New Roman"/>
        <w:color w:val="auto"/>
        <w:sz w:val="20"/>
        <w:szCs w:val="20"/>
      </w:rPr>
      <w:tab/>
    </w:r>
    <w:r w:rsidR="006E5034">
      <w:rPr>
        <w:rFonts w:ascii="Calibri" w:eastAsia="Times New Roman" w:hAnsi="Calibri" w:cs="Times New Roman"/>
        <w:color w:val="auto"/>
        <w:sz w:val="20"/>
        <w:szCs w:val="20"/>
      </w:rPr>
      <w:t xml:space="preserve">       </w:t>
    </w:r>
    <w:r w:rsidRPr="006E5034">
      <w:rPr>
        <w:rFonts w:ascii="Calibri" w:eastAsia="Times New Roman" w:hAnsi="Calibri" w:cs="Times New Roman"/>
        <w:color w:val="auto"/>
        <w:sz w:val="20"/>
        <w:szCs w:val="20"/>
      </w:rPr>
      <w:t xml:space="preserve">     </w:t>
    </w:r>
    <w:r w:rsidRPr="006E5034">
      <w:rPr>
        <w:rFonts w:ascii="Calibri" w:eastAsia="Times New Roman" w:hAnsi="Calibri" w:cs="Times New Roman"/>
        <w:noProof/>
        <w:color w:val="auto"/>
        <w:sz w:val="20"/>
        <w:szCs w:val="20"/>
      </w:rPr>
      <w:drawing>
        <wp:inline distT="0" distB="0" distL="0" distR="0" wp14:anchorId="0C7B2273" wp14:editId="6AE55DEE">
          <wp:extent cx="451262" cy="159011"/>
          <wp:effectExtent l="0" t="0" r="6350" b="0"/>
          <wp:docPr id="5" name="Picture 5"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6E5034">
      <w:rPr>
        <w:rFonts w:ascii="Calibri" w:eastAsia="Times New Roman" w:hAnsi="Calibri" w:cs="Times New Roman"/>
        <w:color w:val="auto"/>
        <w:sz w:val="20"/>
        <w:szCs w:val="20"/>
      </w:rPr>
      <w:t xml:space="preserve"> Stanford NGSS Integrated Curriculum 2018    </w:t>
    </w:r>
    <w:r w:rsidRPr="006E5034">
      <w:rPr>
        <w:rFonts w:ascii="Calibri" w:eastAsia="Times New Roman" w:hAnsi="Calibri" w:cs="Times New Roman"/>
        <w:color w:val="auto"/>
        <w:sz w:val="20"/>
        <w:szCs w:val="20"/>
      </w:rPr>
      <w:tab/>
    </w:r>
    <w:r w:rsidRPr="006E5034">
      <w:rPr>
        <w:rFonts w:ascii="Calibri" w:eastAsia="Times New Roman" w:hAnsi="Calibri" w:cs="Times New Roman"/>
        <w:color w:val="auto"/>
        <w:sz w:val="20"/>
        <w:szCs w:val="20"/>
      </w:rPr>
      <w:tab/>
      <w:t xml:space="preserve">         </w:t>
    </w:r>
    <w:r w:rsidR="006E5034">
      <w:rPr>
        <w:rFonts w:ascii="Calibri" w:eastAsia="Times New Roman" w:hAnsi="Calibri" w:cs="Times New Roman"/>
        <w:color w:val="auto"/>
        <w:sz w:val="20"/>
        <w:szCs w:val="20"/>
      </w:rPr>
      <w:tab/>
      <w:t xml:space="preserve">              </w:t>
    </w:r>
    <w:r w:rsidRPr="006E5034">
      <w:rPr>
        <w:rStyle w:val="PageNumber"/>
        <w:rFonts w:ascii="Calibri" w:hAnsi="Calibri"/>
        <w:color w:val="auto"/>
        <w:sz w:val="20"/>
        <w:szCs w:val="20"/>
      </w:rPr>
      <w:fldChar w:fldCharType="begin"/>
    </w:r>
    <w:r w:rsidRPr="006E5034">
      <w:rPr>
        <w:rStyle w:val="PageNumber"/>
        <w:rFonts w:ascii="Calibri" w:hAnsi="Calibri"/>
        <w:color w:val="auto"/>
        <w:sz w:val="20"/>
        <w:szCs w:val="20"/>
      </w:rPr>
      <w:instrText xml:space="preserve"> PAGE </w:instrText>
    </w:r>
    <w:r w:rsidRPr="006E5034">
      <w:rPr>
        <w:rStyle w:val="PageNumber"/>
        <w:rFonts w:ascii="Calibri" w:hAnsi="Calibri"/>
        <w:color w:val="auto"/>
        <w:sz w:val="20"/>
        <w:szCs w:val="20"/>
      </w:rPr>
      <w:fldChar w:fldCharType="separate"/>
    </w:r>
    <w:r w:rsidR="006E5034">
      <w:rPr>
        <w:rStyle w:val="PageNumber"/>
        <w:rFonts w:ascii="Calibri" w:hAnsi="Calibri"/>
        <w:noProof/>
        <w:color w:val="auto"/>
        <w:sz w:val="20"/>
        <w:szCs w:val="20"/>
      </w:rPr>
      <w:t>12</w:t>
    </w:r>
    <w:r w:rsidRPr="006E5034">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9961E5" w:rsidRDefault="009961E5">
      <w:pPr>
        <w:spacing w:line="240" w:lineRule="auto"/>
      </w:pPr>
      <w:r>
        <w:separator/>
      </w:r>
    </w:p>
  </w:footnote>
  <w:footnote w:type="continuationSeparator" w:id="0">
    <w:p w14:paraId="30D0968D" w14:textId="77777777" w:rsidR="009961E5" w:rsidRDefault="009961E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9961E5" w:rsidRPr="00C2627B" w14:paraId="38706A77" w14:textId="77777777" w:rsidTr="006E5034">
      <w:trPr>
        <w:trHeight w:val="458"/>
      </w:trPr>
      <w:tc>
        <w:tcPr>
          <w:tcW w:w="4620" w:type="dxa"/>
          <w:tcMar>
            <w:top w:w="0" w:type="dxa"/>
            <w:right w:w="0" w:type="dxa"/>
          </w:tcMar>
        </w:tcPr>
        <w:p w14:paraId="3CB9DF8A" w14:textId="77777777" w:rsidR="009961E5" w:rsidRPr="00A06D90" w:rsidRDefault="009961E5" w:rsidP="009C6D2F">
          <w:pPr>
            <w:pStyle w:val="Header-Left"/>
            <w:spacing w:before="0"/>
            <w:jc w:val="center"/>
            <w:rPr>
              <w:rFonts w:ascii="Calibri" w:hAnsi="Calibri"/>
              <w:sz w:val="24"/>
              <w:szCs w:val="24"/>
            </w:rPr>
          </w:pPr>
        </w:p>
      </w:tc>
      <w:tc>
        <w:tcPr>
          <w:tcW w:w="5640" w:type="dxa"/>
          <w:tcMar>
            <w:top w:w="0" w:type="dxa"/>
            <w:right w:w="0" w:type="dxa"/>
          </w:tcMar>
        </w:tcPr>
        <w:p w14:paraId="41C1874D" w14:textId="77777777" w:rsidR="009961E5" w:rsidRPr="00A06D90" w:rsidRDefault="009961E5" w:rsidP="009C6D2F">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9961E5" w14:paraId="1D17B9E8" w14:textId="77777777" w:rsidTr="006E5034">
      <w:trPr>
        <w:trHeight w:val="823"/>
      </w:trPr>
      <w:tc>
        <w:tcPr>
          <w:tcW w:w="10260" w:type="dxa"/>
          <w:gridSpan w:val="2"/>
          <w:tcMar>
            <w:top w:w="0" w:type="dxa"/>
            <w:right w:w="0" w:type="dxa"/>
          </w:tcMar>
        </w:tcPr>
        <w:p w14:paraId="4BB13ABC" w14:textId="66CF5F3E" w:rsidR="009961E5" w:rsidRPr="00A06D90" w:rsidRDefault="009961E5" w:rsidP="009C6D2F">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325AD7BA" wp14:editId="6212BB2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 Colossal Collisions</w:t>
          </w:r>
        </w:p>
        <w:p w14:paraId="69272087" w14:textId="77777777" w:rsidR="009961E5" w:rsidRPr="00A06D90" w:rsidRDefault="009961E5" w:rsidP="009C6D2F">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2: Contact Forces</w:t>
          </w:r>
        </w:p>
      </w:tc>
    </w:tr>
  </w:tbl>
  <w:p w14:paraId="3243AB1C" w14:textId="77777777" w:rsidR="009961E5" w:rsidRDefault="009961E5" w:rsidP="00235FBA">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9961E5" w14:paraId="7B83E51C" w14:textId="77777777" w:rsidTr="006E5034">
      <w:tc>
        <w:tcPr>
          <w:tcW w:w="3240" w:type="dxa"/>
          <w:shd w:val="clear" w:color="auto" w:fill="595959"/>
        </w:tcPr>
        <w:p w14:paraId="690822FE" w14:textId="77777777" w:rsidR="009961E5" w:rsidRDefault="009961E5" w:rsidP="009C6D2F">
          <w:pPr>
            <w:jc w:val="center"/>
          </w:pPr>
        </w:p>
      </w:tc>
      <w:tc>
        <w:tcPr>
          <w:tcW w:w="1800" w:type="dxa"/>
          <w:shd w:val="clear" w:color="auto" w:fill="595959"/>
        </w:tcPr>
        <w:p w14:paraId="78335199" w14:textId="77777777" w:rsidR="009961E5" w:rsidRDefault="009961E5" w:rsidP="009C6D2F">
          <w:pPr>
            <w:jc w:val="center"/>
          </w:pPr>
        </w:p>
      </w:tc>
      <w:tc>
        <w:tcPr>
          <w:tcW w:w="5220" w:type="dxa"/>
          <w:shd w:val="clear" w:color="auto" w:fill="595959"/>
        </w:tcPr>
        <w:p w14:paraId="63CE46ED" w14:textId="77777777" w:rsidR="009961E5" w:rsidRDefault="009961E5" w:rsidP="009C6D2F">
          <w:pPr>
            <w:jc w:val="center"/>
          </w:pPr>
        </w:p>
      </w:tc>
    </w:tr>
  </w:tbl>
  <w:p w14:paraId="0BECB3D7" w14:textId="77777777" w:rsidR="009961E5" w:rsidRPr="00235FBA" w:rsidRDefault="009961E5" w:rsidP="00235FB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956AB8"/>
    <w:multiLevelType w:val="multilevel"/>
    <w:tmpl w:val="B95A24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0E516FD2"/>
    <w:multiLevelType w:val="hybridMultilevel"/>
    <w:tmpl w:val="3C0CE2D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261C13"/>
    <w:multiLevelType w:val="hybridMultilevel"/>
    <w:tmpl w:val="6A2A6A9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995F5A"/>
    <w:multiLevelType w:val="hybridMultilevel"/>
    <w:tmpl w:val="9D208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211127B"/>
    <w:multiLevelType w:val="hybridMultilevel"/>
    <w:tmpl w:val="FF12E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3AF1D30"/>
    <w:multiLevelType w:val="hybridMultilevel"/>
    <w:tmpl w:val="DF7C197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E121AE"/>
    <w:multiLevelType w:val="hybridMultilevel"/>
    <w:tmpl w:val="20A228E8"/>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47846D8"/>
    <w:multiLevelType w:val="hybridMultilevel"/>
    <w:tmpl w:val="A022D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F17BC5"/>
    <w:multiLevelType w:val="hybridMultilevel"/>
    <w:tmpl w:val="A77E00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B74234"/>
    <w:multiLevelType w:val="hybridMultilevel"/>
    <w:tmpl w:val="1680982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0A7609"/>
    <w:multiLevelType w:val="multilevel"/>
    <w:tmpl w:val="0E702A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3E742484"/>
    <w:multiLevelType w:val="hybridMultilevel"/>
    <w:tmpl w:val="D1E83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B71A76"/>
    <w:multiLevelType w:val="hybridMultilevel"/>
    <w:tmpl w:val="1B5E3774"/>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5">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53325948"/>
    <w:multiLevelType w:val="hybridMultilevel"/>
    <w:tmpl w:val="D1343F9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244289"/>
    <w:multiLevelType w:val="hybridMultilevel"/>
    <w:tmpl w:val="A696314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803FFD"/>
    <w:multiLevelType w:val="hybridMultilevel"/>
    <w:tmpl w:val="05726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678104D6"/>
    <w:multiLevelType w:val="hybridMultilevel"/>
    <w:tmpl w:val="4D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0268CB"/>
    <w:multiLevelType w:val="hybridMultilevel"/>
    <w:tmpl w:val="91586860"/>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33">
    <w:nsid w:val="690061DB"/>
    <w:multiLevelType w:val="hybridMultilevel"/>
    <w:tmpl w:val="A6B041C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AF458E2"/>
    <w:multiLevelType w:val="multilevel"/>
    <w:tmpl w:val="31D054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AF055B"/>
    <w:multiLevelType w:val="multilevel"/>
    <w:tmpl w:val="4294B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nsid w:val="70204F48"/>
    <w:multiLevelType w:val="hybridMultilevel"/>
    <w:tmpl w:val="1A9E78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9">
    <w:nsid w:val="7C11706B"/>
    <w:multiLevelType w:val="hybridMultilevel"/>
    <w:tmpl w:val="6C7AFC5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1A36D8"/>
    <w:multiLevelType w:val="hybridMultilevel"/>
    <w:tmpl w:val="BE3C824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F687D61"/>
    <w:multiLevelType w:val="hybridMultilevel"/>
    <w:tmpl w:val="80E440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8"/>
  </w:num>
  <w:num w:numId="3">
    <w:abstractNumId w:val="19"/>
  </w:num>
  <w:num w:numId="4">
    <w:abstractNumId w:val="23"/>
  </w:num>
  <w:num w:numId="5">
    <w:abstractNumId w:val="20"/>
  </w:num>
  <w:num w:numId="6">
    <w:abstractNumId w:val="15"/>
  </w:num>
  <w:num w:numId="7">
    <w:abstractNumId w:val="5"/>
  </w:num>
  <w:num w:numId="8">
    <w:abstractNumId w:val="17"/>
  </w:num>
  <w:num w:numId="9">
    <w:abstractNumId w:val="0"/>
  </w:num>
  <w:num w:numId="10">
    <w:abstractNumId w:val="37"/>
  </w:num>
  <w:num w:numId="11">
    <w:abstractNumId w:val="13"/>
  </w:num>
  <w:num w:numId="12">
    <w:abstractNumId w:val="12"/>
  </w:num>
  <w:num w:numId="13">
    <w:abstractNumId w:val="39"/>
  </w:num>
  <w:num w:numId="14">
    <w:abstractNumId w:val="18"/>
  </w:num>
  <w:num w:numId="15">
    <w:abstractNumId w:val="22"/>
  </w:num>
  <w:num w:numId="16">
    <w:abstractNumId w:val="6"/>
  </w:num>
  <w:num w:numId="17">
    <w:abstractNumId w:val="42"/>
  </w:num>
  <w:num w:numId="18">
    <w:abstractNumId w:val="10"/>
  </w:num>
  <w:num w:numId="19">
    <w:abstractNumId w:val="38"/>
  </w:num>
  <w:num w:numId="20">
    <w:abstractNumId w:val="30"/>
  </w:num>
  <w:num w:numId="21">
    <w:abstractNumId w:val="9"/>
  </w:num>
  <w:num w:numId="22">
    <w:abstractNumId w:val="26"/>
  </w:num>
  <w:num w:numId="23">
    <w:abstractNumId w:val="16"/>
  </w:num>
  <w:num w:numId="24">
    <w:abstractNumId w:val="36"/>
  </w:num>
  <w:num w:numId="25">
    <w:abstractNumId w:val="4"/>
  </w:num>
  <w:num w:numId="26">
    <w:abstractNumId w:val="2"/>
  </w:num>
  <w:num w:numId="27">
    <w:abstractNumId w:val="32"/>
  </w:num>
  <w:num w:numId="28">
    <w:abstractNumId w:val="24"/>
  </w:num>
  <w:num w:numId="29">
    <w:abstractNumId w:val="27"/>
  </w:num>
  <w:num w:numId="30">
    <w:abstractNumId w:val="40"/>
  </w:num>
  <w:num w:numId="31">
    <w:abstractNumId w:val="14"/>
  </w:num>
  <w:num w:numId="32">
    <w:abstractNumId w:val="11"/>
  </w:num>
  <w:num w:numId="33">
    <w:abstractNumId w:val="33"/>
  </w:num>
  <w:num w:numId="34">
    <w:abstractNumId w:val="21"/>
  </w:num>
  <w:num w:numId="35">
    <w:abstractNumId w:val="35"/>
  </w:num>
  <w:num w:numId="36">
    <w:abstractNumId w:val="7"/>
  </w:num>
  <w:num w:numId="37">
    <w:abstractNumId w:val="1"/>
  </w:num>
  <w:num w:numId="38">
    <w:abstractNumId w:val="41"/>
  </w:num>
  <w:num w:numId="39">
    <w:abstractNumId w:val="31"/>
  </w:num>
  <w:num w:numId="40">
    <w:abstractNumId w:val="34"/>
  </w:num>
  <w:num w:numId="41">
    <w:abstractNumId w:val="29"/>
  </w:num>
  <w:num w:numId="42">
    <w:abstractNumId w:val="28"/>
  </w:num>
  <w:num w:numId="4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2A0B"/>
    <w:rsid w:val="0001058F"/>
    <w:rsid w:val="00026E84"/>
    <w:rsid w:val="000331EE"/>
    <w:rsid w:val="000420E5"/>
    <w:rsid w:val="00055F82"/>
    <w:rsid w:val="00057574"/>
    <w:rsid w:val="00062F67"/>
    <w:rsid w:val="00076A5F"/>
    <w:rsid w:val="00094B52"/>
    <w:rsid w:val="000A47DF"/>
    <w:rsid w:val="000B602D"/>
    <w:rsid w:val="000F28CE"/>
    <w:rsid w:val="000F31B4"/>
    <w:rsid w:val="000F39A3"/>
    <w:rsid w:val="000F42C6"/>
    <w:rsid w:val="00103090"/>
    <w:rsid w:val="0010505A"/>
    <w:rsid w:val="00115BC8"/>
    <w:rsid w:val="001344C3"/>
    <w:rsid w:val="0013457C"/>
    <w:rsid w:val="001405D7"/>
    <w:rsid w:val="00141EF6"/>
    <w:rsid w:val="00191E62"/>
    <w:rsid w:val="00193643"/>
    <w:rsid w:val="00195ED6"/>
    <w:rsid w:val="001A156D"/>
    <w:rsid w:val="001A6C3A"/>
    <w:rsid w:val="001B2802"/>
    <w:rsid w:val="001B345E"/>
    <w:rsid w:val="001B65F1"/>
    <w:rsid w:val="001C61D9"/>
    <w:rsid w:val="001F025C"/>
    <w:rsid w:val="00201DC0"/>
    <w:rsid w:val="00210D49"/>
    <w:rsid w:val="00221A2C"/>
    <w:rsid w:val="0022287F"/>
    <w:rsid w:val="002334B0"/>
    <w:rsid w:val="00235FBA"/>
    <w:rsid w:val="00262B45"/>
    <w:rsid w:val="00270077"/>
    <w:rsid w:val="00284425"/>
    <w:rsid w:val="00285A34"/>
    <w:rsid w:val="00290540"/>
    <w:rsid w:val="002A7120"/>
    <w:rsid w:val="002C16E8"/>
    <w:rsid w:val="002D37D7"/>
    <w:rsid w:val="00310315"/>
    <w:rsid w:val="00327110"/>
    <w:rsid w:val="00337D14"/>
    <w:rsid w:val="003570EF"/>
    <w:rsid w:val="003742AB"/>
    <w:rsid w:val="003801EB"/>
    <w:rsid w:val="00380A10"/>
    <w:rsid w:val="00382E0A"/>
    <w:rsid w:val="003B58A1"/>
    <w:rsid w:val="003D5CD7"/>
    <w:rsid w:val="003E07C1"/>
    <w:rsid w:val="003E0ACE"/>
    <w:rsid w:val="003E3C6E"/>
    <w:rsid w:val="003F2F0F"/>
    <w:rsid w:val="00414DB8"/>
    <w:rsid w:val="00421530"/>
    <w:rsid w:val="00427C0D"/>
    <w:rsid w:val="0045220F"/>
    <w:rsid w:val="00457B5D"/>
    <w:rsid w:val="00465C36"/>
    <w:rsid w:val="00477DE1"/>
    <w:rsid w:val="004A34AD"/>
    <w:rsid w:val="004B1448"/>
    <w:rsid w:val="004D0208"/>
    <w:rsid w:val="004D10C7"/>
    <w:rsid w:val="004D23A6"/>
    <w:rsid w:val="004F4A8D"/>
    <w:rsid w:val="004F7633"/>
    <w:rsid w:val="0050514F"/>
    <w:rsid w:val="00515188"/>
    <w:rsid w:val="005277F2"/>
    <w:rsid w:val="0053460B"/>
    <w:rsid w:val="0053725E"/>
    <w:rsid w:val="0056751D"/>
    <w:rsid w:val="005712D0"/>
    <w:rsid w:val="005746CF"/>
    <w:rsid w:val="00575A5D"/>
    <w:rsid w:val="00592D10"/>
    <w:rsid w:val="005959BA"/>
    <w:rsid w:val="005A22EE"/>
    <w:rsid w:val="005A76D6"/>
    <w:rsid w:val="005D2333"/>
    <w:rsid w:val="005D7799"/>
    <w:rsid w:val="005D7806"/>
    <w:rsid w:val="005F0DEE"/>
    <w:rsid w:val="00601C36"/>
    <w:rsid w:val="00602D2B"/>
    <w:rsid w:val="006055F0"/>
    <w:rsid w:val="00607A2B"/>
    <w:rsid w:val="006130EB"/>
    <w:rsid w:val="006270DD"/>
    <w:rsid w:val="00671251"/>
    <w:rsid w:val="00673BCE"/>
    <w:rsid w:val="00677C12"/>
    <w:rsid w:val="006967D1"/>
    <w:rsid w:val="006A4EC8"/>
    <w:rsid w:val="006A63A4"/>
    <w:rsid w:val="006B73CF"/>
    <w:rsid w:val="006C0003"/>
    <w:rsid w:val="006D7418"/>
    <w:rsid w:val="006E5034"/>
    <w:rsid w:val="006E5487"/>
    <w:rsid w:val="00735814"/>
    <w:rsid w:val="00750DF9"/>
    <w:rsid w:val="00764229"/>
    <w:rsid w:val="0079368A"/>
    <w:rsid w:val="0079725E"/>
    <w:rsid w:val="007A4CBF"/>
    <w:rsid w:val="007A7C19"/>
    <w:rsid w:val="007B083F"/>
    <w:rsid w:val="007B610B"/>
    <w:rsid w:val="007C0F7F"/>
    <w:rsid w:val="007C58C1"/>
    <w:rsid w:val="007D3FBF"/>
    <w:rsid w:val="007D71A7"/>
    <w:rsid w:val="007E30A4"/>
    <w:rsid w:val="007F6DC3"/>
    <w:rsid w:val="00817F6F"/>
    <w:rsid w:val="008225EE"/>
    <w:rsid w:val="008446A8"/>
    <w:rsid w:val="008669EA"/>
    <w:rsid w:val="008D0A68"/>
    <w:rsid w:val="008D19C6"/>
    <w:rsid w:val="008D2DEE"/>
    <w:rsid w:val="008E1EE5"/>
    <w:rsid w:val="008E2016"/>
    <w:rsid w:val="008E4F30"/>
    <w:rsid w:val="00902F32"/>
    <w:rsid w:val="00917813"/>
    <w:rsid w:val="00920EC9"/>
    <w:rsid w:val="009214F8"/>
    <w:rsid w:val="00940928"/>
    <w:rsid w:val="00944573"/>
    <w:rsid w:val="00946B52"/>
    <w:rsid w:val="00947A90"/>
    <w:rsid w:val="00967146"/>
    <w:rsid w:val="0099415A"/>
    <w:rsid w:val="009961E5"/>
    <w:rsid w:val="0099675C"/>
    <w:rsid w:val="009A3409"/>
    <w:rsid w:val="009A6A99"/>
    <w:rsid w:val="009B0522"/>
    <w:rsid w:val="009B79BC"/>
    <w:rsid w:val="009C635B"/>
    <w:rsid w:val="009C6D2F"/>
    <w:rsid w:val="009F180C"/>
    <w:rsid w:val="00A00963"/>
    <w:rsid w:val="00A11C79"/>
    <w:rsid w:val="00A1579D"/>
    <w:rsid w:val="00A3751E"/>
    <w:rsid w:val="00A408B1"/>
    <w:rsid w:val="00A410AE"/>
    <w:rsid w:val="00A55B66"/>
    <w:rsid w:val="00A6582B"/>
    <w:rsid w:val="00A874E4"/>
    <w:rsid w:val="00AA41EB"/>
    <w:rsid w:val="00AA450D"/>
    <w:rsid w:val="00AA57B7"/>
    <w:rsid w:val="00AA6568"/>
    <w:rsid w:val="00AB137D"/>
    <w:rsid w:val="00AB7E69"/>
    <w:rsid w:val="00AC554F"/>
    <w:rsid w:val="00AD37D5"/>
    <w:rsid w:val="00AE03E3"/>
    <w:rsid w:val="00B33768"/>
    <w:rsid w:val="00B41AC3"/>
    <w:rsid w:val="00B423B9"/>
    <w:rsid w:val="00B427B4"/>
    <w:rsid w:val="00B4516A"/>
    <w:rsid w:val="00B51533"/>
    <w:rsid w:val="00B540F1"/>
    <w:rsid w:val="00B56EDF"/>
    <w:rsid w:val="00B646A8"/>
    <w:rsid w:val="00B93D1B"/>
    <w:rsid w:val="00BA209A"/>
    <w:rsid w:val="00BC230B"/>
    <w:rsid w:val="00BE660B"/>
    <w:rsid w:val="00C21950"/>
    <w:rsid w:val="00C44222"/>
    <w:rsid w:val="00C50DE7"/>
    <w:rsid w:val="00C551CC"/>
    <w:rsid w:val="00C93F17"/>
    <w:rsid w:val="00CA2C5B"/>
    <w:rsid w:val="00CC3D8D"/>
    <w:rsid w:val="00CC4DA8"/>
    <w:rsid w:val="00CD28CA"/>
    <w:rsid w:val="00CD3BDF"/>
    <w:rsid w:val="00CE2AA4"/>
    <w:rsid w:val="00CE46DB"/>
    <w:rsid w:val="00D91082"/>
    <w:rsid w:val="00DE0039"/>
    <w:rsid w:val="00DE2D51"/>
    <w:rsid w:val="00DF4350"/>
    <w:rsid w:val="00E0172F"/>
    <w:rsid w:val="00E02F3E"/>
    <w:rsid w:val="00E034C7"/>
    <w:rsid w:val="00E26203"/>
    <w:rsid w:val="00E3576D"/>
    <w:rsid w:val="00E36151"/>
    <w:rsid w:val="00E54B0C"/>
    <w:rsid w:val="00E60799"/>
    <w:rsid w:val="00E62769"/>
    <w:rsid w:val="00E67D34"/>
    <w:rsid w:val="00E72C8D"/>
    <w:rsid w:val="00E823BD"/>
    <w:rsid w:val="00E82942"/>
    <w:rsid w:val="00E86F4F"/>
    <w:rsid w:val="00E97A8F"/>
    <w:rsid w:val="00EA591B"/>
    <w:rsid w:val="00EB0325"/>
    <w:rsid w:val="00EB333B"/>
    <w:rsid w:val="00EC1EF4"/>
    <w:rsid w:val="00EC7DCC"/>
    <w:rsid w:val="00ED70BA"/>
    <w:rsid w:val="00ED7F3B"/>
    <w:rsid w:val="00EF4B02"/>
    <w:rsid w:val="00F05975"/>
    <w:rsid w:val="00F10F1F"/>
    <w:rsid w:val="00F35EF4"/>
    <w:rsid w:val="00F37AF2"/>
    <w:rsid w:val="00F811D6"/>
    <w:rsid w:val="00F81F8C"/>
    <w:rsid w:val="00F82175"/>
    <w:rsid w:val="00F94311"/>
    <w:rsid w:val="00F96385"/>
    <w:rsid w:val="00FA5B4F"/>
    <w:rsid w:val="00FC2C81"/>
    <w:rsid w:val="00FD67FB"/>
    <w:rsid w:val="00FE3A06"/>
    <w:rsid w:val="00FF1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0">
    <w:name w:val="normal"/>
    <w:rsid w:val="00B4516A"/>
  </w:style>
  <w:style w:type="character" w:styleId="Hyperlink">
    <w:name w:val="Hyperlink"/>
    <w:basedOn w:val="DefaultParagraphFont"/>
    <w:uiPriority w:val="99"/>
    <w:unhideWhenUsed/>
    <w:rsid w:val="00A1579D"/>
    <w:rPr>
      <w:color w:val="0563C1" w:themeColor="hyperlink"/>
      <w:u w:val="single"/>
    </w:rPr>
  </w:style>
  <w:style w:type="paragraph" w:customStyle="1" w:styleId="Header-Left">
    <w:name w:val="Header-Left"/>
    <w:basedOn w:val="Normal"/>
    <w:rsid w:val="00235FBA"/>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235FB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35FBA"/>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235FBA"/>
  </w:style>
  <w:style w:type="character" w:customStyle="1" w:styleId="Heading3Char">
    <w:name w:val="Heading 3 Char"/>
    <w:basedOn w:val="DefaultParagraphFont"/>
    <w:link w:val="Heading3"/>
    <w:uiPriority w:val="9"/>
    <w:rsid w:val="0050514F"/>
    <w:rPr>
      <w:color w:val="434343"/>
      <w:sz w:val="28"/>
      <w:szCs w:val="28"/>
    </w:rPr>
  </w:style>
  <w:style w:type="paragraph" w:customStyle="1" w:styleId="Normal1">
    <w:name w:val="Normal1"/>
    <w:rsid w:val="0050514F"/>
  </w:style>
  <w:style w:type="paragraph" w:customStyle="1" w:styleId="ColorfulList-Accent111">
    <w:name w:val="Colorful List - Accent 111"/>
    <w:basedOn w:val="Normal"/>
    <w:uiPriority w:val="34"/>
    <w:qFormat/>
    <w:rsid w:val="0050514F"/>
    <w:pPr>
      <w:spacing w:after="200"/>
      <w:ind w:left="720"/>
      <w:contextualSpacing/>
    </w:pPr>
    <w:rPr>
      <w:rFonts w:ascii="Calibri" w:eastAsia="Calibri" w:hAnsi="Calibri"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0">
    <w:name w:val="normal"/>
    <w:rsid w:val="00B4516A"/>
  </w:style>
  <w:style w:type="character" w:styleId="Hyperlink">
    <w:name w:val="Hyperlink"/>
    <w:basedOn w:val="DefaultParagraphFont"/>
    <w:uiPriority w:val="99"/>
    <w:unhideWhenUsed/>
    <w:rsid w:val="00A1579D"/>
    <w:rPr>
      <w:color w:val="0563C1" w:themeColor="hyperlink"/>
      <w:u w:val="single"/>
    </w:rPr>
  </w:style>
  <w:style w:type="paragraph" w:customStyle="1" w:styleId="Header-Left">
    <w:name w:val="Header-Left"/>
    <w:basedOn w:val="Normal"/>
    <w:rsid w:val="00235FBA"/>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235FB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35FBA"/>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235FBA"/>
  </w:style>
  <w:style w:type="character" w:customStyle="1" w:styleId="Heading3Char">
    <w:name w:val="Heading 3 Char"/>
    <w:basedOn w:val="DefaultParagraphFont"/>
    <w:link w:val="Heading3"/>
    <w:uiPriority w:val="9"/>
    <w:rsid w:val="0050514F"/>
    <w:rPr>
      <w:color w:val="434343"/>
      <w:sz w:val="28"/>
      <w:szCs w:val="28"/>
    </w:rPr>
  </w:style>
  <w:style w:type="paragraph" w:customStyle="1" w:styleId="Normal1">
    <w:name w:val="Normal1"/>
    <w:rsid w:val="0050514F"/>
  </w:style>
  <w:style w:type="paragraph" w:customStyle="1" w:styleId="ColorfulList-Accent111">
    <w:name w:val="Colorful List - Accent 111"/>
    <w:basedOn w:val="Normal"/>
    <w:uiPriority w:val="34"/>
    <w:qFormat/>
    <w:rsid w:val="0050514F"/>
    <w:pPr>
      <w:spacing w:after="200"/>
      <w:ind w:left="720"/>
      <w:contextualSpacing/>
    </w:pPr>
    <w:rPr>
      <w:rFonts w:ascii="Calibri" w:eastAsia="Calibri" w:hAnsi="Calibr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133452536">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NYVMlmL0BPQ" TargetMode="External"/><Relationship Id="rId12" Type="http://schemas.openxmlformats.org/officeDocument/2006/relationships/hyperlink" Target="https://www.youtube.com/watch?v=mn34mnnDnKU"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arborsci.com/physics-balls" TargetMode="External"/><Relationship Id="rId26" Type="http://schemas.microsoft.com/office/2011/relationships/commentsExtended" Target="commentsExtended.xml"/><Relationship Id="rId10" Type="http://schemas.openxmlformats.org/officeDocument/2006/relationships/hyperlink" Target="https://www.youtube.com/watch?v=GmlMV7bA0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12</Pages>
  <Words>4425</Words>
  <Characters>25226</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182</cp:revision>
  <dcterms:created xsi:type="dcterms:W3CDTF">2016-11-10T16:38:00Z</dcterms:created>
  <dcterms:modified xsi:type="dcterms:W3CDTF">2018-09-25T18:06:00Z</dcterms:modified>
</cp:coreProperties>
</file>