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C2FCE9" w14:textId="77777777" w:rsidR="00D45DF0" w:rsidRPr="00C51111" w:rsidRDefault="00D45DF0" w:rsidP="00C51111">
      <w:pPr>
        <w:rPr>
          <w:rFonts w:ascii="Calibri" w:hAnsi="Calibri"/>
          <w:sz w:val="22"/>
        </w:rPr>
      </w:pPr>
      <w:r w:rsidRPr="00C51111">
        <w:rPr>
          <w:rFonts w:ascii="Calibri" w:eastAsia="Calibri" w:hAnsi="Calibri" w:cs="Calibri"/>
          <w:b/>
          <w:sz w:val="22"/>
          <w:u w:val="single"/>
        </w:rPr>
        <w:t>Unit Essential Question</w:t>
      </w:r>
      <w:r w:rsidRPr="00C51111">
        <w:rPr>
          <w:rFonts w:ascii="Calibri" w:eastAsia="Calibri" w:hAnsi="Calibri" w:cs="Calibri"/>
          <w:b/>
          <w:sz w:val="22"/>
        </w:rPr>
        <w:t xml:space="preserve">: </w:t>
      </w:r>
      <w:r w:rsidRPr="00C51111">
        <w:rPr>
          <w:rFonts w:ascii="Calibri" w:eastAsia="Calibri" w:hAnsi="Calibri" w:cs="Calibri"/>
          <w:i/>
          <w:sz w:val="22"/>
        </w:rPr>
        <w:t>How does energy and matter flow within natural and designed systems?</w:t>
      </w:r>
    </w:p>
    <w:p w14:paraId="65088AB8" w14:textId="77777777" w:rsidR="00425F57" w:rsidRPr="00C51111" w:rsidRDefault="00425F57" w:rsidP="00C51111">
      <w:pPr>
        <w:tabs>
          <w:tab w:val="left" w:pos="3780"/>
          <w:tab w:val="left" w:pos="6013"/>
        </w:tabs>
        <w:outlineLvl w:val="0"/>
        <w:rPr>
          <w:rFonts w:ascii="Calibri" w:hAnsi="Calibri" w:cs="Helvetica Neue"/>
          <w:color w:val="auto"/>
          <w:sz w:val="22"/>
          <w:highlight w:val="yellow"/>
        </w:rPr>
      </w:pPr>
    </w:p>
    <w:p w14:paraId="037ACB46" w14:textId="61BAF477" w:rsidR="0092309B" w:rsidRPr="00C51111" w:rsidRDefault="00AD1417" w:rsidP="00C51111">
      <w:pPr>
        <w:pStyle w:val="BodyText"/>
        <w:spacing w:after="0"/>
        <w:outlineLvl w:val="0"/>
        <w:rPr>
          <w:rFonts w:ascii="Calibri" w:hAnsi="Calibri"/>
          <w:b/>
          <w:color w:val="auto"/>
          <w:sz w:val="22"/>
          <w:szCs w:val="22"/>
          <w:u w:val="single"/>
        </w:rPr>
      </w:pPr>
      <w:r w:rsidRPr="00C51111">
        <w:rPr>
          <w:rFonts w:ascii="Calibri" w:hAnsi="Calibri"/>
          <w:b/>
          <w:color w:val="auto"/>
          <w:sz w:val="22"/>
          <w:szCs w:val="22"/>
          <w:u w:val="single"/>
        </w:rPr>
        <w:t>Introduction</w:t>
      </w:r>
      <w:r w:rsidR="007460FE" w:rsidRPr="00C51111">
        <w:rPr>
          <w:rFonts w:ascii="Calibri" w:hAnsi="Calibri"/>
          <w:b/>
          <w:color w:val="auto"/>
          <w:sz w:val="22"/>
          <w:szCs w:val="22"/>
          <w:u w:val="single"/>
        </w:rPr>
        <w:t xml:space="preserve"> </w:t>
      </w:r>
    </w:p>
    <w:p w14:paraId="68BCE18B" w14:textId="5C416400" w:rsidR="00C51111" w:rsidRPr="00C51111" w:rsidRDefault="00C51111" w:rsidP="00C51111">
      <w:pPr>
        <w:rPr>
          <w:rFonts w:ascii="Calibri" w:hAnsi="Calibri"/>
          <w:noProof/>
          <w:sz w:val="22"/>
        </w:rPr>
      </w:pPr>
      <w:r w:rsidRPr="00C51111">
        <w:rPr>
          <w:rFonts w:ascii="Calibri" w:hAnsi="Calibri"/>
          <w:noProof/>
          <w:color w:val="auto"/>
          <w:sz w:val="22"/>
        </w:rPr>
        <w:drawing>
          <wp:anchor distT="0" distB="0" distL="114300" distR="114300" simplePos="0" relativeHeight="251658240" behindDoc="0" locked="0" layoutInCell="1" allowOverlap="1" wp14:anchorId="3A2F33AA" wp14:editId="53A64DFB">
            <wp:simplePos x="0" y="0"/>
            <wp:positionH relativeFrom="column">
              <wp:posOffset>4546600</wp:posOffset>
            </wp:positionH>
            <wp:positionV relativeFrom="paragraph">
              <wp:posOffset>39370</wp:posOffset>
            </wp:positionV>
            <wp:extent cx="1918970" cy="2057400"/>
            <wp:effectExtent l="0" t="0" r="1143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1918970" cy="2057400"/>
                    </a:xfrm>
                    <a:prstGeom prst="rect">
                      <a:avLst/>
                    </a:prstGeom>
                  </pic:spPr>
                </pic:pic>
              </a:graphicData>
            </a:graphic>
            <wp14:sizeRelH relativeFrom="margin">
              <wp14:pctWidth>0</wp14:pctWidth>
            </wp14:sizeRelH>
            <wp14:sizeRelV relativeFrom="margin">
              <wp14:pctHeight>0</wp14:pctHeight>
            </wp14:sizeRelV>
          </wp:anchor>
        </w:drawing>
      </w:r>
      <w:r w:rsidRPr="00C51111">
        <w:rPr>
          <w:rFonts w:ascii="Calibri" w:hAnsi="Calibri"/>
          <w:sz w:val="22"/>
        </w:rPr>
        <w:t xml:space="preserve">Real ecosystems, like the river environment </w:t>
      </w:r>
      <w:r>
        <w:rPr>
          <w:rFonts w:ascii="Calibri" w:hAnsi="Calibri"/>
          <w:sz w:val="22"/>
        </w:rPr>
        <w:t>students</w:t>
      </w:r>
      <w:r w:rsidRPr="00C51111">
        <w:rPr>
          <w:rFonts w:ascii="Calibri" w:hAnsi="Calibri"/>
          <w:sz w:val="22"/>
        </w:rPr>
        <w:t xml:space="preserve"> saw in the Lift-Off, have natural cycles that keep them functioning and healthy all on their own</w:t>
      </w:r>
      <w:r>
        <w:rPr>
          <w:rFonts w:ascii="Calibri" w:hAnsi="Calibri"/>
          <w:sz w:val="22"/>
        </w:rPr>
        <w:t>.</w:t>
      </w:r>
      <w:r w:rsidRPr="00C51111">
        <w:rPr>
          <w:rFonts w:ascii="Calibri" w:hAnsi="Calibri"/>
          <w:sz w:val="22"/>
        </w:rPr>
        <w:t xml:space="preserve"> By studying real ecosystems, we can learn how to replicate these cycles in artificial environments of our own making.</w:t>
      </w:r>
      <w:r w:rsidRPr="00C51111">
        <w:rPr>
          <w:rFonts w:ascii="Calibri" w:hAnsi="Calibri"/>
          <w:noProof/>
          <w:sz w:val="22"/>
        </w:rPr>
        <w:t xml:space="preserve"> Aquaponics systems, like the one shown to the right, use our understanding of real ecosystems to create an environment that sustains itself. Matter and energy flow within and between the garden on top and the fish tank below, providing each environment with the factors it needs to thrive.</w:t>
      </w:r>
    </w:p>
    <w:p w14:paraId="31258BA1" w14:textId="77777777" w:rsidR="00C51111" w:rsidRPr="00C51111" w:rsidRDefault="00C51111" w:rsidP="00C51111">
      <w:pPr>
        <w:rPr>
          <w:rFonts w:ascii="Calibri" w:hAnsi="Calibri" w:cs="Times New Roman"/>
          <w:b/>
          <w:bCs/>
          <w:sz w:val="22"/>
          <w:u w:val="single"/>
        </w:rPr>
      </w:pPr>
    </w:p>
    <w:p w14:paraId="0777C186" w14:textId="7BC37745" w:rsidR="00DE628C" w:rsidRPr="00C51111" w:rsidRDefault="00C51111" w:rsidP="00C51111">
      <w:pPr>
        <w:rPr>
          <w:rFonts w:ascii="Calibri" w:hAnsi="Calibri"/>
          <w:noProof/>
          <w:color w:val="auto"/>
          <w:sz w:val="22"/>
        </w:rPr>
      </w:pPr>
      <w:r w:rsidRPr="00C51111">
        <w:rPr>
          <w:rFonts w:ascii="Calibri" w:hAnsi="Calibri"/>
          <w:sz w:val="22"/>
        </w:rPr>
        <w:t xml:space="preserve">For this unit’s project, </w:t>
      </w:r>
      <w:r>
        <w:rPr>
          <w:rFonts w:ascii="Calibri" w:hAnsi="Calibri"/>
          <w:sz w:val="22"/>
        </w:rPr>
        <w:t>each</w:t>
      </w:r>
      <w:r w:rsidRPr="00C51111">
        <w:rPr>
          <w:rFonts w:ascii="Calibri" w:hAnsi="Calibri"/>
          <w:sz w:val="22"/>
        </w:rPr>
        <w:t xml:space="preserve"> group’s task is to use what </w:t>
      </w:r>
      <w:r>
        <w:rPr>
          <w:rFonts w:ascii="Calibri" w:hAnsi="Calibri"/>
          <w:sz w:val="22"/>
        </w:rPr>
        <w:t>they</w:t>
      </w:r>
      <w:r w:rsidRPr="00C51111">
        <w:rPr>
          <w:rFonts w:ascii="Calibri" w:hAnsi="Calibri"/>
          <w:sz w:val="22"/>
        </w:rPr>
        <w:t xml:space="preserve"> learn about how energy and matter flow through ecosystems in order to design and build a sustainable aquaponics system that mimics the properties of a river environment. Individually, </w:t>
      </w:r>
      <w:r>
        <w:rPr>
          <w:rFonts w:ascii="Calibri" w:hAnsi="Calibri"/>
          <w:sz w:val="22"/>
        </w:rPr>
        <w:t>students</w:t>
      </w:r>
      <w:r w:rsidRPr="00C51111">
        <w:rPr>
          <w:rFonts w:ascii="Calibri" w:hAnsi="Calibri"/>
          <w:sz w:val="22"/>
        </w:rPr>
        <w:t xml:space="preserve"> will then write an instruction manual that describes </w:t>
      </w:r>
      <w:r>
        <w:rPr>
          <w:rFonts w:ascii="Calibri" w:hAnsi="Calibri"/>
          <w:sz w:val="22"/>
        </w:rPr>
        <w:t>their</w:t>
      </w:r>
      <w:r w:rsidRPr="00C51111">
        <w:rPr>
          <w:rFonts w:ascii="Calibri" w:hAnsi="Calibri"/>
          <w:sz w:val="22"/>
        </w:rPr>
        <w:t xml:space="preserve"> aquaponics system and explains the science behind how it functions.</w:t>
      </w:r>
      <w:r w:rsidR="00A3512E" w:rsidRPr="00C51111">
        <w:rPr>
          <w:rFonts w:ascii="Calibri" w:hAnsi="Calibri"/>
          <w:noProof/>
          <w:color w:val="auto"/>
          <w:sz w:val="22"/>
        </w:rPr>
        <w:t xml:space="preserve"> </w:t>
      </w:r>
    </w:p>
    <w:p w14:paraId="2847CA80" w14:textId="77777777" w:rsidR="00FF5A15" w:rsidRPr="00C51111" w:rsidRDefault="00FF5A15" w:rsidP="00C51111">
      <w:pPr>
        <w:rPr>
          <w:rFonts w:ascii="Calibri" w:hAnsi="Calibri"/>
          <w:b/>
          <w:color w:val="auto"/>
          <w:sz w:val="22"/>
          <w:highlight w:val="yellow"/>
        </w:rPr>
      </w:pPr>
    </w:p>
    <w:p w14:paraId="399C2742" w14:textId="77777777" w:rsidR="00D45DF0" w:rsidRPr="00C51111" w:rsidRDefault="00D45DF0" w:rsidP="00C51111">
      <w:pPr>
        <w:tabs>
          <w:tab w:val="left" w:pos="6013"/>
        </w:tabs>
        <w:rPr>
          <w:rFonts w:ascii="Calibri" w:eastAsia="Calibri" w:hAnsi="Calibri" w:cs="Calibri"/>
          <w:sz w:val="22"/>
        </w:rPr>
      </w:pPr>
      <w:r w:rsidRPr="00C51111">
        <w:rPr>
          <w:rFonts w:ascii="Calibri" w:eastAsia="Calibri" w:hAnsi="Calibri" w:cs="Calibri"/>
          <w:b/>
          <w:sz w:val="22"/>
          <w:u w:val="single"/>
        </w:rPr>
        <w:t>3-Dimensional Assessment</w:t>
      </w:r>
    </w:p>
    <w:p w14:paraId="0FD6681A" w14:textId="793729BE" w:rsidR="00D45DF0" w:rsidRPr="00C51111" w:rsidRDefault="00C51111" w:rsidP="00C51111">
      <w:pPr>
        <w:rPr>
          <w:rFonts w:ascii="Calibri" w:hAnsi="Calibri"/>
          <w:b/>
          <w:color w:val="auto"/>
          <w:sz w:val="22"/>
          <w:highlight w:val="yellow"/>
        </w:rPr>
      </w:pPr>
      <w:r>
        <w:rPr>
          <w:rFonts w:ascii="Calibri" w:hAnsi="Calibri"/>
          <w:b/>
          <w:noProof/>
          <w:color w:val="auto"/>
          <w:sz w:val="22"/>
        </w:rPr>
        <w:drawing>
          <wp:inline distT="0" distB="0" distL="0" distR="0" wp14:anchorId="2F7B8B02" wp14:editId="089808CF">
            <wp:extent cx="6468915" cy="3827120"/>
            <wp:effectExtent l="0" t="0" r="8255" b="8890"/>
            <wp:docPr id="9" name="Picture 9" descr="Macintosh HD:Users:laurenstoll:Downloads:7.3 Project TV 3-D 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aurenstoll:Downloads:7.3 Project TV 3-D Diagram.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70657" cy="3828151"/>
                    </a:xfrm>
                    <a:prstGeom prst="rect">
                      <a:avLst/>
                    </a:prstGeom>
                    <a:noFill/>
                    <a:ln>
                      <a:noFill/>
                    </a:ln>
                  </pic:spPr>
                </pic:pic>
              </a:graphicData>
            </a:graphic>
          </wp:inline>
        </w:drawing>
      </w:r>
    </w:p>
    <w:p w14:paraId="4B96A35F" w14:textId="77777777" w:rsidR="00C51111" w:rsidRDefault="00C51111" w:rsidP="00C51111">
      <w:pPr>
        <w:pStyle w:val="BodyText"/>
        <w:spacing w:after="0"/>
        <w:outlineLvl w:val="0"/>
        <w:rPr>
          <w:rFonts w:ascii="Calibri" w:hAnsi="Calibri"/>
          <w:b/>
          <w:color w:val="auto"/>
          <w:sz w:val="22"/>
          <w:szCs w:val="22"/>
          <w:u w:val="single"/>
        </w:rPr>
      </w:pPr>
    </w:p>
    <w:p w14:paraId="6D0659DD" w14:textId="77777777" w:rsidR="00C51111" w:rsidRDefault="00C51111" w:rsidP="00C51111">
      <w:pPr>
        <w:pStyle w:val="BodyText"/>
        <w:spacing w:after="0"/>
        <w:outlineLvl w:val="0"/>
        <w:rPr>
          <w:rFonts w:ascii="Calibri" w:hAnsi="Calibri"/>
          <w:b/>
          <w:color w:val="auto"/>
          <w:sz w:val="22"/>
          <w:szCs w:val="22"/>
          <w:u w:val="single"/>
        </w:rPr>
      </w:pPr>
    </w:p>
    <w:p w14:paraId="27B251C6" w14:textId="77777777" w:rsidR="00C51111" w:rsidRDefault="00C51111" w:rsidP="00C51111">
      <w:pPr>
        <w:pStyle w:val="BodyText"/>
        <w:spacing w:after="0"/>
        <w:outlineLvl w:val="0"/>
        <w:rPr>
          <w:rFonts w:ascii="Calibri" w:hAnsi="Calibri"/>
          <w:b/>
          <w:color w:val="auto"/>
          <w:sz w:val="22"/>
          <w:szCs w:val="22"/>
          <w:u w:val="single"/>
        </w:rPr>
      </w:pPr>
    </w:p>
    <w:p w14:paraId="7EF7CE5A" w14:textId="77777777" w:rsidR="00C51111" w:rsidRPr="00C51111" w:rsidRDefault="00C51111" w:rsidP="00C51111">
      <w:pPr>
        <w:tabs>
          <w:tab w:val="left" w:pos="6013"/>
        </w:tabs>
        <w:rPr>
          <w:rFonts w:ascii="Calibri" w:eastAsia="Calibri" w:hAnsi="Calibri" w:cs="Calibri"/>
          <w:b/>
          <w:sz w:val="22"/>
          <w:u w:val="single"/>
        </w:rPr>
      </w:pPr>
      <w:r w:rsidRPr="00C51111">
        <w:rPr>
          <w:rFonts w:ascii="Calibri" w:eastAsia="Calibri" w:hAnsi="Calibri" w:cs="Calibri"/>
          <w:b/>
          <w:sz w:val="22"/>
          <w:u w:val="single"/>
        </w:rPr>
        <w:lastRenderedPageBreak/>
        <w:t>Time Needed (Based on 45-Minute Periods)</w:t>
      </w:r>
    </w:p>
    <w:p w14:paraId="03B44018" w14:textId="77777777" w:rsidR="00C51111" w:rsidRPr="00C51111" w:rsidRDefault="00C51111" w:rsidP="00C51111">
      <w:pPr>
        <w:tabs>
          <w:tab w:val="left" w:pos="6013"/>
        </w:tabs>
        <w:rPr>
          <w:rFonts w:ascii="Calibri" w:hAnsi="Calibri"/>
          <w:sz w:val="22"/>
        </w:rPr>
      </w:pPr>
      <w:r w:rsidRPr="00C51111">
        <w:rPr>
          <w:rFonts w:ascii="Calibri" w:hAnsi="Calibri"/>
          <w:sz w:val="22"/>
        </w:rPr>
        <w:t xml:space="preserve"> 7 Days at end of unit</w:t>
      </w:r>
    </w:p>
    <w:p w14:paraId="350B93B0" w14:textId="77777777" w:rsidR="00C51111" w:rsidRPr="00C51111" w:rsidRDefault="00C51111" w:rsidP="00C51111">
      <w:pPr>
        <w:pStyle w:val="ListParagraph"/>
        <w:numPr>
          <w:ilvl w:val="0"/>
          <w:numId w:val="27"/>
        </w:numPr>
        <w:tabs>
          <w:tab w:val="left" w:pos="6013"/>
        </w:tabs>
        <w:rPr>
          <w:rFonts w:ascii="Calibri" w:hAnsi="Calibri"/>
          <w:sz w:val="22"/>
        </w:rPr>
      </w:pPr>
      <w:r w:rsidRPr="00C51111">
        <w:rPr>
          <w:rFonts w:ascii="Calibri" w:hAnsi="Calibri"/>
          <w:sz w:val="22"/>
        </w:rPr>
        <w:t>Group Project: 3 periods</w:t>
      </w:r>
    </w:p>
    <w:p w14:paraId="182D9EE8" w14:textId="77777777" w:rsidR="00C51111" w:rsidRPr="00C51111" w:rsidRDefault="00C51111" w:rsidP="00C51111">
      <w:pPr>
        <w:pStyle w:val="ListParagraph"/>
        <w:numPr>
          <w:ilvl w:val="0"/>
          <w:numId w:val="27"/>
        </w:numPr>
        <w:tabs>
          <w:tab w:val="left" w:pos="6013"/>
        </w:tabs>
        <w:rPr>
          <w:rFonts w:ascii="Calibri" w:hAnsi="Calibri"/>
          <w:sz w:val="22"/>
        </w:rPr>
      </w:pPr>
      <w:r w:rsidRPr="00C51111">
        <w:rPr>
          <w:rFonts w:ascii="Calibri" w:hAnsi="Calibri"/>
          <w:sz w:val="22"/>
        </w:rPr>
        <w:t>Individual Project: 4 periods</w:t>
      </w:r>
    </w:p>
    <w:p w14:paraId="2935E733" w14:textId="77777777" w:rsidR="00C51111" w:rsidRPr="00C51111" w:rsidRDefault="00C51111" w:rsidP="00C51111">
      <w:pPr>
        <w:pStyle w:val="ListParagraph"/>
        <w:numPr>
          <w:ilvl w:val="1"/>
          <w:numId w:val="27"/>
        </w:numPr>
        <w:tabs>
          <w:tab w:val="left" w:pos="6013"/>
        </w:tabs>
        <w:rPr>
          <w:rFonts w:ascii="Calibri" w:hAnsi="Calibri"/>
          <w:sz w:val="22"/>
        </w:rPr>
      </w:pPr>
      <w:r w:rsidRPr="00C51111">
        <w:rPr>
          <w:rFonts w:ascii="Calibri" w:hAnsi="Calibri"/>
          <w:sz w:val="22"/>
        </w:rPr>
        <w:t>First draft: 2 periods</w:t>
      </w:r>
    </w:p>
    <w:p w14:paraId="13F35CDB" w14:textId="77777777" w:rsidR="00C51111" w:rsidRPr="00C51111" w:rsidRDefault="00C51111" w:rsidP="00C51111">
      <w:pPr>
        <w:pStyle w:val="ListParagraph"/>
        <w:numPr>
          <w:ilvl w:val="1"/>
          <w:numId w:val="27"/>
        </w:numPr>
        <w:tabs>
          <w:tab w:val="left" w:pos="6013"/>
        </w:tabs>
        <w:rPr>
          <w:rFonts w:ascii="Calibri" w:hAnsi="Calibri"/>
          <w:sz w:val="22"/>
        </w:rPr>
      </w:pPr>
      <w:r w:rsidRPr="00C51111">
        <w:rPr>
          <w:rFonts w:ascii="Calibri" w:hAnsi="Calibri"/>
          <w:sz w:val="22"/>
        </w:rPr>
        <w:t>Feedback: 1 period</w:t>
      </w:r>
    </w:p>
    <w:p w14:paraId="7A3E026A" w14:textId="77777777" w:rsidR="00C51111" w:rsidRPr="00C51111" w:rsidRDefault="00C51111" w:rsidP="00C51111">
      <w:pPr>
        <w:pStyle w:val="ListParagraph"/>
        <w:numPr>
          <w:ilvl w:val="1"/>
          <w:numId w:val="27"/>
        </w:numPr>
        <w:tabs>
          <w:tab w:val="left" w:pos="6013"/>
        </w:tabs>
        <w:rPr>
          <w:rFonts w:ascii="Calibri" w:hAnsi="Calibri"/>
          <w:sz w:val="22"/>
        </w:rPr>
      </w:pPr>
      <w:r w:rsidRPr="00C51111">
        <w:rPr>
          <w:rFonts w:ascii="Calibri" w:hAnsi="Calibri"/>
          <w:sz w:val="22"/>
        </w:rPr>
        <w:t>Revision: 1 period</w:t>
      </w:r>
    </w:p>
    <w:p w14:paraId="37EF99F0" w14:textId="77777777" w:rsidR="00C51111" w:rsidRDefault="00C51111" w:rsidP="00C51111">
      <w:pPr>
        <w:pStyle w:val="BodyText"/>
        <w:spacing w:after="0"/>
        <w:outlineLvl w:val="0"/>
        <w:rPr>
          <w:rFonts w:ascii="Calibri" w:hAnsi="Calibri"/>
          <w:b/>
          <w:color w:val="auto"/>
          <w:sz w:val="22"/>
          <w:szCs w:val="22"/>
          <w:u w:val="single"/>
        </w:rPr>
      </w:pPr>
    </w:p>
    <w:p w14:paraId="7F013239" w14:textId="677A4989" w:rsidR="00C51111" w:rsidRPr="00C51111" w:rsidRDefault="001B2EF8" w:rsidP="00C51111">
      <w:pPr>
        <w:pStyle w:val="BodyText"/>
        <w:spacing w:after="0"/>
        <w:outlineLvl w:val="0"/>
        <w:rPr>
          <w:rFonts w:ascii="Calibri" w:hAnsi="Calibri"/>
          <w:b/>
          <w:color w:val="auto"/>
          <w:sz w:val="22"/>
          <w:szCs w:val="22"/>
          <w:u w:val="single"/>
        </w:rPr>
      </w:pPr>
      <w:r w:rsidRPr="00C51111">
        <w:rPr>
          <w:rFonts w:ascii="Calibri" w:hAnsi="Calibri"/>
          <w:b/>
          <w:color w:val="auto"/>
          <w:sz w:val="22"/>
          <w:szCs w:val="22"/>
          <w:u w:val="single"/>
        </w:rPr>
        <w:t>Materials</w:t>
      </w:r>
    </w:p>
    <w:p w14:paraId="5F894514" w14:textId="44A66DAA" w:rsidR="003A7C57" w:rsidRPr="00C51111" w:rsidRDefault="003A7C57" w:rsidP="00C51111">
      <w:pPr>
        <w:pStyle w:val="BodyText"/>
        <w:spacing w:after="0"/>
        <w:outlineLvl w:val="0"/>
        <w:rPr>
          <w:rFonts w:ascii="Calibri" w:hAnsi="Calibri"/>
          <w:color w:val="auto"/>
          <w:sz w:val="22"/>
          <w:szCs w:val="22"/>
        </w:rPr>
      </w:pPr>
      <w:r w:rsidRPr="00C51111">
        <w:rPr>
          <w:rFonts w:ascii="Calibri" w:hAnsi="Calibri"/>
          <w:color w:val="auto"/>
          <w:sz w:val="22"/>
          <w:szCs w:val="22"/>
          <w:u w:val="single"/>
        </w:rPr>
        <w:t>Op</w:t>
      </w:r>
      <w:r w:rsidR="00CA3DF0" w:rsidRPr="00C51111">
        <w:rPr>
          <w:rFonts w:ascii="Calibri" w:hAnsi="Calibri"/>
          <w:color w:val="auto"/>
          <w:sz w:val="22"/>
          <w:szCs w:val="22"/>
          <w:u w:val="single"/>
        </w:rPr>
        <w:t xml:space="preserve">tion A - </w:t>
      </w:r>
      <w:r w:rsidR="0066258B" w:rsidRPr="00C51111">
        <w:rPr>
          <w:rFonts w:ascii="Calibri" w:hAnsi="Calibri"/>
          <w:color w:val="auto"/>
          <w:sz w:val="22"/>
          <w:szCs w:val="22"/>
          <w:u w:val="single"/>
        </w:rPr>
        <w:t>Group Aquaponics System</w:t>
      </w:r>
      <w:r w:rsidR="00CA3DF0" w:rsidRPr="00C51111">
        <w:rPr>
          <w:rFonts w:ascii="Calibri" w:hAnsi="Calibri"/>
          <w:color w:val="auto"/>
          <w:sz w:val="22"/>
          <w:szCs w:val="22"/>
        </w:rPr>
        <w:t>: Because it is very expensive to provide materials for every group to make a true aquaponics system, students will use a combination of recycled and household materials to make a cheaper version.</w:t>
      </w:r>
    </w:p>
    <w:p w14:paraId="5A6F93CC" w14:textId="46D24D83" w:rsidR="001B2EF8" w:rsidRPr="00C51111" w:rsidRDefault="00CA3DF0" w:rsidP="00C51111">
      <w:pPr>
        <w:pStyle w:val="BodyText"/>
        <w:numPr>
          <w:ilvl w:val="0"/>
          <w:numId w:val="24"/>
        </w:numPr>
        <w:spacing w:after="0"/>
        <w:outlineLvl w:val="0"/>
        <w:rPr>
          <w:rFonts w:ascii="Calibri" w:hAnsi="Calibri"/>
          <w:color w:val="auto"/>
          <w:sz w:val="22"/>
          <w:szCs w:val="22"/>
        </w:rPr>
      </w:pPr>
      <w:r w:rsidRPr="00C51111">
        <w:rPr>
          <w:rFonts w:ascii="Calibri" w:hAnsi="Calibri"/>
          <w:color w:val="auto"/>
          <w:sz w:val="22"/>
          <w:szCs w:val="22"/>
        </w:rPr>
        <w:t>2 large soda bottles</w:t>
      </w:r>
    </w:p>
    <w:p w14:paraId="02DAAC30" w14:textId="0B61FB77" w:rsidR="0066258B" w:rsidRPr="00C51111" w:rsidRDefault="00CA3DF0" w:rsidP="00C51111">
      <w:pPr>
        <w:pStyle w:val="BodyText"/>
        <w:numPr>
          <w:ilvl w:val="0"/>
          <w:numId w:val="24"/>
        </w:numPr>
        <w:spacing w:after="0"/>
        <w:outlineLvl w:val="0"/>
        <w:rPr>
          <w:rFonts w:ascii="Calibri" w:hAnsi="Calibri"/>
          <w:color w:val="auto"/>
          <w:sz w:val="22"/>
          <w:szCs w:val="22"/>
        </w:rPr>
      </w:pPr>
      <w:r w:rsidRPr="00C51111">
        <w:rPr>
          <w:rFonts w:ascii="Calibri" w:hAnsi="Calibri"/>
          <w:color w:val="auto"/>
          <w:sz w:val="22"/>
          <w:szCs w:val="22"/>
        </w:rPr>
        <w:t>String (acts as “water pump” to bring water from fish tank up to soil)</w:t>
      </w:r>
    </w:p>
    <w:p w14:paraId="351F6E50" w14:textId="0A6AD124" w:rsidR="00CA3DF0" w:rsidRPr="00C51111" w:rsidRDefault="00CA3DF0" w:rsidP="00C51111">
      <w:pPr>
        <w:pStyle w:val="BodyText"/>
        <w:numPr>
          <w:ilvl w:val="0"/>
          <w:numId w:val="24"/>
        </w:numPr>
        <w:spacing w:after="0"/>
        <w:outlineLvl w:val="0"/>
        <w:rPr>
          <w:rFonts w:ascii="Calibri" w:hAnsi="Calibri"/>
          <w:color w:val="auto"/>
          <w:sz w:val="22"/>
          <w:szCs w:val="22"/>
        </w:rPr>
      </w:pPr>
      <w:r w:rsidRPr="00C51111">
        <w:rPr>
          <w:rFonts w:ascii="Calibri" w:hAnsi="Calibri"/>
          <w:color w:val="auto"/>
          <w:sz w:val="22"/>
          <w:szCs w:val="22"/>
        </w:rPr>
        <w:t xml:space="preserve">Gravel </w:t>
      </w:r>
    </w:p>
    <w:p w14:paraId="76F22B5E" w14:textId="55792A7B" w:rsidR="00CA3DF0" w:rsidRPr="00C51111" w:rsidRDefault="00CA3DF0" w:rsidP="00C51111">
      <w:pPr>
        <w:pStyle w:val="BodyText"/>
        <w:numPr>
          <w:ilvl w:val="0"/>
          <w:numId w:val="24"/>
        </w:numPr>
        <w:spacing w:after="0"/>
        <w:outlineLvl w:val="0"/>
        <w:rPr>
          <w:rFonts w:ascii="Calibri" w:hAnsi="Calibri"/>
          <w:color w:val="auto"/>
          <w:sz w:val="22"/>
          <w:szCs w:val="22"/>
        </w:rPr>
      </w:pPr>
      <w:r w:rsidRPr="00C51111">
        <w:rPr>
          <w:rFonts w:ascii="Calibri" w:hAnsi="Calibri"/>
          <w:color w:val="auto"/>
          <w:sz w:val="22"/>
          <w:szCs w:val="22"/>
        </w:rPr>
        <w:t xml:space="preserve">Growing medium </w:t>
      </w:r>
      <w:r w:rsidR="0037323E" w:rsidRPr="00C51111">
        <w:rPr>
          <w:rFonts w:ascii="Calibri" w:hAnsi="Calibri"/>
          <w:color w:val="auto"/>
          <w:sz w:val="22"/>
          <w:szCs w:val="22"/>
        </w:rPr>
        <w:t>(pea gravel, perlite, peat moss</w:t>
      </w:r>
      <w:r w:rsidRPr="00C51111">
        <w:rPr>
          <w:rFonts w:ascii="Calibri" w:hAnsi="Calibri"/>
          <w:color w:val="auto"/>
          <w:sz w:val="22"/>
          <w:szCs w:val="22"/>
        </w:rPr>
        <w:t>, etc)</w:t>
      </w:r>
    </w:p>
    <w:p w14:paraId="3CBEC7F1" w14:textId="77777777" w:rsidR="00CA3DF0" w:rsidRPr="00C51111" w:rsidRDefault="00CA3DF0" w:rsidP="00C51111">
      <w:pPr>
        <w:pStyle w:val="BodyText"/>
        <w:numPr>
          <w:ilvl w:val="0"/>
          <w:numId w:val="24"/>
        </w:numPr>
        <w:spacing w:after="0"/>
        <w:outlineLvl w:val="0"/>
        <w:rPr>
          <w:rFonts w:ascii="Calibri" w:hAnsi="Calibri"/>
          <w:color w:val="auto"/>
          <w:sz w:val="22"/>
          <w:szCs w:val="22"/>
        </w:rPr>
      </w:pPr>
      <w:r w:rsidRPr="00C51111">
        <w:rPr>
          <w:rFonts w:ascii="Calibri" w:hAnsi="Calibri"/>
          <w:color w:val="auto"/>
          <w:sz w:val="22"/>
          <w:szCs w:val="22"/>
        </w:rPr>
        <w:t>De-chlorinated water</w:t>
      </w:r>
    </w:p>
    <w:p w14:paraId="7E094010" w14:textId="77777777" w:rsidR="00CA3DF0" w:rsidRPr="00C51111" w:rsidRDefault="00CA3DF0" w:rsidP="00C51111">
      <w:pPr>
        <w:pStyle w:val="BodyText"/>
        <w:numPr>
          <w:ilvl w:val="0"/>
          <w:numId w:val="24"/>
        </w:numPr>
        <w:spacing w:after="0"/>
        <w:outlineLvl w:val="0"/>
        <w:rPr>
          <w:rFonts w:ascii="Calibri" w:hAnsi="Calibri"/>
          <w:color w:val="auto"/>
          <w:sz w:val="22"/>
          <w:szCs w:val="22"/>
        </w:rPr>
      </w:pPr>
      <w:r w:rsidRPr="00C51111">
        <w:rPr>
          <w:rFonts w:ascii="Calibri" w:hAnsi="Calibri"/>
          <w:color w:val="auto"/>
          <w:sz w:val="22"/>
          <w:szCs w:val="22"/>
        </w:rPr>
        <w:t>Fish</w:t>
      </w:r>
    </w:p>
    <w:p w14:paraId="43EBAC02" w14:textId="77777777" w:rsidR="00CA3DF0" w:rsidRPr="00C51111" w:rsidRDefault="00CA3DF0" w:rsidP="00C51111">
      <w:pPr>
        <w:pStyle w:val="BodyText"/>
        <w:numPr>
          <w:ilvl w:val="0"/>
          <w:numId w:val="24"/>
        </w:numPr>
        <w:spacing w:after="0"/>
        <w:outlineLvl w:val="0"/>
        <w:rPr>
          <w:rFonts w:ascii="Calibri" w:hAnsi="Calibri"/>
          <w:color w:val="auto"/>
          <w:sz w:val="22"/>
          <w:szCs w:val="22"/>
        </w:rPr>
      </w:pPr>
      <w:r w:rsidRPr="00C51111">
        <w:rPr>
          <w:rFonts w:ascii="Calibri" w:hAnsi="Calibri"/>
          <w:color w:val="auto"/>
          <w:sz w:val="22"/>
          <w:szCs w:val="22"/>
        </w:rPr>
        <w:t>Plants</w:t>
      </w:r>
    </w:p>
    <w:p w14:paraId="4332AEDB" w14:textId="77777777" w:rsidR="00CA3DF0" w:rsidRPr="00C51111" w:rsidRDefault="00CA3DF0" w:rsidP="00C51111">
      <w:pPr>
        <w:pStyle w:val="BodyText"/>
        <w:numPr>
          <w:ilvl w:val="0"/>
          <w:numId w:val="24"/>
        </w:numPr>
        <w:spacing w:after="0"/>
        <w:outlineLvl w:val="0"/>
        <w:rPr>
          <w:rFonts w:ascii="Calibri" w:hAnsi="Calibri"/>
          <w:color w:val="auto"/>
          <w:sz w:val="22"/>
          <w:szCs w:val="22"/>
        </w:rPr>
      </w:pPr>
      <w:r w:rsidRPr="00C51111">
        <w:rPr>
          <w:rFonts w:ascii="Calibri" w:hAnsi="Calibri"/>
          <w:color w:val="auto"/>
          <w:sz w:val="22"/>
          <w:szCs w:val="22"/>
        </w:rPr>
        <w:t>Other organisms (based on student choice)</w:t>
      </w:r>
    </w:p>
    <w:p w14:paraId="31EBE51B" w14:textId="77777777" w:rsidR="00CA3DF0" w:rsidRPr="00C51111" w:rsidRDefault="00CA3DF0" w:rsidP="00C51111">
      <w:pPr>
        <w:pStyle w:val="BodyText"/>
        <w:numPr>
          <w:ilvl w:val="0"/>
          <w:numId w:val="24"/>
        </w:numPr>
        <w:spacing w:after="0"/>
        <w:outlineLvl w:val="0"/>
        <w:rPr>
          <w:rFonts w:ascii="Calibri" w:hAnsi="Calibri"/>
          <w:color w:val="auto"/>
          <w:sz w:val="22"/>
          <w:szCs w:val="22"/>
        </w:rPr>
      </w:pPr>
      <w:r w:rsidRPr="00C51111">
        <w:rPr>
          <w:rFonts w:ascii="Calibri" w:hAnsi="Calibri"/>
          <w:color w:val="auto"/>
          <w:sz w:val="22"/>
          <w:szCs w:val="22"/>
        </w:rPr>
        <w:t>Scissors</w:t>
      </w:r>
    </w:p>
    <w:p w14:paraId="46BB6D7E" w14:textId="1050E647" w:rsidR="0021755D" w:rsidRPr="00C51111" w:rsidRDefault="00CA3DF0" w:rsidP="00C51111">
      <w:pPr>
        <w:pStyle w:val="BodyText"/>
        <w:numPr>
          <w:ilvl w:val="0"/>
          <w:numId w:val="24"/>
        </w:numPr>
        <w:spacing w:after="0"/>
        <w:outlineLvl w:val="0"/>
        <w:rPr>
          <w:rFonts w:ascii="Calibri" w:hAnsi="Calibri"/>
          <w:color w:val="auto"/>
          <w:sz w:val="22"/>
          <w:szCs w:val="22"/>
        </w:rPr>
      </w:pPr>
      <w:r w:rsidRPr="00C51111">
        <w:rPr>
          <w:rFonts w:ascii="Calibri" w:hAnsi="Calibri"/>
          <w:color w:val="auto"/>
          <w:sz w:val="22"/>
          <w:szCs w:val="22"/>
        </w:rPr>
        <w:t>Electrical Tape</w:t>
      </w:r>
    </w:p>
    <w:p w14:paraId="101D48C5" w14:textId="05320572" w:rsidR="00D45DF0" w:rsidRDefault="00D45DF0" w:rsidP="00C51111">
      <w:pPr>
        <w:pStyle w:val="BodyText"/>
        <w:numPr>
          <w:ilvl w:val="0"/>
          <w:numId w:val="24"/>
        </w:numPr>
        <w:spacing w:after="0"/>
        <w:outlineLvl w:val="0"/>
        <w:rPr>
          <w:rFonts w:ascii="Calibri" w:hAnsi="Calibri"/>
          <w:color w:val="auto"/>
          <w:sz w:val="22"/>
          <w:szCs w:val="22"/>
        </w:rPr>
      </w:pPr>
      <w:r w:rsidRPr="00C51111">
        <w:rPr>
          <w:rFonts w:ascii="Calibri" w:hAnsi="Calibri"/>
          <w:color w:val="auto"/>
          <w:sz w:val="22"/>
          <w:szCs w:val="22"/>
        </w:rPr>
        <w:t>Materials from Task 5 for heating devices (See Task 5 Teacher Version)</w:t>
      </w:r>
    </w:p>
    <w:p w14:paraId="5963FAD7" w14:textId="77777777" w:rsidR="00B10EB2" w:rsidRPr="00C51111" w:rsidRDefault="00B10EB2" w:rsidP="00B10EB2">
      <w:pPr>
        <w:pStyle w:val="BodyText"/>
        <w:spacing w:after="0"/>
        <w:ind w:left="720"/>
        <w:outlineLvl w:val="0"/>
        <w:rPr>
          <w:rFonts w:ascii="Calibri" w:hAnsi="Calibri"/>
          <w:color w:val="auto"/>
          <w:sz w:val="22"/>
          <w:szCs w:val="22"/>
        </w:rPr>
      </w:pPr>
    </w:p>
    <w:p w14:paraId="7C872723" w14:textId="1F9370D1" w:rsidR="00920FF4" w:rsidRPr="00C51111" w:rsidRDefault="00CA3DF0" w:rsidP="00C51111">
      <w:pPr>
        <w:pStyle w:val="BodyText"/>
        <w:spacing w:after="0"/>
        <w:outlineLvl w:val="0"/>
        <w:rPr>
          <w:rFonts w:ascii="Calibri" w:hAnsi="Calibri"/>
          <w:color w:val="auto"/>
          <w:sz w:val="22"/>
          <w:szCs w:val="22"/>
        </w:rPr>
      </w:pPr>
      <w:r w:rsidRPr="00C51111">
        <w:rPr>
          <w:rFonts w:ascii="Calibri" w:hAnsi="Calibri"/>
          <w:color w:val="auto"/>
          <w:sz w:val="22"/>
          <w:szCs w:val="22"/>
          <w:u w:val="single"/>
        </w:rPr>
        <w:t xml:space="preserve">Option B - </w:t>
      </w:r>
      <w:r w:rsidR="00920FF4" w:rsidRPr="00C51111">
        <w:rPr>
          <w:rFonts w:ascii="Calibri" w:hAnsi="Calibri"/>
          <w:color w:val="auto"/>
          <w:sz w:val="22"/>
          <w:szCs w:val="22"/>
          <w:u w:val="single"/>
        </w:rPr>
        <w:t>Class-wide Aquaponics System</w:t>
      </w:r>
      <w:r w:rsidR="00920FF4" w:rsidRPr="00C51111">
        <w:rPr>
          <w:rFonts w:ascii="Calibri" w:hAnsi="Calibri"/>
          <w:color w:val="auto"/>
          <w:sz w:val="22"/>
          <w:szCs w:val="22"/>
        </w:rPr>
        <w:t xml:space="preserve">: You may choose to gather these materials on your own or purchase an aquaponics “kit,” available online or </w:t>
      </w:r>
      <w:r w:rsidR="003C4010">
        <w:rPr>
          <w:rFonts w:ascii="Calibri" w:hAnsi="Calibri"/>
          <w:color w:val="auto"/>
          <w:sz w:val="22"/>
          <w:szCs w:val="22"/>
        </w:rPr>
        <w:t xml:space="preserve">in </w:t>
      </w:r>
      <w:r w:rsidR="00920FF4" w:rsidRPr="00C51111">
        <w:rPr>
          <w:rFonts w:ascii="Calibri" w:hAnsi="Calibri"/>
          <w:color w:val="auto"/>
          <w:sz w:val="22"/>
          <w:szCs w:val="22"/>
        </w:rPr>
        <w:t xml:space="preserve">large hardware stores. Search </w:t>
      </w:r>
      <w:r w:rsidR="00283A51" w:rsidRPr="00C51111">
        <w:rPr>
          <w:rFonts w:ascii="Calibri" w:hAnsi="Calibri"/>
          <w:color w:val="auto"/>
          <w:sz w:val="22"/>
          <w:szCs w:val="22"/>
        </w:rPr>
        <w:t>for aquaponics system building instructions online for more details.</w:t>
      </w:r>
    </w:p>
    <w:p w14:paraId="2E6D328D" w14:textId="60E6FB49" w:rsidR="00920FF4" w:rsidRPr="00C51111" w:rsidRDefault="00920FF4" w:rsidP="00C51111">
      <w:pPr>
        <w:pStyle w:val="BodyText"/>
        <w:numPr>
          <w:ilvl w:val="0"/>
          <w:numId w:val="24"/>
        </w:numPr>
        <w:spacing w:after="0"/>
        <w:outlineLvl w:val="0"/>
        <w:rPr>
          <w:rFonts w:ascii="Calibri" w:hAnsi="Calibri"/>
          <w:color w:val="auto"/>
          <w:sz w:val="22"/>
          <w:szCs w:val="22"/>
        </w:rPr>
      </w:pPr>
      <w:r w:rsidRPr="00C51111">
        <w:rPr>
          <w:rFonts w:ascii="Calibri" w:hAnsi="Calibri"/>
          <w:color w:val="auto"/>
          <w:sz w:val="22"/>
          <w:szCs w:val="22"/>
        </w:rPr>
        <w:t>Glass or plastic tank for the fish (3-20 gallon recommended)</w:t>
      </w:r>
    </w:p>
    <w:p w14:paraId="7421C2AD" w14:textId="5DA141DE" w:rsidR="00920FF4" w:rsidRPr="00C51111" w:rsidRDefault="00920FF4" w:rsidP="00C51111">
      <w:pPr>
        <w:pStyle w:val="BodyText"/>
        <w:numPr>
          <w:ilvl w:val="0"/>
          <w:numId w:val="24"/>
        </w:numPr>
        <w:spacing w:after="0"/>
        <w:outlineLvl w:val="0"/>
        <w:rPr>
          <w:rFonts w:ascii="Calibri" w:hAnsi="Calibri"/>
          <w:color w:val="auto"/>
          <w:sz w:val="22"/>
          <w:szCs w:val="22"/>
        </w:rPr>
      </w:pPr>
      <w:r w:rsidRPr="00C51111">
        <w:rPr>
          <w:rFonts w:ascii="Calibri" w:hAnsi="Calibri"/>
          <w:color w:val="auto"/>
          <w:sz w:val="22"/>
          <w:szCs w:val="22"/>
        </w:rPr>
        <w:t>Gravel (2.5 lbs per 5 gallons of water in fish tank)</w:t>
      </w:r>
    </w:p>
    <w:p w14:paraId="1843019A" w14:textId="3E414D21" w:rsidR="00920FF4" w:rsidRPr="00C51111" w:rsidRDefault="00920FF4" w:rsidP="00C51111">
      <w:pPr>
        <w:pStyle w:val="BodyText"/>
        <w:numPr>
          <w:ilvl w:val="0"/>
          <w:numId w:val="24"/>
        </w:numPr>
        <w:spacing w:after="0"/>
        <w:outlineLvl w:val="0"/>
        <w:rPr>
          <w:rFonts w:ascii="Calibri" w:hAnsi="Calibri"/>
          <w:color w:val="auto"/>
          <w:sz w:val="22"/>
          <w:szCs w:val="22"/>
        </w:rPr>
      </w:pPr>
      <w:r w:rsidRPr="00C51111">
        <w:rPr>
          <w:rFonts w:ascii="Calibri" w:hAnsi="Calibri"/>
          <w:color w:val="auto"/>
          <w:sz w:val="22"/>
          <w:szCs w:val="22"/>
        </w:rPr>
        <w:t>Small circulation or fountain water pump (3-4 watt) to pump water from fish tank to grow bed</w:t>
      </w:r>
    </w:p>
    <w:p w14:paraId="7833B637" w14:textId="6A38C07B" w:rsidR="00920FF4" w:rsidRPr="00C51111" w:rsidRDefault="00920FF4" w:rsidP="00C51111">
      <w:pPr>
        <w:pStyle w:val="BodyText"/>
        <w:numPr>
          <w:ilvl w:val="0"/>
          <w:numId w:val="24"/>
        </w:numPr>
        <w:spacing w:after="0"/>
        <w:outlineLvl w:val="0"/>
        <w:rPr>
          <w:rFonts w:ascii="Calibri" w:hAnsi="Calibri"/>
          <w:color w:val="auto"/>
          <w:sz w:val="22"/>
          <w:szCs w:val="22"/>
        </w:rPr>
      </w:pPr>
      <w:r w:rsidRPr="00C51111">
        <w:rPr>
          <w:rFonts w:ascii="Calibri" w:hAnsi="Calibri"/>
          <w:color w:val="auto"/>
          <w:sz w:val="22"/>
          <w:szCs w:val="22"/>
        </w:rPr>
        <w:t>Grow bed (must be able to sit on top of fish tank, 3-8 inches deep, with holes to drain into fish tank)</w:t>
      </w:r>
    </w:p>
    <w:p w14:paraId="3F9FD81F" w14:textId="3E4CB145" w:rsidR="00283A51" w:rsidRPr="00C51111" w:rsidRDefault="00920FF4" w:rsidP="00C51111">
      <w:pPr>
        <w:pStyle w:val="BodyText"/>
        <w:numPr>
          <w:ilvl w:val="0"/>
          <w:numId w:val="24"/>
        </w:numPr>
        <w:spacing w:after="0"/>
        <w:outlineLvl w:val="0"/>
        <w:rPr>
          <w:rFonts w:ascii="Calibri" w:hAnsi="Calibri"/>
          <w:color w:val="auto"/>
          <w:sz w:val="22"/>
          <w:szCs w:val="22"/>
        </w:rPr>
      </w:pPr>
      <w:r w:rsidRPr="00C51111">
        <w:rPr>
          <w:rFonts w:ascii="Calibri" w:hAnsi="Calibri"/>
          <w:color w:val="auto"/>
          <w:sz w:val="22"/>
          <w:szCs w:val="22"/>
        </w:rPr>
        <w:t xml:space="preserve">Growing medium </w:t>
      </w:r>
      <w:r w:rsidR="0037323E" w:rsidRPr="00C51111">
        <w:rPr>
          <w:rFonts w:ascii="Calibri" w:hAnsi="Calibri"/>
          <w:color w:val="auto"/>
          <w:sz w:val="22"/>
          <w:szCs w:val="22"/>
        </w:rPr>
        <w:t>(pea gravel, perlite, peat moss</w:t>
      </w:r>
      <w:r w:rsidR="00CA3DF0" w:rsidRPr="00C51111">
        <w:rPr>
          <w:rFonts w:ascii="Calibri" w:hAnsi="Calibri"/>
          <w:color w:val="auto"/>
          <w:sz w:val="22"/>
          <w:szCs w:val="22"/>
        </w:rPr>
        <w:t>,</w:t>
      </w:r>
      <w:r w:rsidRPr="00C51111">
        <w:rPr>
          <w:rFonts w:ascii="Calibri" w:hAnsi="Calibri"/>
          <w:color w:val="auto"/>
          <w:sz w:val="22"/>
          <w:szCs w:val="22"/>
        </w:rPr>
        <w:t xml:space="preserve"> etc)</w:t>
      </w:r>
    </w:p>
    <w:p w14:paraId="5EE183BB" w14:textId="746B733E" w:rsidR="00283A51" w:rsidRPr="00C51111" w:rsidRDefault="00283A51" w:rsidP="00C51111">
      <w:pPr>
        <w:pStyle w:val="BodyText"/>
        <w:numPr>
          <w:ilvl w:val="0"/>
          <w:numId w:val="24"/>
        </w:numPr>
        <w:spacing w:after="0"/>
        <w:outlineLvl w:val="0"/>
        <w:rPr>
          <w:rFonts w:ascii="Calibri" w:hAnsi="Calibri"/>
          <w:color w:val="auto"/>
          <w:sz w:val="22"/>
          <w:szCs w:val="22"/>
        </w:rPr>
      </w:pPr>
      <w:r w:rsidRPr="00C51111">
        <w:rPr>
          <w:rFonts w:ascii="Calibri" w:hAnsi="Calibri"/>
          <w:color w:val="auto"/>
          <w:sz w:val="22"/>
          <w:szCs w:val="22"/>
        </w:rPr>
        <w:t>Aquarium air pump</w:t>
      </w:r>
    </w:p>
    <w:p w14:paraId="43AE4F79" w14:textId="51DC80E7" w:rsidR="00920FF4" w:rsidRPr="00C51111" w:rsidRDefault="00920FF4" w:rsidP="00C51111">
      <w:pPr>
        <w:pStyle w:val="BodyText"/>
        <w:numPr>
          <w:ilvl w:val="0"/>
          <w:numId w:val="24"/>
        </w:numPr>
        <w:spacing w:after="0"/>
        <w:outlineLvl w:val="0"/>
        <w:rPr>
          <w:rFonts w:ascii="Calibri" w:hAnsi="Calibri"/>
          <w:color w:val="auto"/>
          <w:sz w:val="22"/>
          <w:szCs w:val="22"/>
        </w:rPr>
      </w:pPr>
      <w:r w:rsidRPr="00C51111">
        <w:rPr>
          <w:rFonts w:ascii="Calibri" w:hAnsi="Calibri"/>
          <w:color w:val="auto"/>
          <w:sz w:val="22"/>
          <w:szCs w:val="22"/>
        </w:rPr>
        <w:t>De-chlorinated water</w:t>
      </w:r>
    </w:p>
    <w:p w14:paraId="2EE225D2" w14:textId="782CEF1B" w:rsidR="00920FF4" w:rsidRPr="00C51111" w:rsidRDefault="00920FF4" w:rsidP="00C51111">
      <w:pPr>
        <w:pStyle w:val="BodyText"/>
        <w:numPr>
          <w:ilvl w:val="0"/>
          <w:numId w:val="24"/>
        </w:numPr>
        <w:spacing w:after="0"/>
        <w:outlineLvl w:val="0"/>
        <w:rPr>
          <w:rFonts w:ascii="Calibri" w:hAnsi="Calibri"/>
          <w:color w:val="auto"/>
          <w:sz w:val="22"/>
          <w:szCs w:val="22"/>
        </w:rPr>
      </w:pPr>
      <w:r w:rsidRPr="00C51111">
        <w:rPr>
          <w:rFonts w:ascii="Calibri" w:hAnsi="Calibri"/>
          <w:color w:val="auto"/>
          <w:sz w:val="22"/>
          <w:szCs w:val="22"/>
        </w:rPr>
        <w:t>Fish</w:t>
      </w:r>
    </w:p>
    <w:p w14:paraId="6CBF0B99" w14:textId="6EDDC8D4" w:rsidR="00920FF4" w:rsidRPr="00C51111" w:rsidRDefault="00920FF4" w:rsidP="00C51111">
      <w:pPr>
        <w:pStyle w:val="BodyText"/>
        <w:numPr>
          <w:ilvl w:val="0"/>
          <w:numId w:val="24"/>
        </w:numPr>
        <w:spacing w:after="0"/>
        <w:outlineLvl w:val="0"/>
        <w:rPr>
          <w:rFonts w:ascii="Calibri" w:hAnsi="Calibri"/>
          <w:color w:val="auto"/>
          <w:sz w:val="22"/>
          <w:szCs w:val="22"/>
        </w:rPr>
      </w:pPr>
      <w:r w:rsidRPr="00C51111">
        <w:rPr>
          <w:rFonts w:ascii="Calibri" w:hAnsi="Calibri"/>
          <w:color w:val="auto"/>
          <w:sz w:val="22"/>
          <w:szCs w:val="22"/>
        </w:rPr>
        <w:t>Plants</w:t>
      </w:r>
    </w:p>
    <w:p w14:paraId="4D6E6E1E" w14:textId="68427C66" w:rsidR="00920FF4" w:rsidRPr="00C51111" w:rsidRDefault="00920FF4" w:rsidP="00C51111">
      <w:pPr>
        <w:pStyle w:val="BodyText"/>
        <w:numPr>
          <w:ilvl w:val="0"/>
          <w:numId w:val="24"/>
        </w:numPr>
        <w:spacing w:after="0"/>
        <w:outlineLvl w:val="0"/>
        <w:rPr>
          <w:rFonts w:ascii="Calibri" w:hAnsi="Calibri"/>
          <w:color w:val="auto"/>
          <w:sz w:val="22"/>
          <w:szCs w:val="22"/>
        </w:rPr>
      </w:pPr>
      <w:r w:rsidRPr="00C51111">
        <w:rPr>
          <w:rFonts w:ascii="Calibri" w:hAnsi="Calibri"/>
          <w:color w:val="auto"/>
          <w:sz w:val="22"/>
          <w:szCs w:val="22"/>
        </w:rPr>
        <w:t>Other organisms (based on student choice)</w:t>
      </w:r>
    </w:p>
    <w:p w14:paraId="7ABAF7FD" w14:textId="77777777" w:rsidR="00920FF4" w:rsidRPr="00C51111" w:rsidRDefault="00920FF4" w:rsidP="00C51111">
      <w:pPr>
        <w:pStyle w:val="BodyText"/>
        <w:numPr>
          <w:ilvl w:val="0"/>
          <w:numId w:val="24"/>
        </w:numPr>
        <w:spacing w:after="0"/>
        <w:outlineLvl w:val="0"/>
        <w:rPr>
          <w:rFonts w:ascii="Calibri" w:hAnsi="Calibri"/>
          <w:color w:val="auto"/>
          <w:sz w:val="22"/>
          <w:szCs w:val="22"/>
        </w:rPr>
      </w:pPr>
      <w:r w:rsidRPr="00C51111">
        <w:rPr>
          <w:rFonts w:ascii="Calibri" w:hAnsi="Calibri"/>
          <w:color w:val="auto"/>
          <w:sz w:val="22"/>
          <w:szCs w:val="22"/>
        </w:rPr>
        <w:t xml:space="preserve">Optional: </w:t>
      </w:r>
    </w:p>
    <w:p w14:paraId="2E8087FB" w14:textId="36795DA1" w:rsidR="00920FF4" w:rsidRPr="00C51111" w:rsidRDefault="00920FF4" w:rsidP="00C51111">
      <w:pPr>
        <w:pStyle w:val="BodyText"/>
        <w:numPr>
          <w:ilvl w:val="1"/>
          <w:numId w:val="24"/>
        </w:numPr>
        <w:spacing w:after="0"/>
        <w:outlineLvl w:val="0"/>
        <w:rPr>
          <w:rFonts w:ascii="Calibri" w:hAnsi="Calibri"/>
          <w:color w:val="auto"/>
          <w:sz w:val="22"/>
          <w:szCs w:val="22"/>
        </w:rPr>
      </w:pPr>
      <w:r w:rsidRPr="00C51111">
        <w:rPr>
          <w:rFonts w:ascii="Calibri" w:hAnsi="Calibri"/>
          <w:color w:val="auto"/>
          <w:sz w:val="22"/>
          <w:szCs w:val="22"/>
        </w:rPr>
        <w:t>Plastic tubing</w:t>
      </w:r>
    </w:p>
    <w:p w14:paraId="7B86476D" w14:textId="696F0B71" w:rsidR="00283A51" w:rsidRPr="00C51111" w:rsidRDefault="00283A51" w:rsidP="00C51111">
      <w:pPr>
        <w:pStyle w:val="BodyText"/>
        <w:numPr>
          <w:ilvl w:val="1"/>
          <w:numId w:val="24"/>
        </w:numPr>
        <w:spacing w:after="0"/>
        <w:outlineLvl w:val="0"/>
        <w:rPr>
          <w:rFonts w:ascii="Calibri" w:hAnsi="Calibri"/>
          <w:color w:val="auto"/>
          <w:sz w:val="22"/>
          <w:szCs w:val="22"/>
        </w:rPr>
      </w:pPr>
      <w:r w:rsidRPr="00C51111">
        <w:rPr>
          <w:rFonts w:ascii="Calibri" w:hAnsi="Calibri"/>
          <w:color w:val="auto"/>
          <w:sz w:val="22"/>
          <w:szCs w:val="22"/>
        </w:rPr>
        <w:t>Supports for grow bed, if necessary</w:t>
      </w:r>
    </w:p>
    <w:p w14:paraId="20834D8A" w14:textId="1B436A0D" w:rsidR="00920FF4" w:rsidRPr="00C51111" w:rsidRDefault="00920FF4" w:rsidP="00C51111">
      <w:pPr>
        <w:pStyle w:val="BodyText"/>
        <w:numPr>
          <w:ilvl w:val="0"/>
          <w:numId w:val="24"/>
        </w:numPr>
        <w:spacing w:after="0"/>
        <w:outlineLvl w:val="0"/>
        <w:rPr>
          <w:rFonts w:ascii="Calibri" w:hAnsi="Calibri"/>
          <w:color w:val="auto"/>
          <w:sz w:val="22"/>
          <w:szCs w:val="22"/>
        </w:rPr>
      </w:pPr>
      <w:r w:rsidRPr="00C51111">
        <w:rPr>
          <w:rFonts w:ascii="Calibri" w:hAnsi="Calibri"/>
          <w:color w:val="auto"/>
          <w:sz w:val="22"/>
          <w:szCs w:val="22"/>
        </w:rPr>
        <w:t>Scissors</w:t>
      </w:r>
    </w:p>
    <w:p w14:paraId="59AB4A04" w14:textId="5FD07779" w:rsidR="00920FF4" w:rsidRPr="00C51111" w:rsidRDefault="00920FF4" w:rsidP="00C51111">
      <w:pPr>
        <w:pStyle w:val="BodyText"/>
        <w:numPr>
          <w:ilvl w:val="0"/>
          <w:numId w:val="24"/>
        </w:numPr>
        <w:spacing w:after="0"/>
        <w:outlineLvl w:val="0"/>
        <w:rPr>
          <w:rFonts w:ascii="Calibri" w:hAnsi="Calibri"/>
          <w:color w:val="auto"/>
          <w:sz w:val="22"/>
          <w:szCs w:val="22"/>
        </w:rPr>
      </w:pPr>
      <w:r w:rsidRPr="00C51111">
        <w:rPr>
          <w:rFonts w:ascii="Calibri" w:hAnsi="Calibri"/>
          <w:color w:val="auto"/>
          <w:sz w:val="22"/>
          <w:szCs w:val="22"/>
        </w:rPr>
        <w:t>Electrical Tape</w:t>
      </w:r>
    </w:p>
    <w:p w14:paraId="675F5915" w14:textId="24CE4AFC" w:rsidR="0021755D" w:rsidRPr="00C51111" w:rsidRDefault="00920FF4" w:rsidP="00C51111">
      <w:pPr>
        <w:pStyle w:val="BodyText"/>
        <w:numPr>
          <w:ilvl w:val="0"/>
          <w:numId w:val="24"/>
        </w:numPr>
        <w:spacing w:after="0"/>
        <w:outlineLvl w:val="0"/>
        <w:rPr>
          <w:rFonts w:ascii="Calibri" w:hAnsi="Calibri"/>
          <w:color w:val="auto"/>
          <w:sz w:val="22"/>
          <w:szCs w:val="22"/>
        </w:rPr>
      </w:pPr>
      <w:r w:rsidRPr="00C51111">
        <w:rPr>
          <w:rFonts w:ascii="Calibri" w:hAnsi="Calibri"/>
          <w:color w:val="auto"/>
          <w:sz w:val="22"/>
          <w:szCs w:val="22"/>
        </w:rPr>
        <w:t>Drill</w:t>
      </w:r>
    </w:p>
    <w:p w14:paraId="7B70871C" w14:textId="03F04CE9" w:rsidR="00787983" w:rsidRPr="00C51111" w:rsidRDefault="00A34517" w:rsidP="00C51111">
      <w:pPr>
        <w:pStyle w:val="BodyText"/>
        <w:numPr>
          <w:ilvl w:val="0"/>
          <w:numId w:val="24"/>
        </w:numPr>
        <w:spacing w:after="0"/>
        <w:outlineLvl w:val="0"/>
        <w:rPr>
          <w:rFonts w:ascii="Calibri" w:hAnsi="Calibri"/>
          <w:color w:val="auto"/>
          <w:sz w:val="22"/>
          <w:szCs w:val="22"/>
        </w:rPr>
      </w:pPr>
      <w:r w:rsidRPr="00C51111">
        <w:rPr>
          <w:rFonts w:ascii="Calibri" w:hAnsi="Calibri"/>
          <w:color w:val="auto"/>
          <w:sz w:val="22"/>
          <w:szCs w:val="22"/>
        </w:rPr>
        <w:t>Materials from Task 5 for heating devices (See Task 5 Teacher Version)</w:t>
      </w:r>
    </w:p>
    <w:p w14:paraId="0CCBDC94" w14:textId="1BF2A529" w:rsidR="00B74F17" w:rsidRPr="00C51111" w:rsidRDefault="00D45DF0" w:rsidP="00C51111">
      <w:pPr>
        <w:pStyle w:val="BodyText"/>
        <w:spacing w:after="0"/>
        <w:outlineLvl w:val="0"/>
        <w:rPr>
          <w:rFonts w:ascii="Calibri" w:hAnsi="Calibri"/>
          <w:color w:val="auto"/>
          <w:sz w:val="22"/>
          <w:szCs w:val="22"/>
          <w:u w:val="single"/>
        </w:rPr>
      </w:pPr>
      <w:r w:rsidRPr="00C51111">
        <w:rPr>
          <w:rFonts w:ascii="Calibri" w:hAnsi="Calibri"/>
          <w:color w:val="auto"/>
          <w:sz w:val="22"/>
          <w:szCs w:val="22"/>
          <w:u w:val="single"/>
        </w:rPr>
        <w:t>Instruction Manual</w:t>
      </w:r>
    </w:p>
    <w:p w14:paraId="37901037" w14:textId="4B8C9936" w:rsidR="00B74F17" w:rsidRPr="00C51111" w:rsidRDefault="00B74F17" w:rsidP="00C51111">
      <w:pPr>
        <w:pStyle w:val="BodyText"/>
        <w:numPr>
          <w:ilvl w:val="0"/>
          <w:numId w:val="24"/>
        </w:numPr>
        <w:spacing w:after="0"/>
        <w:outlineLvl w:val="0"/>
        <w:rPr>
          <w:rFonts w:ascii="Calibri" w:hAnsi="Calibri"/>
          <w:color w:val="auto"/>
          <w:sz w:val="22"/>
          <w:szCs w:val="22"/>
        </w:rPr>
      </w:pPr>
      <w:r w:rsidRPr="00C51111">
        <w:rPr>
          <w:rFonts w:ascii="Calibri" w:hAnsi="Calibri"/>
          <w:color w:val="auto"/>
          <w:sz w:val="22"/>
          <w:szCs w:val="22"/>
        </w:rPr>
        <w:t>Optional: Instruction Manual Template</w:t>
      </w:r>
    </w:p>
    <w:p w14:paraId="130ABB43" w14:textId="6E02D9D9" w:rsidR="00B74F17" w:rsidRPr="00C51111" w:rsidRDefault="00B74F17" w:rsidP="00C51111">
      <w:pPr>
        <w:pStyle w:val="BodyText"/>
        <w:numPr>
          <w:ilvl w:val="0"/>
          <w:numId w:val="24"/>
        </w:numPr>
        <w:spacing w:after="0"/>
        <w:outlineLvl w:val="0"/>
        <w:rPr>
          <w:rFonts w:ascii="Calibri" w:hAnsi="Calibri"/>
          <w:color w:val="auto"/>
          <w:sz w:val="22"/>
          <w:szCs w:val="22"/>
        </w:rPr>
      </w:pPr>
      <w:r w:rsidRPr="00C51111">
        <w:rPr>
          <w:rFonts w:ascii="Calibri" w:hAnsi="Calibri"/>
          <w:color w:val="auto"/>
          <w:sz w:val="22"/>
          <w:szCs w:val="22"/>
        </w:rPr>
        <w:t>Blank Paper for final draft</w:t>
      </w:r>
    </w:p>
    <w:p w14:paraId="3FE19136" w14:textId="37B65710" w:rsidR="00B74F17" w:rsidRPr="00C51111" w:rsidRDefault="00B74F17" w:rsidP="00C51111">
      <w:pPr>
        <w:pStyle w:val="BodyText"/>
        <w:numPr>
          <w:ilvl w:val="0"/>
          <w:numId w:val="24"/>
        </w:numPr>
        <w:spacing w:after="0"/>
        <w:outlineLvl w:val="0"/>
        <w:rPr>
          <w:rFonts w:ascii="Calibri" w:hAnsi="Calibri"/>
          <w:color w:val="auto"/>
          <w:sz w:val="22"/>
          <w:szCs w:val="22"/>
        </w:rPr>
      </w:pPr>
      <w:r w:rsidRPr="00C51111">
        <w:rPr>
          <w:rFonts w:ascii="Calibri" w:hAnsi="Calibri"/>
          <w:color w:val="auto"/>
          <w:sz w:val="22"/>
          <w:szCs w:val="22"/>
        </w:rPr>
        <w:t xml:space="preserve">Optional: Colored pencils or markers </w:t>
      </w:r>
    </w:p>
    <w:p w14:paraId="012730B0" w14:textId="77777777" w:rsidR="001B2EF8" w:rsidRPr="00C51111" w:rsidRDefault="001B2EF8" w:rsidP="00C51111">
      <w:pPr>
        <w:pStyle w:val="BodyText"/>
        <w:spacing w:after="0"/>
        <w:outlineLvl w:val="0"/>
        <w:rPr>
          <w:rFonts w:ascii="Calibri" w:hAnsi="Calibri"/>
          <w:color w:val="auto"/>
          <w:sz w:val="22"/>
          <w:szCs w:val="22"/>
          <w:highlight w:val="yellow"/>
        </w:rPr>
      </w:pPr>
    </w:p>
    <w:p w14:paraId="4068D159" w14:textId="4BBCB83C" w:rsidR="00C52FFD" w:rsidRPr="00C51111" w:rsidRDefault="00E265AE" w:rsidP="00C51111">
      <w:pPr>
        <w:pStyle w:val="BodyText"/>
        <w:spacing w:after="0"/>
        <w:outlineLvl w:val="0"/>
        <w:rPr>
          <w:rFonts w:ascii="Calibri" w:hAnsi="Calibri"/>
          <w:b/>
          <w:color w:val="auto"/>
          <w:sz w:val="22"/>
          <w:szCs w:val="22"/>
          <w:u w:val="single"/>
        </w:rPr>
      </w:pPr>
      <w:r w:rsidRPr="00C51111">
        <w:rPr>
          <w:rFonts w:ascii="Calibri" w:hAnsi="Calibri"/>
          <w:b/>
          <w:color w:val="auto"/>
          <w:sz w:val="22"/>
          <w:szCs w:val="22"/>
          <w:u w:val="single"/>
        </w:rPr>
        <w:t>Instructions</w:t>
      </w:r>
      <w:r w:rsidR="00F7557C" w:rsidRPr="00C51111">
        <w:rPr>
          <w:rFonts w:ascii="Calibri" w:hAnsi="Calibri"/>
          <w:b/>
          <w:color w:val="auto"/>
          <w:sz w:val="22"/>
          <w:szCs w:val="22"/>
          <w:u w:val="single"/>
        </w:rPr>
        <w:t xml:space="preserve"> for the Culminating Project</w:t>
      </w:r>
    </w:p>
    <w:p w14:paraId="51310EDF" w14:textId="6F2F7DF9" w:rsidR="00E265AE" w:rsidRPr="00C51111" w:rsidRDefault="00E265AE" w:rsidP="00C51111">
      <w:pPr>
        <w:pStyle w:val="BodyText"/>
        <w:numPr>
          <w:ilvl w:val="0"/>
          <w:numId w:val="10"/>
        </w:numPr>
        <w:outlineLvl w:val="0"/>
        <w:rPr>
          <w:rFonts w:ascii="Calibri" w:hAnsi="Calibri"/>
          <w:color w:val="auto"/>
          <w:sz w:val="22"/>
          <w:szCs w:val="22"/>
        </w:rPr>
      </w:pPr>
      <w:r w:rsidRPr="00C51111">
        <w:rPr>
          <w:rFonts w:ascii="Calibri" w:hAnsi="Calibri"/>
          <w:color w:val="auto"/>
          <w:sz w:val="22"/>
          <w:szCs w:val="22"/>
        </w:rPr>
        <w:t>Introduce</w:t>
      </w:r>
      <w:r w:rsidR="00175DA7" w:rsidRPr="00C51111">
        <w:rPr>
          <w:rFonts w:ascii="Calibri" w:hAnsi="Calibri"/>
          <w:color w:val="auto"/>
          <w:sz w:val="22"/>
          <w:szCs w:val="22"/>
        </w:rPr>
        <w:t xml:space="preserve"> the</w:t>
      </w:r>
      <w:r w:rsidR="001F2BD5" w:rsidRPr="00C51111">
        <w:rPr>
          <w:rFonts w:ascii="Calibri" w:hAnsi="Calibri"/>
          <w:color w:val="auto"/>
          <w:sz w:val="22"/>
          <w:szCs w:val="22"/>
        </w:rPr>
        <w:t xml:space="preserve"> Culminating P</w:t>
      </w:r>
      <w:r w:rsidR="004D2854" w:rsidRPr="00C51111">
        <w:rPr>
          <w:rFonts w:ascii="Calibri" w:hAnsi="Calibri"/>
          <w:color w:val="auto"/>
          <w:sz w:val="22"/>
          <w:szCs w:val="22"/>
        </w:rPr>
        <w:t xml:space="preserve">roject </w:t>
      </w:r>
      <w:r w:rsidR="00787983" w:rsidRPr="00C51111">
        <w:rPr>
          <w:rFonts w:ascii="Calibri" w:hAnsi="Calibri"/>
          <w:color w:val="auto"/>
          <w:sz w:val="22"/>
          <w:szCs w:val="22"/>
        </w:rPr>
        <w:t>at the end of</w:t>
      </w:r>
      <w:r w:rsidRPr="00C51111">
        <w:rPr>
          <w:rFonts w:ascii="Calibri" w:hAnsi="Calibri"/>
          <w:color w:val="auto"/>
          <w:sz w:val="22"/>
          <w:szCs w:val="22"/>
        </w:rPr>
        <w:t xml:space="preserve"> the Lift-Off task</w:t>
      </w:r>
      <w:r w:rsidR="00B74F17" w:rsidRPr="00C51111">
        <w:rPr>
          <w:rFonts w:ascii="Calibri" w:hAnsi="Calibri"/>
          <w:color w:val="auto"/>
          <w:sz w:val="22"/>
          <w:szCs w:val="22"/>
        </w:rPr>
        <w:t xml:space="preserve">, including both </w:t>
      </w:r>
      <w:r w:rsidR="00D45DF0" w:rsidRPr="00C51111">
        <w:rPr>
          <w:rFonts w:ascii="Calibri" w:hAnsi="Calibri"/>
          <w:color w:val="auto"/>
          <w:sz w:val="22"/>
          <w:szCs w:val="22"/>
        </w:rPr>
        <w:t>group and individual components outlined in the Challenge.</w:t>
      </w:r>
    </w:p>
    <w:p w14:paraId="76E0E87D" w14:textId="401DC1BB" w:rsidR="0045665F" w:rsidRPr="00C51111" w:rsidRDefault="0045665F" w:rsidP="00C51111">
      <w:pPr>
        <w:pStyle w:val="BodyText"/>
        <w:numPr>
          <w:ilvl w:val="0"/>
          <w:numId w:val="10"/>
        </w:numPr>
        <w:spacing w:after="0"/>
        <w:outlineLvl w:val="0"/>
        <w:rPr>
          <w:rFonts w:ascii="Calibri" w:hAnsi="Calibri"/>
          <w:color w:val="auto"/>
          <w:sz w:val="22"/>
          <w:szCs w:val="22"/>
        </w:rPr>
      </w:pPr>
      <w:r w:rsidRPr="00C51111">
        <w:rPr>
          <w:rFonts w:ascii="Calibri" w:hAnsi="Calibri"/>
          <w:color w:val="auto"/>
          <w:sz w:val="22"/>
          <w:szCs w:val="22"/>
        </w:rPr>
        <w:t xml:space="preserve">Read over the </w:t>
      </w:r>
      <w:r w:rsidR="00787983" w:rsidRPr="00C51111">
        <w:rPr>
          <w:rFonts w:ascii="Calibri" w:hAnsi="Calibri"/>
          <w:color w:val="auto"/>
          <w:sz w:val="22"/>
          <w:szCs w:val="22"/>
        </w:rPr>
        <w:t>Culminating Project Task Card</w:t>
      </w:r>
      <w:r w:rsidRPr="00C51111">
        <w:rPr>
          <w:rFonts w:ascii="Calibri" w:hAnsi="Calibri"/>
          <w:color w:val="auto"/>
          <w:sz w:val="22"/>
          <w:szCs w:val="22"/>
        </w:rPr>
        <w:t xml:space="preserve"> with the students.</w:t>
      </w:r>
      <w:r w:rsidR="0010344F" w:rsidRPr="00C51111">
        <w:rPr>
          <w:rFonts w:ascii="Calibri" w:hAnsi="Calibri"/>
          <w:color w:val="auto"/>
          <w:sz w:val="22"/>
          <w:szCs w:val="22"/>
        </w:rPr>
        <w:t xml:space="preserve"> </w:t>
      </w:r>
      <w:r w:rsidR="00521278" w:rsidRPr="00C51111">
        <w:rPr>
          <w:rFonts w:ascii="Calibri" w:hAnsi="Calibri"/>
          <w:color w:val="auto"/>
          <w:sz w:val="22"/>
          <w:szCs w:val="22"/>
        </w:rPr>
        <w:t xml:space="preserve">We recommend only reading the </w:t>
      </w:r>
      <w:r w:rsidR="00D45DF0" w:rsidRPr="00C51111">
        <w:rPr>
          <w:rFonts w:ascii="Calibri" w:hAnsi="Calibri"/>
          <w:color w:val="auto"/>
          <w:sz w:val="22"/>
          <w:szCs w:val="22"/>
        </w:rPr>
        <w:t>Challenge and Group Project Criteria for S</w:t>
      </w:r>
      <w:r w:rsidR="00521278" w:rsidRPr="00C51111">
        <w:rPr>
          <w:rFonts w:ascii="Calibri" w:hAnsi="Calibri"/>
          <w:color w:val="auto"/>
          <w:sz w:val="22"/>
          <w:szCs w:val="22"/>
        </w:rPr>
        <w:t>uccess at this time in order to not overwhelm students with information.</w:t>
      </w:r>
      <w:r w:rsidR="0010344F" w:rsidRPr="00C51111">
        <w:rPr>
          <w:rFonts w:ascii="Calibri" w:hAnsi="Calibri"/>
          <w:color w:val="auto"/>
          <w:sz w:val="22"/>
          <w:szCs w:val="22"/>
        </w:rPr>
        <w:t xml:space="preserve"> </w:t>
      </w:r>
    </w:p>
    <w:p w14:paraId="0A234D35" w14:textId="509E08E9" w:rsidR="00787983" w:rsidRPr="00C51111" w:rsidRDefault="00787983" w:rsidP="00C51111">
      <w:pPr>
        <w:pStyle w:val="ListParagraph"/>
        <w:numPr>
          <w:ilvl w:val="1"/>
          <w:numId w:val="31"/>
        </w:numPr>
        <w:tabs>
          <w:tab w:val="left" w:pos="6013"/>
        </w:tabs>
        <w:rPr>
          <w:rFonts w:ascii="Calibri" w:hAnsi="Calibri"/>
          <w:color w:val="auto"/>
          <w:sz w:val="22"/>
        </w:rPr>
      </w:pPr>
      <w:r w:rsidRPr="00C51111">
        <w:rPr>
          <w:rFonts w:ascii="Calibri" w:hAnsi="Calibri"/>
          <w:color w:val="auto"/>
          <w:sz w:val="22"/>
        </w:rPr>
        <w:t>Take questions for clarification</w:t>
      </w:r>
      <w:r w:rsidR="00D45DF0" w:rsidRPr="00C51111">
        <w:rPr>
          <w:rFonts w:ascii="Calibri" w:hAnsi="Calibri"/>
          <w:color w:val="auto"/>
          <w:sz w:val="22"/>
        </w:rPr>
        <w:t>.</w:t>
      </w:r>
    </w:p>
    <w:p w14:paraId="07559E55" w14:textId="7F66D104" w:rsidR="00787983" w:rsidRPr="00C51111" w:rsidRDefault="00787983" w:rsidP="00C51111">
      <w:pPr>
        <w:pStyle w:val="ListParagraph"/>
        <w:numPr>
          <w:ilvl w:val="1"/>
          <w:numId w:val="31"/>
        </w:numPr>
        <w:tabs>
          <w:tab w:val="left" w:pos="6013"/>
        </w:tabs>
        <w:rPr>
          <w:rFonts w:ascii="Calibri" w:hAnsi="Calibri"/>
          <w:color w:val="auto"/>
          <w:sz w:val="22"/>
        </w:rPr>
      </w:pPr>
      <w:r w:rsidRPr="00C51111">
        <w:rPr>
          <w:rFonts w:ascii="Calibri" w:hAnsi="Calibri"/>
          <w:color w:val="auto"/>
          <w:sz w:val="22"/>
        </w:rPr>
        <w:t xml:space="preserve">Optional: </w:t>
      </w:r>
      <w:r w:rsidR="00AF47F6" w:rsidRPr="00C51111">
        <w:rPr>
          <w:rFonts w:ascii="Calibri" w:hAnsi="Calibri"/>
          <w:color w:val="auto"/>
          <w:sz w:val="22"/>
        </w:rPr>
        <w:t xml:space="preserve">Show the following video to introduce students to </w:t>
      </w:r>
      <w:r w:rsidR="00E84AFC" w:rsidRPr="00C51111">
        <w:rPr>
          <w:rFonts w:ascii="Calibri" w:hAnsi="Calibri"/>
          <w:color w:val="auto"/>
          <w:sz w:val="22"/>
        </w:rPr>
        <w:t>aquaponics</w:t>
      </w:r>
      <w:r w:rsidR="00AF47F6" w:rsidRPr="00C51111">
        <w:rPr>
          <w:rFonts w:ascii="Calibri" w:hAnsi="Calibri"/>
          <w:color w:val="auto"/>
          <w:sz w:val="22"/>
        </w:rPr>
        <w:t xml:space="preserve">: </w:t>
      </w:r>
      <w:hyperlink r:id="rId11" w:history="1">
        <w:r w:rsidR="00E84AFC" w:rsidRPr="00C51111">
          <w:rPr>
            <w:rStyle w:val="Hyperlink"/>
            <w:rFonts w:ascii="Calibri" w:hAnsi="Calibri"/>
            <w:color w:val="auto"/>
            <w:sz w:val="22"/>
          </w:rPr>
          <w:t>https://www.youtube.com/watch?v=n-SXRtNoEkI</w:t>
        </w:r>
      </w:hyperlink>
    </w:p>
    <w:p w14:paraId="147ADB0E" w14:textId="7D83711E" w:rsidR="00E84AFC" w:rsidRPr="00C51111" w:rsidRDefault="003924A9" w:rsidP="00C51111">
      <w:pPr>
        <w:pStyle w:val="ListParagraph"/>
        <w:numPr>
          <w:ilvl w:val="1"/>
          <w:numId w:val="31"/>
        </w:numPr>
        <w:tabs>
          <w:tab w:val="left" w:pos="6013"/>
        </w:tabs>
        <w:rPr>
          <w:rFonts w:ascii="Calibri" w:hAnsi="Calibri"/>
          <w:color w:val="auto"/>
          <w:sz w:val="22"/>
        </w:rPr>
      </w:pPr>
      <w:r w:rsidRPr="00C51111">
        <w:rPr>
          <w:rFonts w:ascii="Calibri" w:hAnsi="Calibri"/>
          <w:color w:val="auto"/>
          <w:sz w:val="22"/>
        </w:rPr>
        <w:t xml:space="preserve">We highly recommend showing </w:t>
      </w:r>
      <w:r w:rsidR="00E84AFC" w:rsidRPr="00C51111">
        <w:rPr>
          <w:rFonts w:ascii="Calibri" w:hAnsi="Calibri"/>
          <w:color w:val="auto"/>
          <w:sz w:val="22"/>
        </w:rPr>
        <w:t xml:space="preserve">a few examples of different types of aquaponics systems so students get a general idea of what they look like. There are many examples online, but this </w:t>
      </w:r>
      <w:r w:rsidR="00507C5B" w:rsidRPr="00C51111">
        <w:rPr>
          <w:rFonts w:ascii="Calibri" w:hAnsi="Calibri"/>
          <w:color w:val="auto"/>
          <w:sz w:val="22"/>
        </w:rPr>
        <w:t xml:space="preserve">student </w:t>
      </w:r>
      <w:r w:rsidR="00E84AFC" w:rsidRPr="00C51111">
        <w:rPr>
          <w:rFonts w:ascii="Calibri" w:hAnsi="Calibri"/>
          <w:color w:val="auto"/>
          <w:sz w:val="22"/>
        </w:rPr>
        <w:t>manual has some good diagrams</w:t>
      </w:r>
      <w:r w:rsidR="00507C5B" w:rsidRPr="00C51111">
        <w:rPr>
          <w:rFonts w:ascii="Calibri" w:hAnsi="Calibri"/>
          <w:color w:val="auto"/>
          <w:sz w:val="22"/>
        </w:rPr>
        <w:t xml:space="preserve"> on pg 10 and 12: </w:t>
      </w:r>
      <w:hyperlink r:id="rId12" w:history="1">
        <w:r w:rsidR="00873716" w:rsidRPr="00C51111">
          <w:rPr>
            <w:rStyle w:val="Hyperlink"/>
            <w:rFonts w:ascii="Calibri" w:hAnsi="Calibri"/>
            <w:sz w:val="22"/>
          </w:rPr>
          <w:t>http://northhuronag.weebly.com/uploads/1/1/2/8/11286496/aquaponics_curriculum_student_manual.unlocked.pdf</w:t>
        </w:r>
      </w:hyperlink>
      <w:r w:rsidR="00507C5B" w:rsidRPr="00C51111">
        <w:rPr>
          <w:rFonts w:ascii="Calibri" w:hAnsi="Calibri"/>
          <w:color w:val="auto"/>
          <w:sz w:val="22"/>
        </w:rPr>
        <w:t>.</w:t>
      </w:r>
      <w:r w:rsidRPr="00C51111">
        <w:rPr>
          <w:rFonts w:ascii="Calibri" w:hAnsi="Calibri"/>
          <w:color w:val="auto"/>
          <w:sz w:val="22"/>
        </w:rPr>
        <w:t xml:space="preserve"> You will likely need to remind students of the structure of an aquaponics system for the first few tasks of this unit.</w:t>
      </w:r>
    </w:p>
    <w:p w14:paraId="2615B609" w14:textId="468EF1DD" w:rsidR="00873716" w:rsidRPr="00C51111" w:rsidRDefault="00873716" w:rsidP="00C51111">
      <w:pPr>
        <w:pStyle w:val="ListParagraph"/>
        <w:numPr>
          <w:ilvl w:val="1"/>
          <w:numId w:val="31"/>
        </w:numPr>
        <w:tabs>
          <w:tab w:val="left" w:pos="6013"/>
        </w:tabs>
        <w:rPr>
          <w:rFonts w:ascii="Calibri" w:hAnsi="Calibri"/>
          <w:color w:val="auto"/>
          <w:sz w:val="22"/>
        </w:rPr>
      </w:pPr>
      <w:r w:rsidRPr="00C51111">
        <w:rPr>
          <w:rFonts w:ascii="Calibri" w:hAnsi="Calibri"/>
          <w:color w:val="auto"/>
          <w:sz w:val="22"/>
        </w:rPr>
        <w:t>Provide students with a list of relevant materials they will have available to build, as this will impact their system design for the rest of the unit.</w:t>
      </w:r>
    </w:p>
    <w:p w14:paraId="7C2BF281" w14:textId="77777777" w:rsidR="00787983" w:rsidRPr="00C51111" w:rsidRDefault="00787983" w:rsidP="00C51111">
      <w:pPr>
        <w:pStyle w:val="ListParagraph"/>
        <w:tabs>
          <w:tab w:val="left" w:pos="6013"/>
        </w:tabs>
        <w:ind w:left="1440"/>
        <w:rPr>
          <w:rFonts w:ascii="Calibri" w:hAnsi="Calibri"/>
          <w:color w:val="auto"/>
          <w:sz w:val="22"/>
        </w:rPr>
      </w:pPr>
    </w:p>
    <w:p w14:paraId="5C4B806B" w14:textId="66A1309A" w:rsidR="00BE65C2" w:rsidRPr="00C51111" w:rsidRDefault="00BE65C2" w:rsidP="00C51111">
      <w:pPr>
        <w:pStyle w:val="BodyText"/>
        <w:numPr>
          <w:ilvl w:val="0"/>
          <w:numId w:val="10"/>
        </w:numPr>
        <w:outlineLvl w:val="0"/>
        <w:rPr>
          <w:rFonts w:ascii="Calibri" w:hAnsi="Calibri"/>
          <w:color w:val="auto"/>
          <w:sz w:val="22"/>
          <w:szCs w:val="22"/>
        </w:rPr>
      </w:pPr>
      <w:r w:rsidRPr="00C51111">
        <w:rPr>
          <w:rFonts w:ascii="Calibri" w:hAnsi="Calibri"/>
          <w:color w:val="auto"/>
          <w:sz w:val="22"/>
          <w:szCs w:val="22"/>
        </w:rPr>
        <w:t xml:space="preserve">Remind students that as they go through the Project Organizer, they </w:t>
      </w:r>
      <w:r w:rsidR="00787983" w:rsidRPr="00C51111">
        <w:rPr>
          <w:rFonts w:ascii="Calibri" w:hAnsi="Calibri"/>
          <w:color w:val="auto"/>
          <w:sz w:val="22"/>
          <w:szCs w:val="22"/>
        </w:rPr>
        <w:t xml:space="preserve">will be planning </w:t>
      </w:r>
      <w:r w:rsidR="00AF47F6" w:rsidRPr="00C51111">
        <w:rPr>
          <w:rFonts w:ascii="Calibri" w:hAnsi="Calibri"/>
          <w:color w:val="auto"/>
          <w:sz w:val="22"/>
          <w:szCs w:val="22"/>
        </w:rPr>
        <w:t>parts</w:t>
      </w:r>
      <w:r w:rsidR="00787983" w:rsidRPr="00C51111">
        <w:rPr>
          <w:rFonts w:ascii="Calibri" w:hAnsi="Calibri"/>
          <w:color w:val="auto"/>
          <w:sz w:val="22"/>
          <w:szCs w:val="22"/>
        </w:rPr>
        <w:t xml:space="preserve"> of their </w:t>
      </w:r>
      <w:r w:rsidR="00E454D8" w:rsidRPr="00C51111">
        <w:rPr>
          <w:rFonts w:ascii="Calibri" w:hAnsi="Calibri"/>
          <w:color w:val="auto"/>
          <w:sz w:val="22"/>
          <w:szCs w:val="22"/>
        </w:rPr>
        <w:t>aquaponics system</w:t>
      </w:r>
      <w:r w:rsidR="00B835BD" w:rsidRPr="00C51111">
        <w:rPr>
          <w:rFonts w:ascii="Calibri" w:hAnsi="Calibri"/>
          <w:color w:val="auto"/>
          <w:sz w:val="22"/>
          <w:szCs w:val="22"/>
        </w:rPr>
        <w:t xml:space="preserve"> and recording information they may need for their individual project</w:t>
      </w:r>
      <w:r w:rsidR="00D45DF0" w:rsidRPr="00C51111">
        <w:rPr>
          <w:rFonts w:ascii="Calibri" w:hAnsi="Calibri"/>
          <w:color w:val="auto"/>
          <w:sz w:val="22"/>
          <w:szCs w:val="22"/>
        </w:rPr>
        <w:t xml:space="preserve">. </w:t>
      </w:r>
      <w:r w:rsidR="00787983" w:rsidRPr="00C51111">
        <w:rPr>
          <w:rFonts w:ascii="Calibri" w:hAnsi="Calibri"/>
          <w:color w:val="auto"/>
          <w:sz w:val="22"/>
          <w:szCs w:val="22"/>
        </w:rPr>
        <w:t>However, t</w:t>
      </w:r>
      <w:r w:rsidRPr="00C51111">
        <w:rPr>
          <w:rFonts w:ascii="Calibri" w:hAnsi="Calibri"/>
          <w:color w:val="auto"/>
          <w:sz w:val="22"/>
          <w:szCs w:val="22"/>
        </w:rPr>
        <w:t xml:space="preserve">here is nothing wrong with </w:t>
      </w:r>
      <w:r w:rsidR="00787983" w:rsidRPr="00C51111">
        <w:rPr>
          <w:rFonts w:ascii="Calibri" w:hAnsi="Calibri"/>
          <w:color w:val="auto"/>
          <w:sz w:val="22"/>
          <w:szCs w:val="22"/>
        </w:rPr>
        <w:t>going back and changing their ideas over the course of the unit</w:t>
      </w:r>
      <w:r w:rsidR="00D45DF0" w:rsidRPr="00C51111">
        <w:rPr>
          <w:rFonts w:ascii="Calibri" w:hAnsi="Calibri"/>
          <w:color w:val="auto"/>
          <w:sz w:val="22"/>
          <w:szCs w:val="22"/>
        </w:rPr>
        <w:t>.</w:t>
      </w:r>
      <w:r w:rsidRPr="00C51111">
        <w:rPr>
          <w:rFonts w:ascii="Calibri" w:hAnsi="Calibri"/>
          <w:color w:val="auto"/>
          <w:sz w:val="22"/>
          <w:szCs w:val="22"/>
        </w:rPr>
        <w:t xml:space="preserve"> The </w:t>
      </w:r>
      <w:r w:rsidR="00607822" w:rsidRPr="00C51111">
        <w:rPr>
          <w:rFonts w:ascii="Calibri" w:hAnsi="Calibri"/>
          <w:color w:val="auto"/>
          <w:sz w:val="22"/>
          <w:szCs w:val="22"/>
        </w:rPr>
        <w:t>students</w:t>
      </w:r>
      <w:r w:rsidRPr="00C51111">
        <w:rPr>
          <w:rFonts w:ascii="Calibri" w:hAnsi="Calibri"/>
          <w:color w:val="auto"/>
          <w:sz w:val="22"/>
          <w:szCs w:val="22"/>
        </w:rPr>
        <w:t xml:space="preserve"> </w:t>
      </w:r>
      <w:r w:rsidR="00787983" w:rsidRPr="00C51111">
        <w:rPr>
          <w:rFonts w:ascii="Calibri" w:hAnsi="Calibri"/>
          <w:color w:val="auto"/>
          <w:sz w:val="22"/>
          <w:szCs w:val="22"/>
        </w:rPr>
        <w:t xml:space="preserve">won’t fully design their </w:t>
      </w:r>
      <w:r w:rsidR="00E454D8" w:rsidRPr="00C51111">
        <w:rPr>
          <w:rFonts w:ascii="Calibri" w:hAnsi="Calibri"/>
          <w:color w:val="auto"/>
          <w:sz w:val="22"/>
          <w:szCs w:val="22"/>
        </w:rPr>
        <w:t>system</w:t>
      </w:r>
      <w:r w:rsidR="00251A50" w:rsidRPr="00C51111">
        <w:rPr>
          <w:rFonts w:ascii="Calibri" w:hAnsi="Calibri"/>
          <w:color w:val="auto"/>
          <w:sz w:val="22"/>
          <w:szCs w:val="22"/>
        </w:rPr>
        <w:t xml:space="preserve"> until the end of the unit, so change is </w:t>
      </w:r>
      <w:r w:rsidR="007D50E4" w:rsidRPr="00C51111">
        <w:rPr>
          <w:rFonts w:ascii="Calibri" w:hAnsi="Calibri"/>
          <w:color w:val="auto"/>
          <w:sz w:val="22"/>
          <w:szCs w:val="22"/>
        </w:rPr>
        <w:t>acceptable and often experienced.</w:t>
      </w:r>
    </w:p>
    <w:p w14:paraId="526E3D0B" w14:textId="41749581" w:rsidR="00D45DF0" w:rsidRPr="00C51111" w:rsidRDefault="00D45DF0" w:rsidP="00C51111">
      <w:pPr>
        <w:pStyle w:val="BodyText"/>
        <w:numPr>
          <w:ilvl w:val="0"/>
          <w:numId w:val="10"/>
        </w:numPr>
        <w:spacing w:after="0"/>
        <w:outlineLvl w:val="0"/>
        <w:rPr>
          <w:rFonts w:ascii="Calibri" w:hAnsi="Calibri"/>
          <w:sz w:val="22"/>
          <w:szCs w:val="22"/>
        </w:rPr>
      </w:pPr>
      <w:r w:rsidRPr="00C51111">
        <w:rPr>
          <w:rFonts w:ascii="Calibri" w:hAnsi="Calibri"/>
          <w:sz w:val="22"/>
          <w:szCs w:val="22"/>
        </w:rPr>
        <w:t>Make sure students fill out the Project Organizer after each task, which will help them think about the science behind their aquaponics system along the way. This process allows students to both apply and document relevant scientific concepts as they move throughout the unit. This will inform both their group and individual projects.</w:t>
      </w:r>
    </w:p>
    <w:p w14:paraId="1171B660" w14:textId="6A28A35D" w:rsidR="00D45DF0" w:rsidRPr="00C51111" w:rsidRDefault="00D45DF0" w:rsidP="00C51111">
      <w:pPr>
        <w:pStyle w:val="BodyText"/>
        <w:numPr>
          <w:ilvl w:val="1"/>
          <w:numId w:val="30"/>
        </w:numPr>
        <w:outlineLvl w:val="0"/>
        <w:rPr>
          <w:rFonts w:ascii="Calibri" w:hAnsi="Calibri"/>
          <w:color w:val="auto"/>
          <w:sz w:val="22"/>
          <w:szCs w:val="22"/>
        </w:rPr>
      </w:pPr>
      <w:r w:rsidRPr="00C51111">
        <w:rPr>
          <w:rFonts w:ascii="Calibri" w:eastAsia="Times New Roman" w:hAnsi="Calibri" w:cs="Times New Roman"/>
          <w:color w:val="000000"/>
          <w:sz w:val="22"/>
          <w:szCs w:val="22"/>
        </w:rPr>
        <w:t>We recommend that students complete the Project Organizer individually. They might discuss ideas first as a group, but should then respond individually. This allows students time to process concepts on their own and generate their own ideas, which can be used later when it comes to developing their group project.</w:t>
      </w:r>
    </w:p>
    <w:p w14:paraId="3D44794A" w14:textId="4440121B" w:rsidR="00050ACF" w:rsidRPr="00C51111" w:rsidRDefault="0045665F" w:rsidP="00C51111">
      <w:pPr>
        <w:pStyle w:val="BodyText"/>
        <w:numPr>
          <w:ilvl w:val="0"/>
          <w:numId w:val="10"/>
        </w:numPr>
        <w:outlineLvl w:val="0"/>
        <w:rPr>
          <w:rFonts w:ascii="Calibri" w:hAnsi="Calibri"/>
          <w:color w:val="auto"/>
          <w:sz w:val="22"/>
          <w:szCs w:val="22"/>
        </w:rPr>
      </w:pPr>
      <w:r w:rsidRPr="00C51111">
        <w:rPr>
          <w:rFonts w:ascii="Calibri" w:hAnsi="Calibri"/>
          <w:color w:val="auto"/>
          <w:sz w:val="22"/>
          <w:szCs w:val="22"/>
        </w:rPr>
        <w:t xml:space="preserve">The table below summarizes how the Project Organizer </w:t>
      </w:r>
      <w:r w:rsidR="00D9085F" w:rsidRPr="00C51111">
        <w:rPr>
          <w:rFonts w:ascii="Calibri" w:hAnsi="Calibri"/>
          <w:color w:val="auto"/>
          <w:sz w:val="22"/>
          <w:szCs w:val="22"/>
        </w:rPr>
        <w:t>guides students through developing</w:t>
      </w:r>
      <w:r w:rsidR="000A6083" w:rsidRPr="00C51111">
        <w:rPr>
          <w:rFonts w:ascii="Calibri" w:hAnsi="Calibri"/>
          <w:color w:val="auto"/>
          <w:sz w:val="22"/>
          <w:szCs w:val="22"/>
        </w:rPr>
        <w:t xml:space="preserve"> different </w:t>
      </w:r>
      <w:r w:rsidR="007D50E4" w:rsidRPr="00C51111">
        <w:rPr>
          <w:rFonts w:ascii="Calibri" w:hAnsi="Calibri"/>
          <w:color w:val="auto"/>
          <w:sz w:val="22"/>
          <w:szCs w:val="22"/>
        </w:rPr>
        <w:t>component</w:t>
      </w:r>
      <w:r w:rsidR="005334A5" w:rsidRPr="00C51111">
        <w:rPr>
          <w:rFonts w:ascii="Calibri" w:hAnsi="Calibri"/>
          <w:color w:val="auto"/>
          <w:sz w:val="22"/>
          <w:szCs w:val="22"/>
        </w:rPr>
        <w:t>s</w:t>
      </w:r>
      <w:r w:rsidR="007D50E4" w:rsidRPr="00C51111">
        <w:rPr>
          <w:rFonts w:ascii="Calibri" w:hAnsi="Calibri"/>
          <w:color w:val="auto"/>
          <w:sz w:val="22"/>
          <w:szCs w:val="22"/>
        </w:rPr>
        <w:t xml:space="preserve"> of the</w:t>
      </w:r>
      <w:r w:rsidR="00900A4E" w:rsidRPr="00C51111">
        <w:rPr>
          <w:rFonts w:ascii="Calibri" w:hAnsi="Calibri"/>
          <w:color w:val="auto"/>
          <w:sz w:val="22"/>
          <w:szCs w:val="22"/>
        </w:rPr>
        <w:t>ir</w:t>
      </w:r>
      <w:r w:rsidR="000B55F7" w:rsidRPr="00C51111">
        <w:rPr>
          <w:rFonts w:ascii="Calibri" w:hAnsi="Calibri"/>
          <w:color w:val="auto"/>
          <w:sz w:val="22"/>
          <w:szCs w:val="22"/>
        </w:rPr>
        <w:t xml:space="preserve"> </w:t>
      </w:r>
      <w:r w:rsidR="00E454D8" w:rsidRPr="00C51111">
        <w:rPr>
          <w:rFonts w:ascii="Calibri" w:hAnsi="Calibri"/>
          <w:color w:val="auto"/>
          <w:sz w:val="22"/>
          <w:szCs w:val="22"/>
        </w:rPr>
        <w:t>aquaponics system</w:t>
      </w:r>
      <w:r w:rsidR="00471643" w:rsidRPr="00C51111">
        <w:rPr>
          <w:rFonts w:ascii="Calibri" w:hAnsi="Calibri"/>
          <w:color w:val="auto"/>
          <w:sz w:val="22"/>
          <w:szCs w:val="22"/>
        </w:rPr>
        <w:t xml:space="preserve"> and instruction manual.</w:t>
      </w:r>
    </w:p>
    <w:tbl>
      <w:tblPr>
        <w:tblStyle w:val="TableGrid"/>
        <w:tblW w:w="9990" w:type="dxa"/>
        <w:tblInd w:w="378" w:type="dxa"/>
        <w:tblLook w:val="04A0" w:firstRow="1" w:lastRow="0" w:firstColumn="1" w:lastColumn="0" w:noHBand="0" w:noVBand="1"/>
      </w:tblPr>
      <w:tblGrid>
        <w:gridCol w:w="2070"/>
        <w:gridCol w:w="3870"/>
        <w:gridCol w:w="4050"/>
      </w:tblGrid>
      <w:tr w:rsidR="00C85BA2" w:rsidRPr="00C51111" w14:paraId="16B542E5" w14:textId="243BFE6A" w:rsidTr="0027125F">
        <w:tc>
          <w:tcPr>
            <w:tcW w:w="2070" w:type="dxa"/>
          </w:tcPr>
          <w:p w14:paraId="0B19D177" w14:textId="5B3315BC" w:rsidR="000B55F7" w:rsidRPr="00C51111" w:rsidRDefault="000B55F7" w:rsidP="00C51111">
            <w:pPr>
              <w:pStyle w:val="BodyText"/>
              <w:spacing w:after="0"/>
              <w:jc w:val="center"/>
              <w:outlineLvl w:val="0"/>
              <w:rPr>
                <w:rFonts w:ascii="Calibri" w:hAnsi="Calibri"/>
                <w:b/>
                <w:color w:val="auto"/>
                <w:sz w:val="22"/>
                <w:szCs w:val="22"/>
              </w:rPr>
            </w:pPr>
            <w:r w:rsidRPr="00C51111">
              <w:rPr>
                <w:rFonts w:ascii="Calibri" w:hAnsi="Calibri"/>
                <w:b/>
                <w:color w:val="auto"/>
                <w:sz w:val="22"/>
                <w:szCs w:val="22"/>
              </w:rPr>
              <w:t>Task</w:t>
            </w:r>
          </w:p>
        </w:tc>
        <w:tc>
          <w:tcPr>
            <w:tcW w:w="3870" w:type="dxa"/>
          </w:tcPr>
          <w:p w14:paraId="788571A8" w14:textId="55A53B19" w:rsidR="000B55F7" w:rsidRPr="00C51111" w:rsidRDefault="000B55F7" w:rsidP="00C51111">
            <w:pPr>
              <w:pStyle w:val="BodyText"/>
              <w:jc w:val="center"/>
              <w:outlineLvl w:val="0"/>
              <w:rPr>
                <w:rFonts w:ascii="Calibri" w:hAnsi="Calibri"/>
                <w:b/>
                <w:color w:val="auto"/>
                <w:sz w:val="22"/>
                <w:szCs w:val="22"/>
              </w:rPr>
            </w:pPr>
            <w:r w:rsidRPr="00C51111">
              <w:rPr>
                <w:rFonts w:ascii="Calibri" w:hAnsi="Calibri"/>
                <w:b/>
                <w:color w:val="auto"/>
                <w:sz w:val="22"/>
                <w:szCs w:val="22"/>
              </w:rPr>
              <w:t>Project Organizer</w:t>
            </w:r>
          </w:p>
        </w:tc>
        <w:tc>
          <w:tcPr>
            <w:tcW w:w="4050" w:type="dxa"/>
          </w:tcPr>
          <w:p w14:paraId="2C9BE5F3" w14:textId="7148C948" w:rsidR="00D9085F" w:rsidRPr="00C51111" w:rsidRDefault="00276752" w:rsidP="00C51111">
            <w:pPr>
              <w:pStyle w:val="BodyText"/>
              <w:spacing w:after="0"/>
              <w:jc w:val="center"/>
              <w:outlineLvl w:val="0"/>
              <w:rPr>
                <w:rFonts w:ascii="Calibri" w:hAnsi="Calibri"/>
                <w:b/>
                <w:color w:val="auto"/>
                <w:sz w:val="22"/>
                <w:szCs w:val="22"/>
              </w:rPr>
            </w:pPr>
            <w:r w:rsidRPr="00C51111">
              <w:rPr>
                <w:rFonts w:ascii="Calibri" w:hAnsi="Calibri"/>
                <w:b/>
                <w:color w:val="auto"/>
                <w:sz w:val="22"/>
                <w:szCs w:val="22"/>
              </w:rPr>
              <w:t xml:space="preserve">Group and Individual </w:t>
            </w:r>
            <w:r w:rsidR="000B55F7" w:rsidRPr="00C51111">
              <w:rPr>
                <w:rFonts w:ascii="Calibri" w:hAnsi="Calibri"/>
                <w:b/>
                <w:color w:val="auto"/>
                <w:sz w:val="22"/>
                <w:szCs w:val="22"/>
              </w:rPr>
              <w:t>Culminating Project</w:t>
            </w:r>
          </w:p>
        </w:tc>
      </w:tr>
      <w:tr w:rsidR="00C85BA2" w:rsidRPr="00C51111" w14:paraId="4D270E95" w14:textId="73D17304" w:rsidTr="0027125F">
        <w:tc>
          <w:tcPr>
            <w:tcW w:w="2070" w:type="dxa"/>
          </w:tcPr>
          <w:p w14:paraId="13A3738E" w14:textId="77777777" w:rsidR="000B55F7" w:rsidRPr="00C51111" w:rsidRDefault="000B55F7" w:rsidP="00C51111">
            <w:pPr>
              <w:pStyle w:val="BodyText"/>
              <w:spacing w:after="0"/>
              <w:outlineLvl w:val="0"/>
              <w:rPr>
                <w:rFonts w:ascii="Calibri" w:hAnsi="Calibri"/>
                <w:b/>
                <w:color w:val="auto"/>
                <w:sz w:val="22"/>
                <w:szCs w:val="22"/>
                <w:u w:val="single"/>
              </w:rPr>
            </w:pPr>
            <w:r w:rsidRPr="00C51111">
              <w:rPr>
                <w:rFonts w:ascii="Calibri" w:hAnsi="Calibri"/>
                <w:b/>
                <w:color w:val="auto"/>
                <w:sz w:val="22"/>
                <w:szCs w:val="22"/>
                <w:u w:val="single"/>
              </w:rPr>
              <w:t>Lift Off</w:t>
            </w:r>
          </w:p>
          <w:p w14:paraId="6E178BE4" w14:textId="7F1E1356" w:rsidR="000B55F7" w:rsidRPr="00C51111" w:rsidRDefault="00D45DF0" w:rsidP="00C51111">
            <w:pPr>
              <w:pStyle w:val="BodyText"/>
              <w:spacing w:after="0"/>
              <w:outlineLvl w:val="0"/>
              <w:rPr>
                <w:rFonts w:ascii="Calibri" w:hAnsi="Calibri"/>
                <w:color w:val="auto"/>
                <w:sz w:val="22"/>
                <w:szCs w:val="22"/>
              </w:rPr>
            </w:pPr>
            <w:r w:rsidRPr="00C51111">
              <w:rPr>
                <w:rFonts w:ascii="Calibri" w:hAnsi="Calibri"/>
                <w:color w:val="auto"/>
                <w:sz w:val="22"/>
                <w:szCs w:val="22"/>
              </w:rPr>
              <w:t>Changing Rivers</w:t>
            </w:r>
          </w:p>
          <w:p w14:paraId="42D40530" w14:textId="70BFC04C" w:rsidR="003055BE" w:rsidRPr="00C51111" w:rsidRDefault="003055BE" w:rsidP="00C51111">
            <w:pPr>
              <w:pStyle w:val="BodyText"/>
              <w:spacing w:after="0"/>
              <w:outlineLvl w:val="0"/>
              <w:rPr>
                <w:rFonts w:ascii="Calibri" w:hAnsi="Calibri"/>
                <w:color w:val="auto"/>
                <w:sz w:val="22"/>
                <w:szCs w:val="22"/>
              </w:rPr>
            </w:pPr>
          </w:p>
        </w:tc>
        <w:tc>
          <w:tcPr>
            <w:tcW w:w="3870" w:type="dxa"/>
          </w:tcPr>
          <w:p w14:paraId="5AD7CC8A" w14:textId="3C78215B" w:rsidR="00E454D8" w:rsidRPr="006A6D32" w:rsidRDefault="006A6D32" w:rsidP="006A6D32">
            <w:pPr>
              <w:pStyle w:val="normal0"/>
              <w:numPr>
                <w:ilvl w:val="0"/>
                <w:numId w:val="13"/>
              </w:numPr>
              <w:rPr>
                <w:color w:val="auto"/>
                <w:sz w:val="22"/>
                <w:szCs w:val="22"/>
              </w:rPr>
            </w:pPr>
            <w:r>
              <w:rPr>
                <w:color w:val="auto"/>
                <w:sz w:val="22"/>
                <w:szCs w:val="22"/>
              </w:rPr>
              <w:t>What did you see in the pictures that you might also want to include in your aquaponics system (garden and tank)?</w:t>
            </w:r>
          </w:p>
        </w:tc>
        <w:tc>
          <w:tcPr>
            <w:tcW w:w="4050" w:type="dxa"/>
          </w:tcPr>
          <w:p w14:paraId="0E163BD7" w14:textId="29EE34DC" w:rsidR="00D00672" w:rsidRPr="00C51111" w:rsidRDefault="006A6D32" w:rsidP="00C51111">
            <w:pPr>
              <w:pStyle w:val="BodyText"/>
              <w:numPr>
                <w:ilvl w:val="0"/>
                <w:numId w:val="14"/>
              </w:numPr>
              <w:spacing w:after="0"/>
              <w:outlineLvl w:val="0"/>
              <w:rPr>
                <w:rFonts w:ascii="Calibri" w:hAnsi="Calibri"/>
                <w:color w:val="auto"/>
                <w:sz w:val="22"/>
                <w:szCs w:val="22"/>
              </w:rPr>
            </w:pPr>
            <w:r>
              <w:rPr>
                <w:rFonts w:ascii="Calibri" w:hAnsi="Calibri"/>
                <w:color w:val="auto"/>
                <w:sz w:val="22"/>
                <w:szCs w:val="22"/>
              </w:rPr>
              <w:t>Aquaponics system includes essential living and non-living parts of an ecosystem</w:t>
            </w:r>
          </w:p>
          <w:p w14:paraId="45365531" w14:textId="5C91FA4E" w:rsidR="009D769C" w:rsidRPr="00C51111" w:rsidRDefault="009F6F0B" w:rsidP="006A6D32">
            <w:pPr>
              <w:pStyle w:val="BodyText"/>
              <w:numPr>
                <w:ilvl w:val="0"/>
                <w:numId w:val="14"/>
              </w:numPr>
              <w:spacing w:after="0"/>
              <w:outlineLvl w:val="0"/>
              <w:rPr>
                <w:rFonts w:ascii="Calibri" w:hAnsi="Calibri"/>
                <w:color w:val="auto"/>
                <w:sz w:val="22"/>
                <w:szCs w:val="22"/>
              </w:rPr>
            </w:pPr>
            <w:r w:rsidRPr="00C51111">
              <w:rPr>
                <w:rFonts w:ascii="Calibri" w:hAnsi="Calibri"/>
                <w:color w:val="auto"/>
                <w:sz w:val="22"/>
                <w:szCs w:val="22"/>
              </w:rPr>
              <w:t>Instruction manual</w:t>
            </w:r>
            <w:r w:rsidR="009D769C" w:rsidRPr="00C51111">
              <w:rPr>
                <w:rFonts w:ascii="Calibri" w:hAnsi="Calibri"/>
                <w:color w:val="auto"/>
                <w:sz w:val="22"/>
                <w:szCs w:val="22"/>
              </w:rPr>
              <w:t xml:space="preserve"> </w:t>
            </w:r>
            <w:r w:rsidR="006A6D32">
              <w:rPr>
                <w:rFonts w:ascii="Calibri" w:hAnsi="Calibri"/>
                <w:color w:val="auto"/>
                <w:sz w:val="22"/>
                <w:szCs w:val="22"/>
              </w:rPr>
              <w:t>contains a diagram that includes and labels all living and non-living parts</w:t>
            </w:r>
          </w:p>
        </w:tc>
      </w:tr>
      <w:tr w:rsidR="00C85BA2" w:rsidRPr="00C51111" w14:paraId="7BC17A9C" w14:textId="506F12A4" w:rsidTr="0027125F">
        <w:tc>
          <w:tcPr>
            <w:tcW w:w="2070" w:type="dxa"/>
          </w:tcPr>
          <w:p w14:paraId="69EAC32F" w14:textId="06026D3E" w:rsidR="000B55F7" w:rsidRPr="00C51111" w:rsidRDefault="000B55F7" w:rsidP="00C51111">
            <w:pPr>
              <w:pStyle w:val="BodyText"/>
              <w:spacing w:after="0"/>
              <w:outlineLvl w:val="0"/>
              <w:rPr>
                <w:rFonts w:ascii="Calibri" w:hAnsi="Calibri"/>
                <w:b/>
                <w:color w:val="auto"/>
                <w:sz w:val="22"/>
                <w:szCs w:val="22"/>
                <w:u w:val="single"/>
              </w:rPr>
            </w:pPr>
            <w:r w:rsidRPr="00C51111">
              <w:rPr>
                <w:rFonts w:ascii="Calibri" w:hAnsi="Calibri"/>
                <w:b/>
                <w:color w:val="auto"/>
                <w:sz w:val="22"/>
                <w:szCs w:val="22"/>
                <w:u w:val="single"/>
              </w:rPr>
              <w:t>Task 1</w:t>
            </w:r>
          </w:p>
          <w:p w14:paraId="6E673667" w14:textId="7D0EAFCF" w:rsidR="000B55F7" w:rsidRPr="00C51111" w:rsidRDefault="00D45DF0" w:rsidP="00C51111">
            <w:pPr>
              <w:pStyle w:val="BodyText"/>
              <w:spacing w:after="0"/>
              <w:outlineLvl w:val="0"/>
              <w:rPr>
                <w:rFonts w:ascii="Calibri" w:hAnsi="Calibri"/>
                <w:color w:val="auto"/>
                <w:sz w:val="22"/>
                <w:szCs w:val="22"/>
              </w:rPr>
            </w:pPr>
            <w:r w:rsidRPr="00C51111">
              <w:rPr>
                <w:rFonts w:ascii="Calibri" w:hAnsi="Calibri"/>
                <w:color w:val="auto"/>
                <w:sz w:val="22"/>
                <w:szCs w:val="22"/>
              </w:rPr>
              <w:t>Types of</w:t>
            </w:r>
            <w:r w:rsidR="00E454D8" w:rsidRPr="00C51111">
              <w:rPr>
                <w:rFonts w:ascii="Calibri" w:hAnsi="Calibri"/>
                <w:color w:val="auto"/>
                <w:sz w:val="22"/>
                <w:szCs w:val="22"/>
              </w:rPr>
              <w:t xml:space="preserve"> Changes</w:t>
            </w:r>
          </w:p>
        </w:tc>
        <w:tc>
          <w:tcPr>
            <w:tcW w:w="3870" w:type="dxa"/>
          </w:tcPr>
          <w:p w14:paraId="7B255E12" w14:textId="76CA6773" w:rsidR="00787983" w:rsidRPr="00C51111" w:rsidRDefault="006A6D32" w:rsidP="00C51111">
            <w:pPr>
              <w:pStyle w:val="ListParagraph"/>
              <w:numPr>
                <w:ilvl w:val="0"/>
                <w:numId w:val="25"/>
              </w:numPr>
              <w:ind w:left="257" w:hanging="270"/>
              <w:rPr>
                <w:rFonts w:ascii="Calibri" w:hAnsi="Calibri"/>
                <w:color w:val="auto"/>
                <w:sz w:val="22"/>
              </w:rPr>
            </w:pPr>
            <w:r>
              <w:rPr>
                <w:rFonts w:ascii="Calibri" w:hAnsi="Calibri"/>
                <w:color w:val="auto"/>
                <w:sz w:val="22"/>
              </w:rPr>
              <w:t>Draw a before and after picture of your aquaponics system for each physical and chemical change, writing a caption explaining each.</w:t>
            </w:r>
          </w:p>
          <w:p w14:paraId="79325EC5" w14:textId="3891FF77" w:rsidR="00787983" w:rsidRDefault="006A6D32" w:rsidP="00C51111">
            <w:pPr>
              <w:pStyle w:val="ListParagraph"/>
              <w:numPr>
                <w:ilvl w:val="0"/>
                <w:numId w:val="25"/>
              </w:numPr>
              <w:ind w:left="257" w:hanging="270"/>
              <w:rPr>
                <w:rFonts w:ascii="Calibri" w:hAnsi="Calibri"/>
                <w:color w:val="auto"/>
                <w:sz w:val="22"/>
              </w:rPr>
            </w:pPr>
            <w:r>
              <w:rPr>
                <w:rFonts w:ascii="Calibri" w:hAnsi="Calibri"/>
                <w:color w:val="auto"/>
                <w:sz w:val="22"/>
              </w:rPr>
              <w:t>What data explains how you know what type of change it is?</w:t>
            </w:r>
          </w:p>
          <w:p w14:paraId="089F0A2D" w14:textId="04F2FA68" w:rsidR="000B55F7" w:rsidRPr="006A6D32" w:rsidRDefault="006A6D32" w:rsidP="006A6D32">
            <w:pPr>
              <w:pStyle w:val="ListParagraph"/>
              <w:numPr>
                <w:ilvl w:val="0"/>
                <w:numId w:val="25"/>
              </w:numPr>
              <w:ind w:left="257" w:hanging="270"/>
              <w:rPr>
                <w:rFonts w:ascii="Calibri" w:hAnsi="Calibri"/>
                <w:color w:val="auto"/>
                <w:sz w:val="22"/>
              </w:rPr>
            </w:pPr>
            <w:r>
              <w:rPr>
                <w:rFonts w:ascii="Calibri" w:hAnsi="Calibri"/>
                <w:color w:val="auto"/>
                <w:sz w:val="22"/>
              </w:rPr>
              <w:t>Do the changes represent a threat to your aquaponics system? If so, what are some potential solutions?</w:t>
            </w:r>
          </w:p>
        </w:tc>
        <w:tc>
          <w:tcPr>
            <w:tcW w:w="4050" w:type="dxa"/>
          </w:tcPr>
          <w:p w14:paraId="502AEF40" w14:textId="1E1BFFA0" w:rsidR="00BA225E" w:rsidRPr="00C51111" w:rsidRDefault="009F6F0B" w:rsidP="006A6D32">
            <w:pPr>
              <w:pStyle w:val="BodyText"/>
              <w:numPr>
                <w:ilvl w:val="0"/>
                <w:numId w:val="15"/>
              </w:numPr>
              <w:spacing w:after="0"/>
              <w:outlineLvl w:val="0"/>
              <w:rPr>
                <w:rFonts w:ascii="Calibri" w:hAnsi="Calibri"/>
                <w:color w:val="auto"/>
                <w:sz w:val="22"/>
                <w:szCs w:val="22"/>
              </w:rPr>
            </w:pPr>
            <w:r w:rsidRPr="00C51111">
              <w:rPr>
                <w:rFonts w:ascii="Calibri" w:hAnsi="Calibri"/>
                <w:color w:val="auto"/>
                <w:sz w:val="22"/>
                <w:szCs w:val="22"/>
              </w:rPr>
              <w:t>Instruction manual</w:t>
            </w:r>
            <w:r w:rsidR="009D769C" w:rsidRPr="00C51111">
              <w:rPr>
                <w:rFonts w:ascii="Calibri" w:hAnsi="Calibri"/>
                <w:color w:val="auto"/>
                <w:sz w:val="22"/>
                <w:szCs w:val="22"/>
              </w:rPr>
              <w:t xml:space="preserve"> identifies and explains one physical and</w:t>
            </w:r>
            <w:r w:rsidR="006A6D32">
              <w:rPr>
                <w:rFonts w:ascii="Calibri" w:hAnsi="Calibri"/>
                <w:color w:val="auto"/>
                <w:sz w:val="22"/>
                <w:szCs w:val="22"/>
              </w:rPr>
              <w:t xml:space="preserve"> one</w:t>
            </w:r>
            <w:r w:rsidR="009D769C" w:rsidRPr="00C51111">
              <w:rPr>
                <w:rFonts w:ascii="Calibri" w:hAnsi="Calibri"/>
                <w:color w:val="auto"/>
                <w:sz w:val="22"/>
                <w:szCs w:val="22"/>
              </w:rPr>
              <w:t xml:space="preserve"> chemical change that occur</w:t>
            </w:r>
            <w:r w:rsidRPr="00C51111">
              <w:rPr>
                <w:rFonts w:ascii="Calibri" w:hAnsi="Calibri"/>
                <w:color w:val="auto"/>
                <w:sz w:val="22"/>
                <w:szCs w:val="22"/>
              </w:rPr>
              <w:t>s</w:t>
            </w:r>
            <w:r w:rsidR="009D769C" w:rsidRPr="00C51111">
              <w:rPr>
                <w:rFonts w:ascii="Calibri" w:hAnsi="Calibri"/>
                <w:color w:val="auto"/>
                <w:sz w:val="22"/>
                <w:szCs w:val="22"/>
              </w:rPr>
              <w:t xml:space="preserve"> in the </w:t>
            </w:r>
            <w:r w:rsidR="006A6D32">
              <w:rPr>
                <w:rFonts w:ascii="Calibri" w:hAnsi="Calibri"/>
                <w:color w:val="auto"/>
                <w:sz w:val="22"/>
                <w:szCs w:val="22"/>
              </w:rPr>
              <w:t xml:space="preserve">aquaponics </w:t>
            </w:r>
            <w:r w:rsidR="009D769C" w:rsidRPr="00C51111">
              <w:rPr>
                <w:rFonts w:ascii="Calibri" w:hAnsi="Calibri"/>
                <w:color w:val="auto"/>
                <w:sz w:val="22"/>
                <w:szCs w:val="22"/>
              </w:rPr>
              <w:t xml:space="preserve">system, using data to </w:t>
            </w:r>
            <w:r w:rsidR="006A6D32">
              <w:rPr>
                <w:rFonts w:ascii="Calibri" w:hAnsi="Calibri"/>
                <w:color w:val="auto"/>
                <w:sz w:val="22"/>
                <w:szCs w:val="22"/>
              </w:rPr>
              <w:t>explain how macroscopic properties allow them to determine the type of change</w:t>
            </w:r>
          </w:p>
        </w:tc>
      </w:tr>
      <w:tr w:rsidR="00C85BA2" w:rsidRPr="00C51111" w14:paraId="1EF9B278" w14:textId="1A2943A4" w:rsidTr="0027125F">
        <w:tc>
          <w:tcPr>
            <w:tcW w:w="2070" w:type="dxa"/>
          </w:tcPr>
          <w:p w14:paraId="5D1F62E2" w14:textId="6CA9652D" w:rsidR="000B55F7" w:rsidRPr="00C51111" w:rsidRDefault="000B55F7" w:rsidP="00C51111">
            <w:pPr>
              <w:pStyle w:val="BodyText"/>
              <w:spacing w:after="0"/>
              <w:outlineLvl w:val="0"/>
              <w:rPr>
                <w:rFonts w:ascii="Calibri" w:hAnsi="Calibri"/>
                <w:b/>
                <w:color w:val="auto"/>
                <w:sz w:val="22"/>
                <w:szCs w:val="22"/>
                <w:u w:val="single"/>
              </w:rPr>
            </w:pPr>
            <w:r w:rsidRPr="00C51111">
              <w:rPr>
                <w:rFonts w:ascii="Calibri" w:hAnsi="Calibri"/>
                <w:b/>
                <w:color w:val="auto"/>
                <w:sz w:val="22"/>
                <w:szCs w:val="22"/>
                <w:u w:val="single"/>
              </w:rPr>
              <w:t>Task 2</w:t>
            </w:r>
          </w:p>
          <w:p w14:paraId="588B6B52" w14:textId="1C3C119D" w:rsidR="000B55F7" w:rsidRPr="00C51111" w:rsidRDefault="00D45DF0" w:rsidP="00C51111">
            <w:pPr>
              <w:pStyle w:val="BodyText"/>
              <w:spacing w:after="0"/>
              <w:outlineLvl w:val="0"/>
              <w:rPr>
                <w:rFonts w:ascii="Calibri" w:hAnsi="Calibri"/>
                <w:color w:val="auto"/>
                <w:sz w:val="22"/>
                <w:szCs w:val="22"/>
              </w:rPr>
            </w:pPr>
            <w:r w:rsidRPr="00C51111">
              <w:rPr>
                <w:rFonts w:ascii="Calibri" w:hAnsi="Calibri"/>
                <w:color w:val="auto"/>
                <w:sz w:val="22"/>
                <w:szCs w:val="22"/>
              </w:rPr>
              <w:t>Matter Moves You</w:t>
            </w:r>
          </w:p>
          <w:p w14:paraId="4889B845" w14:textId="2F0A219A" w:rsidR="00C85BA2" w:rsidRPr="00C51111" w:rsidRDefault="00C85BA2" w:rsidP="00C51111">
            <w:pPr>
              <w:pStyle w:val="BodyText"/>
              <w:spacing w:after="0"/>
              <w:outlineLvl w:val="0"/>
              <w:rPr>
                <w:rFonts w:ascii="Calibri" w:hAnsi="Calibri"/>
                <w:color w:val="auto"/>
                <w:sz w:val="22"/>
                <w:szCs w:val="22"/>
              </w:rPr>
            </w:pPr>
          </w:p>
        </w:tc>
        <w:tc>
          <w:tcPr>
            <w:tcW w:w="3870" w:type="dxa"/>
          </w:tcPr>
          <w:p w14:paraId="0DA42C0C" w14:textId="174CB12C" w:rsidR="00787983" w:rsidRPr="00C51111" w:rsidRDefault="00A34517" w:rsidP="00C51111">
            <w:pPr>
              <w:pStyle w:val="ListParagraph"/>
              <w:numPr>
                <w:ilvl w:val="0"/>
                <w:numId w:val="19"/>
              </w:numPr>
              <w:rPr>
                <w:rFonts w:ascii="Calibri" w:hAnsi="Calibri"/>
                <w:color w:val="auto"/>
                <w:sz w:val="22"/>
              </w:rPr>
            </w:pPr>
            <w:r w:rsidRPr="00C51111">
              <w:rPr>
                <w:rFonts w:ascii="Calibri" w:hAnsi="Calibri"/>
                <w:color w:val="auto"/>
                <w:sz w:val="22"/>
              </w:rPr>
              <w:t xml:space="preserve">What organisms in </w:t>
            </w:r>
            <w:r w:rsidR="000101A7">
              <w:rPr>
                <w:rFonts w:ascii="Calibri" w:hAnsi="Calibri"/>
                <w:color w:val="auto"/>
                <w:sz w:val="22"/>
              </w:rPr>
              <w:t>your</w:t>
            </w:r>
            <w:r w:rsidRPr="00C51111">
              <w:rPr>
                <w:rFonts w:ascii="Calibri" w:hAnsi="Calibri"/>
                <w:color w:val="auto"/>
                <w:sz w:val="22"/>
              </w:rPr>
              <w:t xml:space="preserve"> </w:t>
            </w:r>
            <w:r w:rsidR="000101A7">
              <w:rPr>
                <w:rFonts w:ascii="Calibri" w:hAnsi="Calibri"/>
                <w:color w:val="auto"/>
                <w:sz w:val="22"/>
              </w:rPr>
              <w:t xml:space="preserve">aquaponics </w:t>
            </w:r>
            <w:r w:rsidRPr="00C51111">
              <w:rPr>
                <w:rFonts w:ascii="Calibri" w:hAnsi="Calibri"/>
                <w:color w:val="auto"/>
                <w:sz w:val="22"/>
              </w:rPr>
              <w:t>system do cellular respiration?</w:t>
            </w:r>
          </w:p>
          <w:p w14:paraId="787D1EA0" w14:textId="11BD4CF6" w:rsidR="002D067C" w:rsidRDefault="00A34517" w:rsidP="00C51111">
            <w:pPr>
              <w:pStyle w:val="ListParagraph"/>
              <w:widowControl w:val="0"/>
              <w:numPr>
                <w:ilvl w:val="0"/>
                <w:numId w:val="19"/>
              </w:numPr>
              <w:rPr>
                <w:rFonts w:ascii="Calibri" w:hAnsi="Calibri"/>
                <w:color w:val="auto"/>
                <w:sz w:val="22"/>
              </w:rPr>
            </w:pPr>
            <w:r w:rsidRPr="00C51111">
              <w:rPr>
                <w:rFonts w:ascii="Calibri" w:hAnsi="Calibri"/>
                <w:color w:val="auto"/>
                <w:sz w:val="22"/>
              </w:rPr>
              <w:t>What molecules are used and created in this process?</w:t>
            </w:r>
            <w:r w:rsidR="006A6D32">
              <w:rPr>
                <w:rFonts w:ascii="Calibri" w:hAnsi="Calibri"/>
                <w:color w:val="auto"/>
                <w:sz w:val="22"/>
              </w:rPr>
              <w:t xml:space="preserve"> How will the system provide these reactants and use up these products?</w:t>
            </w:r>
          </w:p>
          <w:p w14:paraId="666F03CF" w14:textId="263E42F3" w:rsidR="006A6D32" w:rsidRPr="00C51111" w:rsidRDefault="006A6D32" w:rsidP="00C51111">
            <w:pPr>
              <w:pStyle w:val="ListParagraph"/>
              <w:widowControl w:val="0"/>
              <w:numPr>
                <w:ilvl w:val="0"/>
                <w:numId w:val="19"/>
              </w:numPr>
              <w:rPr>
                <w:rFonts w:ascii="Calibri" w:hAnsi="Calibri"/>
                <w:color w:val="auto"/>
                <w:sz w:val="22"/>
              </w:rPr>
            </w:pPr>
            <w:r>
              <w:rPr>
                <w:rFonts w:ascii="Calibri" w:hAnsi="Calibri"/>
                <w:color w:val="auto"/>
                <w:sz w:val="22"/>
              </w:rPr>
              <w:t>Draw a model of cellular respiration.</w:t>
            </w:r>
          </w:p>
        </w:tc>
        <w:tc>
          <w:tcPr>
            <w:tcW w:w="4050" w:type="dxa"/>
          </w:tcPr>
          <w:p w14:paraId="79CC50A6" w14:textId="34FA93F1" w:rsidR="00EE63B3" w:rsidRPr="00C51111" w:rsidRDefault="009F6F0B" w:rsidP="00C51111">
            <w:pPr>
              <w:pStyle w:val="BodyText"/>
              <w:numPr>
                <w:ilvl w:val="0"/>
                <w:numId w:val="16"/>
              </w:numPr>
              <w:spacing w:after="0"/>
              <w:outlineLvl w:val="0"/>
              <w:rPr>
                <w:rFonts w:ascii="Calibri" w:hAnsi="Calibri"/>
                <w:color w:val="auto"/>
                <w:sz w:val="22"/>
                <w:szCs w:val="22"/>
              </w:rPr>
            </w:pPr>
            <w:r w:rsidRPr="00C51111">
              <w:rPr>
                <w:rFonts w:ascii="Calibri" w:hAnsi="Calibri"/>
                <w:color w:val="auto"/>
                <w:sz w:val="22"/>
                <w:szCs w:val="22"/>
              </w:rPr>
              <w:t>Aquaponics s</w:t>
            </w:r>
            <w:r w:rsidR="009D769C" w:rsidRPr="00C51111">
              <w:rPr>
                <w:rFonts w:ascii="Calibri" w:hAnsi="Calibri"/>
                <w:color w:val="auto"/>
                <w:sz w:val="22"/>
                <w:szCs w:val="22"/>
              </w:rPr>
              <w:t>ystem includes an organism that does cellular respiration</w:t>
            </w:r>
          </w:p>
          <w:p w14:paraId="3C14B8CE" w14:textId="135151A4" w:rsidR="009D769C" w:rsidRPr="00C51111" w:rsidRDefault="009F6F0B" w:rsidP="000101A7">
            <w:pPr>
              <w:pStyle w:val="BodyText"/>
              <w:numPr>
                <w:ilvl w:val="0"/>
                <w:numId w:val="16"/>
              </w:numPr>
              <w:spacing w:after="0"/>
              <w:outlineLvl w:val="0"/>
              <w:rPr>
                <w:rFonts w:ascii="Calibri" w:hAnsi="Calibri"/>
                <w:color w:val="auto"/>
                <w:sz w:val="22"/>
                <w:szCs w:val="22"/>
              </w:rPr>
            </w:pPr>
            <w:r w:rsidRPr="00C51111">
              <w:rPr>
                <w:rFonts w:ascii="Calibri" w:hAnsi="Calibri"/>
                <w:color w:val="auto"/>
                <w:sz w:val="22"/>
                <w:szCs w:val="22"/>
              </w:rPr>
              <w:t>Instruction manual</w:t>
            </w:r>
            <w:r w:rsidR="009D769C" w:rsidRPr="00C51111">
              <w:rPr>
                <w:rFonts w:ascii="Calibri" w:hAnsi="Calibri"/>
                <w:color w:val="auto"/>
                <w:sz w:val="22"/>
                <w:szCs w:val="22"/>
              </w:rPr>
              <w:t xml:space="preserve"> models and explains</w:t>
            </w:r>
            <w:r w:rsidR="006A6D32">
              <w:rPr>
                <w:rFonts w:ascii="Calibri" w:hAnsi="Calibri"/>
                <w:color w:val="auto"/>
                <w:sz w:val="22"/>
                <w:szCs w:val="22"/>
              </w:rPr>
              <w:t xml:space="preserve"> cellular respiration, including</w:t>
            </w:r>
            <w:r w:rsidR="009D769C" w:rsidRPr="00C51111">
              <w:rPr>
                <w:rFonts w:ascii="Calibri" w:hAnsi="Calibri"/>
                <w:color w:val="auto"/>
                <w:sz w:val="22"/>
                <w:szCs w:val="22"/>
              </w:rPr>
              <w:t xml:space="preserve"> how matter is conserved in </w:t>
            </w:r>
            <w:r w:rsidR="000101A7">
              <w:rPr>
                <w:rFonts w:ascii="Calibri" w:hAnsi="Calibri"/>
                <w:color w:val="auto"/>
                <w:sz w:val="22"/>
                <w:szCs w:val="22"/>
              </w:rPr>
              <w:t>this</w:t>
            </w:r>
            <w:r w:rsidR="009D769C" w:rsidRPr="00C51111">
              <w:rPr>
                <w:rFonts w:ascii="Calibri" w:hAnsi="Calibri"/>
                <w:color w:val="auto"/>
                <w:sz w:val="22"/>
                <w:szCs w:val="22"/>
              </w:rPr>
              <w:t xml:space="preserve"> process</w:t>
            </w:r>
          </w:p>
        </w:tc>
      </w:tr>
      <w:tr w:rsidR="00C85BA2" w:rsidRPr="00C51111" w14:paraId="32EF3C58" w14:textId="02028298" w:rsidTr="0027125F">
        <w:tc>
          <w:tcPr>
            <w:tcW w:w="2070" w:type="dxa"/>
          </w:tcPr>
          <w:p w14:paraId="56DEFCF6" w14:textId="2E3ED743" w:rsidR="000B55F7" w:rsidRPr="00C51111" w:rsidRDefault="000B55F7" w:rsidP="00C51111">
            <w:pPr>
              <w:pStyle w:val="BodyText"/>
              <w:spacing w:after="0"/>
              <w:outlineLvl w:val="0"/>
              <w:rPr>
                <w:rFonts w:ascii="Calibri" w:hAnsi="Calibri"/>
                <w:b/>
                <w:color w:val="auto"/>
                <w:sz w:val="22"/>
                <w:szCs w:val="22"/>
                <w:u w:val="single"/>
              </w:rPr>
            </w:pPr>
            <w:r w:rsidRPr="00C51111">
              <w:rPr>
                <w:rFonts w:ascii="Calibri" w:hAnsi="Calibri"/>
                <w:b/>
                <w:color w:val="auto"/>
                <w:sz w:val="22"/>
                <w:szCs w:val="22"/>
                <w:u w:val="single"/>
              </w:rPr>
              <w:t>Task 3</w:t>
            </w:r>
          </w:p>
          <w:p w14:paraId="77A113C9" w14:textId="1C976EF7" w:rsidR="000B55F7" w:rsidRPr="00C51111" w:rsidRDefault="00E454D8" w:rsidP="00C51111">
            <w:pPr>
              <w:pStyle w:val="BodyText"/>
              <w:spacing w:after="0"/>
              <w:outlineLvl w:val="0"/>
              <w:rPr>
                <w:rFonts w:ascii="Calibri" w:hAnsi="Calibri"/>
                <w:color w:val="auto"/>
                <w:sz w:val="22"/>
                <w:szCs w:val="22"/>
              </w:rPr>
            </w:pPr>
            <w:r w:rsidRPr="00C51111">
              <w:rPr>
                <w:rFonts w:ascii="Calibri" w:hAnsi="Calibri"/>
                <w:color w:val="auto"/>
                <w:sz w:val="22"/>
                <w:szCs w:val="22"/>
              </w:rPr>
              <w:t xml:space="preserve">Cycling Matter Through </w:t>
            </w:r>
            <w:r w:rsidR="00D45DF0" w:rsidRPr="00C51111">
              <w:rPr>
                <w:rFonts w:ascii="Calibri" w:hAnsi="Calibri"/>
                <w:color w:val="auto"/>
                <w:sz w:val="22"/>
                <w:szCs w:val="22"/>
              </w:rPr>
              <w:t>Living Things</w:t>
            </w:r>
          </w:p>
          <w:p w14:paraId="7980EE8B" w14:textId="77777777" w:rsidR="00C85BA2" w:rsidRPr="00C51111" w:rsidRDefault="00C85BA2" w:rsidP="00C51111">
            <w:pPr>
              <w:pStyle w:val="BodyText"/>
              <w:spacing w:after="0"/>
              <w:outlineLvl w:val="0"/>
              <w:rPr>
                <w:rFonts w:ascii="Calibri" w:hAnsi="Calibri"/>
                <w:color w:val="auto"/>
                <w:sz w:val="22"/>
                <w:szCs w:val="22"/>
              </w:rPr>
            </w:pPr>
          </w:p>
          <w:p w14:paraId="6C405A57" w14:textId="0EB37A5F" w:rsidR="00C85BA2" w:rsidRPr="00C51111" w:rsidRDefault="00C85BA2" w:rsidP="00C51111">
            <w:pPr>
              <w:pStyle w:val="BodyText"/>
              <w:spacing w:after="0"/>
              <w:outlineLvl w:val="0"/>
              <w:rPr>
                <w:rFonts w:ascii="Calibri" w:hAnsi="Calibri"/>
                <w:color w:val="auto"/>
                <w:sz w:val="22"/>
                <w:szCs w:val="22"/>
              </w:rPr>
            </w:pPr>
          </w:p>
        </w:tc>
        <w:tc>
          <w:tcPr>
            <w:tcW w:w="3870" w:type="dxa"/>
          </w:tcPr>
          <w:p w14:paraId="73F15CF4" w14:textId="11F6175F" w:rsidR="006A6D32" w:rsidRPr="00C51111" w:rsidRDefault="006A6D32" w:rsidP="006A6D32">
            <w:pPr>
              <w:pStyle w:val="ListParagraph"/>
              <w:numPr>
                <w:ilvl w:val="0"/>
                <w:numId w:val="20"/>
              </w:numPr>
              <w:rPr>
                <w:rFonts w:ascii="Calibri" w:hAnsi="Calibri"/>
                <w:color w:val="auto"/>
                <w:sz w:val="22"/>
              </w:rPr>
            </w:pPr>
            <w:r w:rsidRPr="00C51111">
              <w:rPr>
                <w:rFonts w:ascii="Calibri" w:hAnsi="Calibri"/>
                <w:color w:val="auto"/>
                <w:sz w:val="22"/>
              </w:rPr>
              <w:t xml:space="preserve">What organisms in </w:t>
            </w:r>
            <w:r w:rsidR="000101A7">
              <w:rPr>
                <w:rFonts w:ascii="Calibri" w:hAnsi="Calibri"/>
                <w:color w:val="auto"/>
                <w:sz w:val="22"/>
              </w:rPr>
              <w:t>your</w:t>
            </w:r>
            <w:r w:rsidR="000101A7" w:rsidRPr="00C51111">
              <w:rPr>
                <w:rFonts w:ascii="Calibri" w:hAnsi="Calibri"/>
                <w:color w:val="auto"/>
                <w:sz w:val="22"/>
              </w:rPr>
              <w:t xml:space="preserve"> </w:t>
            </w:r>
            <w:r w:rsidR="000101A7">
              <w:rPr>
                <w:rFonts w:ascii="Calibri" w:hAnsi="Calibri"/>
                <w:color w:val="auto"/>
                <w:sz w:val="22"/>
              </w:rPr>
              <w:t xml:space="preserve">aquaponics </w:t>
            </w:r>
            <w:r w:rsidRPr="00C51111">
              <w:rPr>
                <w:rFonts w:ascii="Calibri" w:hAnsi="Calibri"/>
                <w:color w:val="auto"/>
                <w:sz w:val="22"/>
              </w:rPr>
              <w:t xml:space="preserve">system do </w:t>
            </w:r>
            <w:r>
              <w:rPr>
                <w:rFonts w:ascii="Calibri" w:hAnsi="Calibri"/>
                <w:color w:val="auto"/>
                <w:sz w:val="22"/>
              </w:rPr>
              <w:t>photosynthesis</w:t>
            </w:r>
            <w:r w:rsidRPr="00C51111">
              <w:rPr>
                <w:rFonts w:ascii="Calibri" w:hAnsi="Calibri"/>
                <w:color w:val="auto"/>
                <w:sz w:val="22"/>
              </w:rPr>
              <w:t>?</w:t>
            </w:r>
          </w:p>
          <w:p w14:paraId="0D87FE7F" w14:textId="77777777" w:rsidR="006A6D32" w:rsidRDefault="006A6D32" w:rsidP="006A6D32">
            <w:pPr>
              <w:pStyle w:val="ListParagraph"/>
              <w:widowControl w:val="0"/>
              <w:numPr>
                <w:ilvl w:val="0"/>
                <w:numId w:val="20"/>
              </w:numPr>
              <w:rPr>
                <w:rFonts w:ascii="Calibri" w:hAnsi="Calibri"/>
                <w:color w:val="auto"/>
                <w:sz w:val="22"/>
              </w:rPr>
            </w:pPr>
            <w:r w:rsidRPr="00C51111">
              <w:rPr>
                <w:rFonts w:ascii="Calibri" w:hAnsi="Calibri"/>
                <w:color w:val="auto"/>
                <w:sz w:val="22"/>
              </w:rPr>
              <w:t>What molecules are used and created in this process?</w:t>
            </w:r>
            <w:r>
              <w:rPr>
                <w:rFonts w:ascii="Calibri" w:hAnsi="Calibri"/>
                <w:color w:val="auto"/>
                <w:sz w:val="22"/>
              </w:rPr>
              <w:t xml:space="preserve"> How will the system provide these reactants and use up these products?</w:t>
            </w:r>
          </w:p>
          <w:p w14:paraId="5F8C2F96" w14:textId="77777777" w:rsidR="00EE63B3" w:rsidRDefault="006A6D32" w:rsidP="006A6D32">
            <w:pPr>
              <w:pStyle w:val="ListParagraph"/>
              <w:numPr>
                <w:ilvl w:val="0"/>
                <w:numId w:val="20"/>
              </w:numPr>
              <w:rPr>
                <w:rFonts w:ascii="Calibri" w:hAnsi="Calibri"/>
                <w:color w:val="auto"/>
                <w:sz w:val="22"/>
              </w:rPr>
            </w:pPr>
            <w:r>
              <w:rPr>
                <w:rFonts w:ascii="Calibri" w:hAnsi="Calibri"/>
                <w:color w:val="auto"/>
                <w:sz w:val="22"/>
              </w:rPr>
              <w:t>Draw a model of photosynthesis.</w:t>
            </w:r>
          </w:p>
          <w:p w14:paraId="7BD6B702" w14:textId="08F07A0B" w:rsidR="006A6D32" w:rsidRPr="00C51111" w:rsidRDefault="006A6D32" w:rsidP="006A6D32">
            <w:pPr>
              <w:pStyle w:val="ListParagraph"/>
              <w:numPr>
                <w:ilvl w:val="0"/>
                <w:numId w:val="20"/>
              </w:numPr>
              <w:rPr>
                <w:rFonts w:ascii="Calibri" w:hAnsi="Calibri"/>
                <w:color w:val="auto"/>
                <w:sz w:val="22"/>
              </w:rPr>
            </w:pPr>
            <w:r>
              <w:rPr>
                <w:rFonts w:ascii="Calibri" w:hAnsi="Calibri"/>
                <w:color w:val="auto"/>
                <w:sz w:val="22"/>
              </w:rPr>
              <w:t>How do the plant and animal (from Task 2) work together to cycle matter and keep energy flowing through the system?</w:t>
            </w:r>
          </w:p>
        </w:tc>
        <w:tc>
          <w:tcPr>
            <w:tcW w:w="4050" w:type="dxa"/>
          </w:tcPr>
          <w:p w14:paraId="73CFF201" w14:textId="7B965DC2" w:rsidR="009D769C" w:rsidRPr="00C51111" w:rsidRDefault="009F6F0B" w:rsidP="00C51111">
            <w:pPr>
              <w:pStyle w:val="BodyText"/>
              <w:numPr>
                <w:ilvl w:val="0"/>
                <w:numId w:val="20"/>
              </w:numPr>
              <w:spacing w:after="0"/>
              <w:outlineLvl w:val="0"/>
              <w:rPr>
                <w:rFonts w:ascii="Calibri" w:hAnsi="Calibri"/>
                <w:color w:val="auto"/>
                <w:sz w:val="22"/>
                <w:szCs w:val="22"/>
              </w:rPr>
            </w:pPr>
            <w:r w:rsidRPr="00C51111">
              <w:rPr>
                <w:rFonts w:ascii="Calibri" w:hAnsi="Calibri"/>
                <w:color w:val="auto"/>
                <w:sz w:val="22"/>
                <w:szCs w:val="22"/>
              </w:rPr>
              <w:t>Aquaponics s</w:t>
            </w:r>
            <w:r w:rsidR="009D769C" w:rsidRPr="00C51111">
              <w:rPr>
                <w:rFonts w:ascii="Calibri" w:hAnsi="Calibri"/>
                <w:color w:val="auto"/>
                <w:sz w:val="22"/>
                <w:szCs w:val="22"/>
              </w:rPr>
              <w:t>ystem includes an organism that does photosynthesis</w:t>
            </w:r>
          </w:p>
          <w:p w14:paraId="3558A6D5" w14:textId="660D390E" w:rsidR="00961561" w:rsidRPr="00C51111" w:rsidRDefault="009F6F0B" w:rsidP="006A6D32">
            <w:pPr>
              <w:pStyle w:val="BodyText"/>
              <w:numPr>
                <w:ilvl w:val="0"/>
                <w:numId w:val="20"/>
              </w:numPr>
              <w:spacing w:after="0"/>
              <w:outlineLvl w:val="0"/>
              <w:rPr>
                <w:rFonts w:ascii="Calibri" w:hAnsi="Calibri"/>
                <w:color w:val="auto"/>
                <w:sz w:val="22"/>
                <w:szCs w:val="22"/>
              </w:rPr>
            </w:pPr>
            <w:r w:rsidRPr="00C51111">
              <w:rPr>
                <w:rFonts w:ascii="Calibri" w:hAnsi="Calibri"/>
                <w:color w:val="auto"/>
                <w:sz w:val="22"/>
                <w:szCs w:val="22"/>
              </w:rPr>
              <w:t>Instruction manual</w:t>
            </w:r>
            <w:r w:rsidR="006A6D32">
              <w:rPr>
                <w:rFonts w:ascii="Calibri" w:hAnsi="Calibri"/>
                <w:color w:val="auto"/>
                <w:sz w:val="22"/>
                <w:szCs w:val="22"/>
              </w:rPr>
              <w:t xml:space="preserve"> models and explains photosynthesis, including how energy drives the cycling of matter</w:t>
            </w:r>
            <w:r w:rsidR="000101A7">
              <w:rPr>
                <w:rFonts w:ascii="Calibri" w:hAnsi="Calibri"/>
                <w:color w:val="auto"/>
                <w:sz w:val="22"/>
                <w:szCs w:val="22"/>
              </w:rPr>
              <w:t xml:space="preserve"> in this process</w:t>
            </w:r>
          </w:p>
        </w:tc>
      </w:tr>
      <w:tr w:rsidR="00C85BA2" w:rsidRPr="00C51111" w14:paraId="5011F00D" w14:textId="25051A44" w:rsidTr="0027125F">
        <w:tc>
          <w:tcPr>
            <w:tcW w:w="2070" w:type="dxa"/>
          </w:tcPr>
          <w:p w14:paraId="6099B9F7" w14:textId="6A254E3E" w:rsidR="000B55F7" w:rsidRPr="00C51111" w:rsidRDefault="000B55F7" w:rsidP="00C51111">
            <w:pPr>
              <w:pStyle w:val="BodyText"/>
              <w:spacing w:after="0"/>
              <w:outlineLvl w:val="0"/>
              <w:rPr>
                <w:rFonts w:ascii="Calibri" w:hAnsi="Calibri"/>
                <w:b/>
                <w:color w:val="auto"/>
                <w:sz w:val="22"/>
                <w:szCs w:val="22"/>
                <w:u w:val="single"/>
              </w:rPr>
            </w:pPr>
            <w:r w:rsidRPr="00C51111">
              <w:rPr>
                <w:rFonts w:ascii="Calibri" w:hAnsi="Calibri"/>
                <w:b/>
                <w:color w:val="auto"/>
                <w:sz w:val="22"/>
                <w:szCs w:val="22"/>
                <w:u w:val="single"/>
              </w:rPr>
              <w:t>Task 4</w:t>
            </w:r>
          </w:p>
          <w:p w14:paraId="4D898ACE" w14:textId="0061D1C8" w:rsidR="00C85BA2" w:rsidRPr="00C51111" w:rsidRDefault="00E454D8" w:rsidP="00C51111">
            <w:pPr>
              <w:pStyle w:val="BodyText"/>
              <w:spacing w:after="0"/>
              <w:outlineLvl w:val="0"/>
              <w:rPr>
                <w:rFonts w:ascii="Calibri" w:hAnsi="Calibri"/>
                <w:color w:val="auto"/>
                <w:sz w:val="22"/>
                <w:szCs w:val="22"/>
              </w:rPr>
            </w:pPr>
            <w:r w:rsidRPr="00C51111">
              <w:rPr>
                <w:rFonts w:ascii="Calibri" w:hAnsi="Calibri"/>
                <w:color w:val="auto"/>
                <w:sz w:val="22"/>
                <w:szCs w:val="22"/>
              </w:rPr>
              <w:t xml:space="preserve">Cycling Matter Through </w:t>
            </w:r>
            <w:r w:rsidR="00D45DF0" w:rsidRPr="00C51111">
              <w:rPr>
                <w:rFonts w:ascii="Calibri" w:hAnsi="Calibri"/>
                <w:color w:val="auto"/>
                <w:sz w:val="22"/>
                <w:szCs w:val="22"/>
              </w:rPr>
              <w:t>Rocks</w:t>
            </w:r>
          </w:p>
          <w:p w14:paraId="1EEADB81" w14:textId="49734128" w:rsidR="00E454D8" w:rsidRPr="00C51111" w:rsidRDefault="00E454D8" w:rsidP="00C51111">
            <w:pPr>
              <w:pStyle w:val="BodyText"/>
              <w:spacing w:after="0"/>
              <w:outlineLvl w:val="0"/>
              <w:rPr>
                <w:rFonts w:ascii="Calibri" w:hAnsi="Calibri"/>
                <w:color w:val="auto"/>
                <w:sz w:val="22"/>
                <w:szCs w:val="22"/>
              </w:rPr>
            </w:pPr>
          </w:p>
        </w:tc>
        <w:tc>
          <w:tcPr>
            <w:tcW w:w="3870" w:type="dxa"/>
          </w:tcPr>
          <w:p w14:paraId="2BA048D7" w14:textId="7B8EE46B" w:rsidR="00987EA8" w:rsidRPr="00C51111" w:rsidRDefault="00A34517" w:rsidP="00C51111">
            <w:pPr>
              <w:pStyle w:val="ListNumber4"/>
              <w:numPr>
                <w:ilvl w:val="0"/>
                <w:numId w:val="21"/>
              </w:numPr>
              <w:rPr>
                <w:rFonts w:ascii="Calibri" w:hAnsi="Calibri"/>
                <w:color w:val="auto"/>
                <w:sz w:val="22"/>
              </w:rPr>
            </w:pPr>
            <w:r w:rsidRPr="00C51111">
              <w:rPr>
                <w:rFonts w:ascii="Calibri" w:hAnsi="Calibri"/>
                <w:color w:val="auto"/>
                <w:sz w:val="22"/>
              </w:rPr>
              <w:t>How is matter cycled in the system?</w:t>
            </w:r>
          </w:p>
          <w:p w14:paraId="33DDC7CB" w14:textId="3A905ED2" w:rsidR="00A34517" w:rsidRPr="00C51111" w:rsidRDefault="00A34517" w:rsidP="00C51111">
            <w:pPr>
              <w:pStyle w:val="ListNumber4"/>
              <w:numPr>
                <w:ilvl w:val="0"/>
                <w:numId w:val="21"/>
              </w:numPr>
              <w:rPr>
                <w:rFonts w:ascii="Calibri" w:hAnsi="Calibri"/>
                <w:color w:val="auto"/>
                <w:sz w:val="22"/>
              </w:rPr>
            </w:pPr>
            <w:r w:rsidRPr="00C51111">
              <w:rPr>
                <w:rFonts w:ascii="Calibri" w:hAnsi="Calibri"/>
                <w:color w:val="auto"/>
                <w:sz w:val="22"/>
              </w:rPr>
              <w:t>Which processes of the rock cycle might occur over time</w:t>
            </w:r>
            <w:r w:rsidR="000101A7">
              <w:rPr>
                <w:rFonts w:ascii="Calibri" w:hAnsi="Calibri"/>
                <w:color w:val="auto"/>
                <w:sz w:val="22"/>
              </w:rPr>
              <w:t xml:space="preserve"> in your aquaponics system</w:t>
            </w:r>
            <w:r w:rsidRPr="00C51111">
              <w:rPr>
                <w:rFonts w:ascii="Calibri" w:hAnsi="Calibri"/>
                <w:color w:val="auto"/>
                <w:sz w:val="22"/>
              </w:rPr>
              <w:t xml:space="preserve"> and how would </w:t>
            </w:r>
            <w:r w:rsidR="000101A7">
              <w:rPr>
                <w:rFonts w:ascii="Calibri" w:hAnsi="Calibri"/>
                <w:color w:val="auto"/>
                <w:sz w:val="22"/>
              </w:rPr>
              <w:t>this</w:t>
            </w:r>
            <w:r w:rsidRPr="00C51111">
              <w:rPr>
                <w:rFonts w:ascii="Calibri" w:hAnsi="Calibri"/>
                <w:color w:val="auto"/>
                <w:sz w:val="22"/>
              </w:rPr>
              <w:t xml:space="preserve"> affect the system?</w:t>
            </w:r>
          </w:p>
          <w:p w14:paraId="32F3AE0B" w14:textId="0E7FD548" w:rsidR="00EE63B3" w:rsidRPr="00C51111" w:rsidRDefault="00EE63B3" w:rsidP="00C51111">
            <w:pPr>
              <w:pStyle w:val="ListNumber4"/>
              <w:numPr>
                <w:ilvl w:val="0"/>
                <w:numId w:val="0"/>
              </w:numPr>
              <w:rPr>
                <w:rFonts w:ascii="Calibri" w:hAnsi="Calibri"/>
                <w:color w:val="auto"/>
                <w:sz w:val="22"/>
              </w:rPr>
            </w:pPr>
          </w:p>
        </w:tc>
        <w:tc>
          <w:tcPr>
            <w:tcW w:w="4050" w:type="dxa"/>
          </w:tcPr>
          <w:p w14:paraId="4FCD67DC" w14:textId="4F927F05" w:rsidR="005C10F0" w:rsidRPr="00C51111" w:rsidRDefault="009F6F0B" w:rsidP="00C51111">
            <w:pPr>
              <w:pStyle w:val="BodyText"/>
              <w:numPr>
                <w:ilvl w:val="0"/>
                <w:numId w:val="21"/>
              </w:numPr>
              <w:spacing w:after="0"/>
              <w:outlineLvl w:val="0"/>
              <w:rPr>
                <w:rFonts w:ascii="Calibri" w:hAnsi="Calibri"/>
                <w:color w:val="auto"/>
                <w:sz w:val="22"/>
                <w:szCs w:val="22"/>
              </w:rPr>
            </w:pPr>
            <w:r w:rsidRPr="00C51111">
              <w:rPr>
                <w:rFonts w:ascii="Calibri" w:hAnsi="Calibri"/>
                <w:color w:val="auto"/>
                <w:sz w:val="22"/>
                <w:szCs w:val="22"/>
              </w:rPr>
              <w:t xml:space="preserve">Instruction manual </w:t>
            </w:r>
            <w:r w:rsidR="009D769C" w:rsidRPr="00C51111">
              <w:rPr>
                <w:rFonts w:ascii="Calibri" w:hAnsi="Calibri"/>
                <w:color w:val="auto"/>
                <w:sz w:val="22"/>
                <w:szCs w:val="22"/>
              </w:rPr>
              <w:t xml:space="preserve">models and describes the processes of the rock cycle that might occur in the </w:t>
            </w:r>
            <w:r w:rsidR="000101A7">
              <w:rPr>
                <w:rFonts w:ascii="Calibri" w:hAnsi="Calibri"/>
                <w:color w:val="auto"/>
                <w:sz w:val="22"/>
                <w:szCs w:val="22"/>
              </w:rPr>
              <w:t xml:space="preserve">aquaponics </w:t>
            </w:r>
            <w:r w:rsidR="009D769C" w:rsidRPr="00C51111">
              <w:rPr>
                <w:rFonts w:ascii="Calibri" w:hAnsi="Calibri"/>
                <w:color w:val="auto"/>
                <w:sz w:val="22"/>
                <w:szCs w:val="22"/>
              </w:rPr>
              <w:t>system over time</w:t>
            </w:r>
            <w:r w:rsidR="006A6D32">
              <w:rPr>
                <w:rFonts w:ascii="Calibri" w:hAnsi="Calibri"/>
                <w:color w:val="auto"/>
                <w:sz w:val="22"/>
                <w:szCs w:val="22"/>
              </w:rPr>
              <w:t>, including why other rock cycle processes are not identified</w:t>
            </w:r>
          </w:p>
        </w:tc>
      </w:tr>
      <w:tr w:rsidR="00E454D8" w:rsidRPr="00C51111" w14:paraId="2968BBB4" w14:textId="77777777" w:rsidTr="0027125F">
        <w:tc>
          <w:tcPr>
            <w:tcW w:w="2070" w:type="dxa"/>
          </w:tcPr>
          <w:p w14:paraId="1A8CCC05" w14:textId="5E469860" w:rsidR="00E454D8" w:rsidRPr="00C51111" w:rsidRDefault="00E454D8" w:rsidP="00C51111">
            <w:pPr>
              <w:pStyle w:val="BodyText"/>
              <w:spacing w:after="0"/>
              <w:outlineLvl w:val="0"/>
              <w:rPr>
                <w:rFonts w:ascii="Calibri" w:hAnsi="Calibri"/>
                <w:b/>
                <w:color w:val="auto"/>
                <w:sz w:val="22"/>
                <w:szCs w:val="22"/>
                <w:u w:val="single"/>
              </w:rPr>
            </w:pPr>
            <w:r w:rsidRPr="00C51111">
              <w:rPr>
                <w:rFonts w:ascii="Calibri" w:hAnsi="Calibri"/>
                <w:b/>
                <w:color w:val="auto"/>
                <w:sz w:val="22"/>
                <w:szCs w:val="22"/>
                <w:u w:val="single"/>
              </w:rPr>
              <w:t>Task 5</w:t>
            </w:r>
          </w:p>
          <w:p w14:paraId="76110018" w14:textId="4190A666" w:rsidR="00E454D8" w:rsidRPr="00C51111" w:rsidRDefault="00D45DF0" w:rsidP="00C51111">
            <w:pPr>
              <w:pStyle w:val="BodyText"/>
              <w:spacing w:after="0"/>
              <w:outlineLvl w:val="0"/>
              <w:rPr>
                <w:rFonts w:ascii="Calibri" w:hAnsi="Calibri"/>
                <w:b/>
                <w:color w:val="auto"/>
                <w:sz w:val="22"/>
                <w:szCs w:val="22"/>
                <w:u w:val="single"/>
              </w:rPr>
            </w:pPr>
            <w:r w:rsidRPr="00C51111">
              <w:rPr>
                <w:rFonts w:ascii="Calibri" w:hAnsi="Calibri"/>
                <w:color w:val="auto"/>
                <w:sz w:val="22"/>
                <w:szCs w:val="22"/>
              </w:rPr>
              <w:t>Design a Thermal Device</w:t>
            </w:r>
          </w:p>
        </w:tc>
        <w:tc>
          <w:tcPr>
            <w:tcW w:w="3870" w:type="dxa"/>
          </w:tcPr>
          <w:p w14:paraId="70B5D991" w14:textId="35C3CED8" w:rsidR="00C42203" w:rsidRPr="00C51111" w:rsidRDefault="006A6D32" w:rsidP="00C42203">
            <w:pPr>
              <w:pStyle w:val="ListNumber4"/>
              <w:numPr>
                <w:ilvl w:val="0"/>
                <w:numId w:val="21"/>
              </w:numPr>
              <w:rPr>
                <w:rFonts w:ascii="Calibri" w:hAnsi="Calibri"/>
                <w:color w:val="auto"/>
                <w:sz w:val="22"/>
              </w:rPr>
            </w:pPr>
            <w:r>
              <w:rPr>
                <w:rFonts w:ascii="Calibri" w:hAnsi="Calibri"/>
                <w:color w:val="auto"/>
                <w:sz w:val="22"/>
              </w:rPr>
              <w:t>Draw the final heat</w:t>
            </w:r>
            <w:r w:rsidR="00C42203">
              <w:rPr>
                <w:rFonts w:ascii="Calibri" w:hAnsi="Calibri"/>
                <w:color w:val="auto"/>
                <w:sz w:val="22"/>
              </w:rPr>
              <w:t>-regulation device</w:t>
            </w:r>
            <w:r w:rsidR="00A34517" w:rsidRPr="00C51111">
              <w:rPr>
                <w:rFonts w:ascii="Calibri" w:hAnsi="Calibri"/>
                <w:color w:val="auto"/>
                <w:sz w:val="22"/>
              </w:rPr>
              <w:t xml:space="preserve"> you </w:t>
            </w:r>
            <w:r w:rsidR="00C42203">
              <w:rPr>
                <w:rFonts w:ascii="Calibri" w:hAnsi="Calibri"/>
                <w:color w:val="auto"/>
                <w:sz w:val="22"/>
              </w:rPr>
              <w:t xml:space="preserve">will use to </w:t>
            </w:r>
            <w:r w:rsidR="00A34517" w:rsidRPr="00C51111">
              <w:rPr>
                <w:rFonts w:ascii="Calibri" w:hAnsi="Calibri"/>
                <w:color w:val="auto"/>
                <w:sz w:val="22"/>
              </w:rPr>
              <w:t>maintain the temperature of the fis</w:t>
            </w:r>
            <w:r w:rsidR="00C42203">
              <w:rPr>
                <w:rFonts w:ascii="Calibri" w:hAnsi="Calibri"/>
                <w:color w:val="auto"/>
                <w:sz w:val="22"/>
              </w:rPr>
              <w:t>h tank.</w:t>
            </w:r>
          </w:p>
          <w:p w14:paraId="053D8B5D" w14:textId="7D2606CA" w:rsidR="00E454D8" w:rsidRPr="00C51111" w:rsidRDefault="00C42203" w:rsidP="00C51111">
            <w:pPr>
              <w:pStyle w:val="ListNumber4"/>
              <w:numPr>
                <w:ilvl w:val="0"/>
                <w:numId w:val="21"/>
              </w:numPr>
              <w:rPr>
                <w:rFonts w:ascii="Calibri" w:hAnsi="Calibri"/>
                <w:color w:val="auto"/>
                <w:sz w:val="22"/>
              </w:rPr>
            </w:pPr>
            <w:r>
              <w:rPr>
                <w:rFonts w:ascii="Calibri" w:hAnsi="Calibri"/>
                <w:color w:val="auto"/>
                <w:sz w:val="22"/>
              </w:rPr>
              <w:t>Label the materials used and explain how it works.</w:t>
            </w:r>
          </w:p>
        </w:tc>
        <w:tc>
          <w:tcPr>
            <w:tcW w:w="4050" w:type="dxa"/>
          </w:tcPr>
          <w:p w14:paraId="425C5F67" w14:textId="08C9DFF1" w:rsidR="00E454D8" w:rsidRPr="00C51111" w:rsidRDefault="00471643" w:rsidP="00C51111">
            <w:pPr>
              <w:pStyle w:val="BodyText"/>
              <w:numPr>
                <w:ilvl w:val="0"/>
                <w:numId w:val="21"/>
              </w:numPr>
              <w:spacing w:after="0"/>
              <w:outlineLvl w:val="0"/>
              <w:rPr>
                <w:rFonts w:ascii="Calibri" w:hAnsi="Calibri"/>
                <w:color w:val="auto"/>
                <w:sz w:val="22"/>
                <w:szCs w:val="22"/>
              </w:rPr>
            </w:pPr>
            <w:r w:rsidRPr="00C51111">
              <w:rPr>
                <w:rFonts w:ascii="Calibri" w:hAnsi="Calibri"/>
                <w:color w:val="auto"/>
                <w:sz w:val="22"/>
                <w:szCs w:val="22"/>
              </w:rPr>
              <w:t xml:space="preserve">Aquaponics </w:t>
            </w:r>
            <w:r w:rsidR="0027125F">
              <w:rPr>
                <w:rFonts w:ascii="Calibri" w:hAnsi="Calibri"/>
                <w:color w:val="auto"/>
                <w:sz w:val="22"/>
                <w:szCs w:val="22"/>
              </w:rPr>
              <w:t>s</w:t>
            </w:r>
            <w:r w:rsidR="009D769C" w:rsidRPr="00C51111">
              <w:rPr>
                <w:rFonts w:ascii="Calibri" w:hAnsi="Calibri"/>
                <w:color w:val="auto"/>
                <w:sz w:val="22"/>
                <w:szCs w:val="22"/>
              </w:rPr>
              <w:t xml:space="preserve">ystem includes a </w:t>
            </w:r>
            <w:r w:rsidR="006A6D32">
              <w:rPr>
                <w:rFonts w:ascii="Calibri" w:hAnsi="Calibri"/>
                <w:color w:val="auto"/>
                <w:sz w:val="22"/>
                <w:szCs w:val="22"/>
              </w:rPr>
              <w:t>heat-regulation</w:t>
            </w:r>
            <w:r w:rsidR="009D769C" w:rsidRPr="00C51111">
              <w:rPr>
                <w:rFonts w:ascii="Calibri" w:hAnsi="Calibri"/>
                <w:color w:val="auto"/>
                <w:sz w:val="22"/>
                <w:szCs w:val="22"/>
              </w:rPr>
              <w:t xml:space="preserve"> device to maintain the temperature of the fish tank</w:t>
            </w:r>
          </w:p>
          <w:p w14:paraId="25181EF7" w14:textId="03877BF1" w:rsidR="00E454D8" w:rsidRPr="00C51111" w:rsidRDefault="00471643" w:rsidP="006A6D32">
            <w:pPr>
              <w:pStyle w:val="BodyText"/>
              <w:numPr>
                <w:ilvl w:val="0"/>
                <w:numId w:val="21"/>
              </w:numPr>
              <w:spacing w:after="0"/>
              <w:outlineLvl w:val="0"/>
              <w:rPr>
                <w:rFonts w:ascii="Calibri" w:hAnsi="Calibri"/>
                <w:color w:val="auto"/>
                <w:sz w:val="22"/>
                <w:szCs w:val="22"/>
              </w:rPr>
            </w:pPr>
            <w:r w:rsidRPr="00C51111">
              <w:rPr>
                <w:rFonts w:ascii="Calibri" w:hAnsi="Calibri"/>
                <w:color w:val="auto"/>
                <w:sz w:val="22"/>
                <w:szCs w:val="22"/>
              </w:rPr>
              <w:t xml:space="preserve">Instruction manual </w:t>
            </w:r>
            <w:r w:rsidR="006A6D32">
              <w:rPr>
                <w:rFonts w:ascii="Calibri" w:hAnsi="Calibri"/>
                <w:color w:val="auto"/>
                <w:sz w:val="22"/>
                <w:szCs w:val="22"/>
              </w:rPr>
              <w:t>contains a diagram that shows</w:t>
            </w:r>
            <w:r w:rsidR="009D769C" w:rsidRPr="00C51111">
              <w:rPr>
                <w:rFonts w:ascii="Calibri" w:hAnsi="Calibri"/>
                <w:color w:val="auto"/>
                <w:sz w:val="22"/>
                <w:szCs w:val="22"/>
              </w:rPr>
              <w:t xml:space="preserve"> and explains how the </w:t>
            </w:r>
            <w:r w:rsidR="006A6D32">
              <w:rPr>
                <w:rFonts w:ascii="Calibri" w:hAnsi="Calibri"/>
                <w:color w:val="auto"/>
                <w:sz w:val="22"/>
                <w:szCs w:val="22"/>
              </w:rPr>
              <w:t>heat-regulation</w:t>
            </w:r>
            <w:r w:rsidR="009D769C" w:rsidRPr="00C51111">
              <w:rPr>
                <w:rFonts w:ascii="Calibri" w:hAnsi="Calibri"/>
                <w:color w:val="auto"/>
                <w:sz w:val="22"/>
                <w:szCs w:val="22"/>
              </w:rPr>
              <w:t xml:space="preserve"> device works</w:t>
            </w:r>
            <w:r w:rsidR="006A6D32">
              <w:rPr>
                <w:rFonts w:ascii="Calibri" w:hAnsi="Calibri"/>
                <w:color w:val="auto"/>
                <w:sz w:val="22"/>
                <w:szCs w:val="22"/>
              </w:rPr>
              <w:t>, including the design process that led to the final product</w:t>
            </w:r>
          </w:p>
        </w:tc>
      </w:tr>
    </w:tbl>
    <w:p w14:paraId="2D4407CF" w14:textId="5E738901" w:rsidR="0045665F" w:rsidRPr="00C51111" w:rsidRDefault="00864AA5" w:rsidP="00C51111">
      <w:pPr>
        <w:pStyle w:val="BodyText"/>
        <w:numPr>
          <w:ilvl w:val="0"/>
          <w:numId w:val="10"/>
        </w:numPr>
        <w:spacing w:after="0"/>
        <w:outlineLvl w:val="0"/>
        <w:rPr>
          <w:rFonts w:ascii="Calibri" w:hAnsi="Calibri"/>
          <w:color w:val="auto"/>
          <w:sz w:val="22"/>
          <w:szCs w:val="22"/>
        </w:rPr>
      </w:pPr>
      <w:r w:rsidRPr="00C51111">
        <w:rPr>
          <w:rFonts w:ascii="Calibri" w:hAnsi="Calibri"/>
          <w:color w:val="auto"/>
          <w:sz w:val="22"/>
          <w:szCs w:val="22"/>
        </w:rPr>
        <w:t xml:space="preserve">After all the learning tasks are completed, and all </w:t>
      </w:r>
      <w:r w:rsidR="00D45DF0" w:rsidRPr="00C51111">
        <w:rPr>
          <w:rFonts w:ascii="Calibri" w:hAnsi="Calibri"/>
          <w:color w:val="auto"/>
          <w:sz w:val="22"/>
          <w:szCs w:val="22"/>
        </w:rPr>
        <w:t xml:space="preserve">sections of the Project Organizer </w:t>
      </w:r>
      <w:r w:rsidRPr="00C51111">
        <w:rPr>
          <w:rFonts w:ascii="Calibri" w:hAnsi="Calibri"/>
          <w:color w:val="auto"/>
          <w:sz w:val="22"/>
          <w:szCs w:val="22"/>
        </w:rPr>
        <w:t xml:space="preserve">are completed, the students can start </w:t>
      </w:r>
      <w:r w:rsidR="00BC24FC" w:rsidRPr="00C51111">
        <w:rPr>
          <w:rFonts w:ascii="Calibri" w:hAnsi="Calibri"/>
          <w:color w:val="auto"/>
          <w:sz w:val="22"/>
          <w:szCs w:val="22"/>
        </w:rPr>
        <w:t xml:space="preserve">to </w:t>
      </w:r>
      <w:r w:rsidR="005537BB" w:rsidRPr="00C51111">
        <w:rPr>
          <w:rFonts w:ascii="Calibri" w:hAnsi="Calibri"/>
          <w:color w:val="auto"/>
          <w:sz w:val="22"/>
          <w:szCs w:val="22"/>
        </w:rPr>
        <w:t xml:space="preserve">design </w:t>
      </w:r>
      <w:r w:rsidR="001E0786" w:rsidRPr="00C51111">
        <w:rPr>
          <w:rFonts w:ascii="Calibri" w:hAnsi="Calibri"/>
          <w:color w:val="auto"/>
          <w:sz w:val="22"/>
          <w:szCs w:val="22"/>
        </w:rPr>
        <w:t xml:space="preserve">their </w:t>
      </w:r>
      <w:r w:rsidR="009D769C" w:rsidRPr="00C51111">
        <w:rPr>
          <w:rFonts w:ascii="Calibri" w:hAnsi="Calibri"/>
          <w:color w:val="auto"/>
          <w:sz w:val="22"/>
          <w:szCs w:val="22"/>
        </w:rPr>
        <w:t>aquaponics system</w:t>
      </w:r>
      <w:r w:rsidR="00761468" w:rsidRPr="00C51111">
        <w:rPr>
          <w:rFonts w:ascii="Calibri" w:hAnsi="Calibri"/>
          <w:color w:val="auto"/>
          <w:sz w:val="22"/>
          <w:szCs w:val="22"/>
        </w:rPr>
        <w:t>.</w:t>
      </w:r>
      <w:r w:rsidR="00FF5A15" w:rsidRPr="00C51111">
        <w:rPr>
          <w:rFonts w:ascii="Calibri" w:hAnsi="Calibri"/>
          <w:color w:val="auto"/>
          <w:sz w:val="22"/>
          <w:szCs w:val="22"/>
        </w:rPr>
        <w:t xml:space="preserve"> </w:t>
      </w:r>
      <w:r w:rsidR="0001142E" w:rsidRPr="00C51111">
        <w:rPr>
          <w:rFonts w:ascii="Calibri" w:hAnsi="Calibri"/>
          <w:color w:val="auto"/>
          <w:sz w:val="22"/>
          <w:szCs w:val="22"/>
        </w:rPr>
        <w:t xml:space="preserve">The </w:t>
      </w:r>
      <w:r w:rsidR="003D2BFC" w:rsidRPr="00C51111">
        <w:rPr>
          <w:rFonts w:ascii="Calibri" w:hAnsi="Calibri"/>
          <w:color w:val="auto"/>
          <w:sz w:val="22"/>
          <w:szCs w:val="22"/>
        </w:rPr>
        <w:t>Project Organizer</w:t>
      </w:r>
      <w:r w:rsidR="00FF5A15" w:rsidRPr="00C51111">
        <w:rPr>
          <w:rFonts w:ascii="Calibri" w:hAnsi="Calibri"/>
          <w:color w:val="auto"/>
          <w:sz w:val="22"/>
          <w:szCs w:val="22"/>
        </w:rPr>
        <w:t xml:space="preserve"> and </w:t>
      </w:r>
      <w:r w:rsidR="00D45DF0" w:rsidRPr="00C51111">
        <w:rPr>
          <w:rFonts w:ascii="Calibri" w:hAnsi="Calibri"/>
          <w:color w:val="auto"/>
          <w:sz w:val="22"/>
          <w:szCs w:val="22"/>
        </w:rPr>
        <w:t xml:space="preserve">Group Project </w:t>
      </w:r>
      <w:r w:rsidR="00FF5A15" w:rsidRPr="00C51111">
        <w:rPr>
          <w:rFonts w:ascii="Calibri" w:hAnsi="Calibri"/>
          <w:color w:val="auto"/>
          <w:sz w:val="22"/>
          <w:szCs w:val="22"/>
        </w:rPr>
        <w:t>Criteria for Success</w:t>
      </w:r>
      <w:r w:rsidR="008830A8" w:rsidRPr="00C51111">
        <w:rPr>
          <w:rFonts w:ascii="Calibri" w:hAnsi="Calibri"/>
          <w:color w:val="auto"/>
          <w:sz w:val="22"/>
          <w:szCs w:val="22"/>
        </w:rPr>
        <w:t xml:space="preserve"> should</w:t>
      </w:r>
      <w:r w:rsidR="0001142E" w:rsidRPr="00C51111">
        <w:rPr>
          <w:rFonts w:ascii="Calibri" w:hAnsi="Calibri"/>
          <w:color w:val="auto"/>
          <w:sz w:val="22"/>
          <w:szCs w:val="22"/>
        </w:rPr>
        <w:t xml:space="preserve"> be used a</w:t>
      </w:r>
      <w:r w:rsidR="004109E8" w:rsidRPr="00C51111">
        <w:rPr>
          <w:rFonts w:ascii="Calibri" w:hAnsi="Calibri"/>
          <w:color w:val="auto"/>
          <w:sz w:val="22"/>
          <w:szCs w:val="22"/>
        </w:rPr>
        <w:t>s</w:t>
      </w:r>
      <w:r w:rsidR="0001142E" w:rsidRPr="00C51111">
        <w:rPr>
          <w:rFonts w:ascii="Calibri" w:hAnsi="Calibri"/>
          <w:color w:val="auto"/>
          <w:sz w:val="22"/>
          <w:szCs w:val="22"/>
        </w:rPr>
        <w:t xml:space="preserve"> reference for the </w:t>
      </w:r>
      <w:r w:rsidR="00635CC1" w:rsidRPr="00C51111">
        <w:rPr>
          <w:rFonts w:ascii="Calibri" w:hAnsi="Calibri"/>
          <w:color w:val="auto"/>
          <w:sz w:val="22"/>
          <w:szCs w:val="22"/>
        </w:rPr>
        <w:t xml:space="preserve">students to remind them of all </w:t>
      </w:r>
      <w:r w:rsidR="001E0786" w:rsidRPr="00C51111">
        <w:rPr>
          <w:rFonts w:ascii="Calibri" w:hAnsi="Calibri"/>
          <w:color w:val="auto"/>
          <w:sz w:val="22"/>
          <w:szCs w:val="22"/>
        </w:rPr>
        <w:t>parts</w:t>
      </w:r>
      <w:r w:rsidR="00635CC1" w:rsidRPr="00C51111">
        <w:rPr>
          <w:rFonts w:ascii="Calibri" w:hAnsi="Calibri"/>
          <w:color w:val="auto"/>
          <w:sz w:val="22"/>
          <w:szCs w:val="22"/>
        </w:rPr>
        <w:t xml:space="preserve"> </w:t>
      </w:r>
      <w:r w:rsidR="003D2BFC" w:rsidRPr="00C51111">
        <w:rPr>
          <w:rFonts w:ascii="Calibri" w:hAnsi="Calibri"/>
          <w:color w:val="auto"/>
          <w:sz w:val="22"/>
          <w:szCs w:val="22"/>
        </w:rPr>
        <w:t>to include in</w:t>
      </w:r>
      <w:r w:rsidR="00635CC1" w:rsidRPr="00C51111">
        <w:rPr>
          <w:rFonts w:ascii="Calibri" w:hAnsi="Calibri"/>
          <w:color w:val="auto"/>
          <w:sz w:val="22"/>
          <w:szCs w:val="22"/>
        </w:rPr>
        <w:t xml:space="preserve"> their </w:t>
      </w:r>
      <w:r w:rsidR="009D769C" w:rsidRPr="00C51111">
        <w:rPr>
          <w:rFonts w:ascii="Calibri" w:hAnsi="Calibri"/>
          <w:color w:val="auto"/>
          <w:sz w:val="22"/>
          <w:szCs w:val="22"/>
        </w:rPr>
        <w:t>system</w:t>
      </w:r>
      <w:r w:rsidR="00635CC1" w:rsidRPr="00C51111">
        <w:rPr>
          <w:rFonts w:ascii="Calibri" w:hAnsi="Calibri"/>
          <w:color w:val="auto"/>
          <w:sz w:val="22"/>
          <w:szCs w:val="22"/>
        </w:rPr>
        <w:t>.</w:t>
      </w:r>
    </w:p>
    <w:p w14:paraId="782479CF" w14:textId="77777777" w:rsidR="00D45DF0" w:rsidRPr="00C51111" w:rsidRDefault="00D45DF0" w:rsidP="00C51111">
      <w:pPr>
        <w:pStyle w:val="NormalWeb"/>
        <w:numPr>
          <w:ilvl w:val="0"/>
          <w:numId w:val="33"/>
        </w:numPr>
        <w:textAlignment w:val="baseline"/>
        <w:rPr>
          <w:rFonts w:ascii="Calibri" w:hAnsi="Calibri" w:cs="Arial"/>
          <w:color w:val="000000"/>
          <w:sz w:val="22"/>
          <w:szCs w:val="22"/>
        </w:rPr>
      </w:pPr>
      <w:r w:rsidRPr="00C51111">
        <w:rPr>
          <w:rFonts w:ascii="Calibri" w:hAnsi="Calibri" w:cs="Arial"/>
          <w:color w:val="000000"/>
          <w:sz w:val="22"/>
          <w:szCs w:val="22"/>
        </w:rPr>
        <w:t>We recommend the use of group roles for Culminating Project work time (See “How to Use This Curriculum” document for details). We recommend changing the roles every workday.</w:t>
      </w:r>
    </w:p>
    <w:p w14:paraId="359CBDC2" w14:textId="77777777" w:rsidR="00250049" w:rsidRPr="00C51111" w:rsidRDefault="00250049" w:rsidP="00C51111">
      <w:pPr>
        <w:pStyle w:val="NormalWeb"/>
        <w:ind w:left="1440"/>
        <w:textAlignment w:val="baseline"/>
        <w:rPr>
          <w:rFonts w:ascii="Calibri" w:hAnsi="Calibri" w:cs="Arial"/>
          <w:color w:val="auto"/>
          <w:sz w:val="22"/>
          <w:szCs w:val="22"/>
        </w:rPr>
      </w:pPr>
    </w:p>
    <w:p w14:paraId="127F5644" w14:textId="35D1A852" w:rsidR="00250049" w:rsidRPr="00C51111" w:rsidRDefault="002527E7" w:rsidP="00C51111">
      <w:pPr>
        <w:pStyle w:val="NormalWeb"/>
        <w:numPr>
          <w:ilvl w:val="0"/>
          <w:numId w:val="10"/>
        </w:numPr>
        <w:textAlignment w:val="baseline"/>
        <w:rPr>
          <w:rFonts w:ascii="Calibri" w:hAnsi="Calibri" w:cs="Arial"/>
          <w:color w:val="auto"/>
          <w:sz w:val="22"/>
          <w:szCs w:val="22"/>
        </w:rPr>
      </w:pPr>
      <w:r w:rsidRPr="00C51111">
        <w:rPr>
          <w:rFonts w:ascii="Calibri" w:hAnsi="Calibri" w:cs="Arial"/>
          <w:color w:val="auto"/>
          <w:sz w:val="22"/>
          <w:szCs w:val="22"/>
        </w:rPr>
        <w:t>As shown in the materials section, you have two options for completion of the</w:t>
      </w:r>
      <w:r w:rsidR="00D45DF0" w:rsidRPr="00C51111">
        <w:rPr>
          <w:rFonts w:ascii="Calibri" w:hAnsi="Calibri" w:cs="Arial"/>
          <w:color w:val="auto"/>
          <w:sz w:val="22"/>
          <w:szCs w:val="22"/>
        </w:rPr>
        <w:t xml:space="preserve"> Group</w:t>
      </w:r>
      <w:r w:rsidRPr="00C51111">
        <w:rPr>
          <w:rFonts w:ascii="Calibri" w:hAnsi="Calibri" w:cs="Arial"/>
          <w:color w:val="auto"/>
          <w:sz w:val="22"/>
          <w:szCs w:val="22"/>
        </w:rPr>
        <w:t xml:space="preserve"> Culminating Project. </w:t>
      </w:r>
    </w:p>
    <w:p w14:paraId="33AAE1CF" w14:textId="2841B9B9" w:rsidR="007C058A" w:rsidRPr="00C51111" w:rsidRDefault="007C058A" w:rsidP="00C51111">
      <w:pPr>
        <w:pStyle w:val="NormalWeb"/>
        <w:numPr>
          <w:ilvl w:val="0"/>
          <w:numId w:val="34"/>
        </w:numPr>
        <w:textAlignment w:val="baseline"/>
        <w:rPr>
          <w:rFonts w:ascii="Calibri" w:hAnsi="Calibri" w:cs="Arial"/>
          <w:color w:val="auto"/>
          <w:sz w:val="22"/>
          <w:szCs w:val="22"/>
        </w:rPr>
      </w:pPr>
      <w:r w:rsidRPr="00C51111">
        <w:rPr>
          <w:rFonts w:ascii="Calibri" w:hAnsi="Calibri" w:cs="Arial"/>
          <w:color w:val="auto"/>
          <w:sz w:val="22"/>
          <w:szCs w:val="22"/>
        </w:rPr>
        <w:t>Option A: Have students use the cheaper materials list to make Biobottle Aquaponics Systems in groups. Note: These may not function as well or be as long-lasting as the option below.</w:t>
      </w:r>
    </w:p>
    <w:p w14:paraId="5A1E5EC1" w14:textId="70061197" w:rsidR="0034506F" w:rsidRPr="00C51111" w:rsidRDefault="007C058A" w:rsidP="00C51111">
      <w:pPr>
        <w:pStyle w:val="NormalWeb"/>
        <w:numPr>
          <w:ilvl w:val="0"/>
          <w:numId w:val="34"/>
        </w:numPr>
        <w:textAlignment w:val="baseline"/>
        <w:rPr>
          <w:rFonts w:ascii="Calibri" w:hAnsi="Calibri" w:cs="Arial"/>
          <w:color w:val="auto"/>
          <w:sz w:val="22"/>
          <w:szCs w:val="22"/>
        </w:rPr>
      </w:pPr>
      <w:r w:rsidRPr="00C51111">
        <w:rPr>
          <w:rFonts w:ascii="Calibri" w:hAnsi="Calibri" w:cs="Arial"/>
          <w:color w:val="auto"/>
          <w:sz w:val="22"/>
          <w:szCs w:val="22"/>
        </w:rPr>
        <w:t xml:space="preserve">Option B: </w:t>
      </w:r>
      <w:r w:rsidR="00CF6227" w:rsidRPr="00C51111">
        <w:rPr>
          <w:rFonts w:ascii="Calibri" w:hAnsi="Calibri" w:cs="Arial"/>
          <w:color w:val="auto"/>
          <w:sz w:val="22"/>
          <w:szCs w:val="22"/>
        </w:rPr>
        <w:t>Because building aquaponics systems are material and time-intensive, we offer the option of students designing their aquaponics system as a</w:t>
      </w:r>
      <w:r w:rsidR="0037323E" w:rsidRPr="00C51111">
        <w:rPr>
          <w:rFonts w:ascii="Calibri" w:hAnsi="Calibri" w:cs="Arial"/>
          <w:color w:val="auto"/>
          <w:sz w:val="22"/>
          <w:szCs w:val="22"/>
        </w:rPr>
        <w:t xml:space="preserve"> visual poster model. All of the group posters would then be used to inform a class-wide build of one aquaponics system. After </w:t>
      </w:r>
      <w:r w:rsidR="00E67C71">
        <w:rPr>
          <w:rFonts w:ascii="Calibri" w:hAnsi="Calibri" w:cs="Arial"/>
          <w:color w:val="auto"/>
          <w:sz w:val="22"/>
          <w:szCs w:val="22"/>
        </w:rPr>
        <w:t>creating</w:t>
      </w:r>
      <w:r w:rsidR="0037323E" w:rsidRPr="00C51111">
        <w:rPr>
          <w:rFonts w:ascii="Calibri" w:hAnsi="Calibri" w:cs="Arial"/>
          <w:color w:val="auto"/>
          <w:sz w:val="22"/>
          <w:szCs w:val="22"/>
        </w:rPr>
        <w:t xml:space="preserve"> consensus, we recommend assigning each group part of the aquaponics system to build.</w:t>
      </w:r>
    </w:p>
    <w:p w14:paraId="6BC7A980" w14:textId="2FA09A77" w:rsidR="0034506F" w:rsidRPr="00C51111" w:rsidRDefault="0034506F" w:rsidP="00C51111">
      <w:pPr>
        <w:pStyle w:val="NormalWeb"/>
        <w:numPr>
          <w:ilvl w:val="0"/>
          <w:numId w:val="34"/>
        </w:numPr>
        <w:textAlignment w:val="baseline"/>
        <w:rPr>
          <w:rFonts w:ascii="Calibri" w:hAnsi="Calibri" w:cs="Arial"/>
          <w:color w:val="auto"/>
          <w:sz w:val="22"/>
          <w:szCs w:val="22"/>
        </w:rPr>
      </w:pPr>
      <w:r w:rsidRPr="00C51111">
        <w:rPr>
          <w:rFonts w:ascii="Calibri" w:hAnsi="Calibri" w:cs="Arial"/>
          <w:color w:val="auto"/>
          <w:sz w:val="22"/>
          <w:szCs w:val="22"/>
        </w:rPr>
        <w:t>For more information on aquaponics systems, the following websites might be helpful</w:t>
      </w:r>
      <w:r w:rsidR="0037323E" w:rsidRPr="00C51111">
        <w:rPr>
          <w:rFonts w:ascii="Calibri" w:hAnsi="Calibri" w:cs="Arial"/>
          <w:color w:val="auto"/>
          <w:sz w:val="22"/>
          <w:szCs w:val="22"/>
        </w:rPr>
        <w:t>:</w:t>
      </w:r>
    </w:p>
    <w:p w14:paraId="4A052D30" w14:textId="117D3F7A" w:rsidR="002B35F9" w:rsidRPr="00C51111" w:rsidRDefault="003C4010" w:rsidP="00C51111">
      <w:pPr>
        <w:pStyle w:val="NormalWeb"/>
        <w:numPr>
          <w:ilvl w:val="1"/>
          <w:numId w:val="34"/>
        </w:numPr>
        <w:textAlignment w:val="baseline"/>
        <w:rPr>
          <w:rFonts w:ascii="Calibri" w:hAnsi="Calibri" w:cs="Arial"/>
          <w:color w:val="auto"/>
          <w:sz w:val="22"/>
          <w:szCs w:val="22"/>
        </w:rPr>
      </w:pPr>
      <w:hyperlink r:id="rId13" w:history="1">
        <w:r w:rsidR="002B35F9" w:rsidRPr="00C51111">
          <w:rPr>
            <w:rStyle w:val="Hyperlink"/>
            <w:rFonts w:ascii="Calibri" w:hAnsi="Calibri" w:cs="Arial"/>
            <w:color w:val="auto"/>
            <w:sz w:val="22"/>
            <w:szCs w:val="22"/>
          </w:rPr>
          <w:t>https://aquaponics.com/build-a-mini-aquaponic-system/</w:t>
        </w:r>
      </w:hyperlink>
    </w:p>
    <w:p w14:paraId="40962832" w14:textId="505ADD6C" w:rsidR="002B35F9" w:rsidRPr="00C51111" w:rsidRDefault="003C4010" w:rsidP="00C51111">
      <w:pPr>
        <w:pStyle w:val="NormalWeb"/>
        <w:numPr>
          <w:ilvl w:val="1"/>
          <w:numId w:val="34"/>
        </w:numPr>
        <w:textAlignment w:val="baseline"/>
        <w:rPr>
          <w:rFonts w:ascii="Calibri" w:hAnsi="Calibri" w:cs="Arial"/>
          <w:color w:val="auto"/>
          <w:sz w:val="22"/>
          <w:szCs w:val="22"/>
        </w:rPr>
      </w:pPr>
      <w:hyperlink r:id="rId14" w:history="1">
        <w:r w:rsidR="002B35F9" w:rsidRPr="00C51111">
          <w:rPr>
            <w:rStyle w:val="Hyperlink"/>
            <w:rFonts w:ascii="Calibri" w:hAnsi="Calibri" w:cs="Arial"/>
            <w:color w:val="auto"/>
            <w:sz w:val="22"/>
            <w:szCs w:val="22"/>
          </w:rPr>
          <w:t>http://www.homesteadandprepper.com/diy-aquaponics-projects-for-beginners/</w:t>
        </w:r>
      </w:hyperlink>
    </w:p>
    <w:p w14:paraId="08E55A16" w14:textId="54E55AE5" w:rsidR="002B35F9" w:rsidRPr="00C51111" w:rsidRDefault="002B35F9" w:rsidP="00C51111">
      <w:pPr>
        <w:pStyle w:val="NormalWeb"/>
        <w:numPr>
          <w:ilvl w:val="1"/>
          <w:numId w:val="34"/>
        </w:numPr>
        <w:textAlignment w:val="baseline"/>
        <w:rPr>
          <w:rFonts w:ascii="Calibri" w:hAnsi="Calibri" w:cs="Arial"/>
          <w:color w:val="auto"/>
          <w:sz w:val="22"/>
          <w:szCs w:val="22"/>
        </w:rPr>
      </w:pPr>
      <w:r w:rsidRPr="00C51111">
        <w:rPr>
          <w:rFonts w:ascii="Calibri" w:hAnsi="Calibri" w:cs="Arial"/>
          <w:color w:val="auto"/>
          <w:sz w:val="22"/>
          <w:szCs w:val="22"/>
        </w:rPr>
        <w:t>https://besurvival.com/tips-and-tricks/diy-beginner-aquaponics-projects</w:t>
      </w:r>
    </w:p>
    <w:p w14:paraId="436948E2" w14:textId="77777777" w:rsidR="00FF5A15" w:rsidRPr="00C51111" w:rsidRDefault="00FF5A15" w:rsidP="00C51111">
      <w:pPr>
        <w:pStyle w:val="NormalWeb"/>
        <w:textAlignment w:val="baseline"/>
        <w:rPr>
          <w:rFonts w:ascii="Calibri" w:hAnsi="Calibri" w:cs="Arial"/>
          <w:color w:val="auto"/>
          <w:sz w:val="22"/>
          <w:szCs w:val="22"/>
        </w:rPr>
      </w:pPr>
    </w:p>
    <w:p w14:paraId="2944AC28" w14:textId="68AD67F8" w:rsidR="00FF5A15" w:rsidRPr="00C51111" w:rsidRDefault="00FF5A15" w:rsidP="00C51111">
      <w:pPr>
        <w:pStyle w:val="NormalWeb"/>
        <w:numPr>
          <w:ilvl w:val="0"/>
          <w:numId w:val="10"/>
        </w:numPr>
        <w:textAlignment w:val="baseline"/>
        <w:rPr>
          <w:rFonts w:ascii="Calibri" w:hAnsi="Calibri" w:cs="Arial"/>
          <w:color w:val="auto"/>
          <w:sz w:val="22"/>
          <w:szCs w:val="22"/>
        </w:rPr>
      </w:pPr>
      <w:r w:rsidRPr="00C51111">
        <w:rPr>
          <w:rFonts w:ascii="Calibri" w:hAnsi="Calibri" w:cs="Arial"/>
          <w:color w:val="auto"/>
          <w:sz w:val="22"/>
          <w:szCs w:val="22"/>
        </w:rPr>
        <w:t xml:space="preserve">Optional: If using Option A, after students have built their aquaponics systems, conduct a gallery walk so students can observe other groups’ designs. </w:t>
      </w:r>
    </w:p>
    <w:p w14:paraId="7C1FBD48" w14:textId="580B0AC9" w:rsidR="00FF5A15" w:rsidRPr="00C51111" w:rsidRDefault="00FF5A15" w:rsidP="00C51111">
      <w:pPr>
        <w:pStyle w:val="NormalWeb"/>
        <w:numPr>
          <w:ilvl w:val="0"/>
          <w:numId w:val="36"/>
        </w:numPr>
        <w:ind w:left="1440"/>
        <w:textAlignment w:val="baseline"/>
        <w:rPr>
          <w:rFonts w:ascii="Calibri" w:hAnsi="Calibri" w:cs="Arial"/>
          <w:color w:val="auto"/>
          <w:sz w:val="22"/>
          <w:szCs w:val="22"/>
        </w:rPr>
      </w:pPr>
      <w:r w:rsidRPr="00C51111">
        <w:rPr>
          <w:rFonts w:ascii="Calibri" w:hAnsi="Calibri" w:cs="Arial"/>
          <w:color w:val="auto"/>
          <w:sz w:val="22"/>
          <w:szCs w:val="22"/>
        </w:rPr>
        <w:t>For a more interactive gallery walk, give each student a few post-its that they must write positive or constructive comments on to leave at various groups’ tables.</w:t>
      </w:r>
    </w:p>
    <w:p w14:paraId="41CA72EE" w14:textId="77777777" w:rsidR="00FF5A15" w:rsidRPr="00C51111" w:rsidRDefault="00FF5A15" w:rsidP="00C51111">
      <w:pPr>
        <w:pStyle w:val="NormalWeb"/>
        <w:ind w:left="1440"/>
        <w:textAlignment w:val="baseline"/>
        <w:rPr>
          <w:rFonts w:ascii="Calibri" w:hAnsi="Calibri" w:cs="Arial"/>
          <w:color w:val="auto"/>
          <w:sz w:val="22"/>
          <w:szCs w:val="22"/>
        </w:rPr>
      </w:pPr>
    </w:p>
    <w:p w14:paraId="391DCB90" w14:textId="477F676A" w:rsidR="00FF5A15" w:rsidRPr="00C51111" w:rsidRDefault="00FF5A15" w:rsidP="00C51111">
      <w:pPr>
        <w:pStyle w:val="NormalWeb"/>
        <w:numPr>
          <w:ilvl w:val="0"/>
          <w:numId w:val="10"/>
        </w:numPr>
        <w:textAlignment w:val="baseline"/>
        <w:rPr>
          <w:rFonts w:ascii="Calibri" w:hAnsi="Calibri" w:cs="Arial"/>
          <w:color w:val="auto"/>
          <w:sz w:val="22"/>
          <w:szCs w:val="22"/>
        </w:rPr>
      </w:pPr>
      <w:r w:rsidRPr="00C51111">
        <w:rPr>
          <w:rFonts w:ascii="Calibri" w:hAnsi="Calibri"/>
          <w:color w:val="auto"/>
          <w:sz w:val="22"/>
          <w:szCs w:val="22"/>
        </w:rPr>
        <w:t>Once the aquaponics systems are built, students are ready to move on to their individual project. Students will create an instruction manual that models and explains all the parts of their aquaponics system and meets all the criteria in the student handout.</w:t>
      </w:r>
    </w:p>
    <w:p w14:paraId="7DAF1C7B" w14:textId="3AEB766D" w:rsidR="00FF5A15" w:rsidRPr="00C51111" w:rsidRDefault="00FF5A15" w:rsidP="003C4010">
      <w:pPr>
        <w:pStyle w:val="NormalWeb"/>
        <w:numPr>
          <w:ilvl w:val="1"/>
          <w:numId w:val="38"/>
        </w:numPr>
        <w:ind w:left="1440"/>
        <w:textAlignment w:val="baseline"/>
        <w:rPr>
          <w:rFonts w:ascii="Calibri" w:hAnsi="Calibri" w:cs="Arial"/>
          <w:color w:val="auto"/>
          <w:sz w:val="22"/>
          <w:szCs w:val="22"/>
        </w:rPr>
      </w:pPr>
      <w:r w:rsidRPr="00C51111">
        <w:rPr>
          <w:rFonts w:ascii="Calibri" w:hAnsi="Calibri"/>
          <w:color w:val="auto"/>
          <w:sz w:val="22"/>
          <w:szCs w:val="22"/>
        </w:rPr>
        <w:t>We recommend providing a template to help them organize their instruction manual.</w:t>
      </w:r>
      <w:r w:rsidR="00A57677" w:rsidRPr="00C51111">
        <w:rPr>
          <w:rFonts w:ascii="Calibri" w:hAnsi="Calibri"/>
          <w:color w:val="auto"/>
          <w:sz w:val="22"/>
          <w:szCs w:val="22"/>
        </w:rPr>
        <w:t xml:space="preserve"> This </w:t>
      </w:r>
      <w:r w:rsidR="003D2BFC" w:rsidRPr="00C51111">
        <w:rPr>
          <w:rFonts w:ascii="Calibri" w:hAnsi="Calibri"/>
          <w:color w:val="auto"/>
          <w:sz w:val="22"/>
          <w:szCs w:val="22"/>
        </w:rPr>
        <w:t>only</w:t>
      </w:r>
      <w:r w:rsidR="00A57677" w:rsidRPr="00C51111">
        <w:rPr>
          <w:rFonts w:ascii="Calibri" w:hAnsi="Calibri"/>
          <w:color w:val="auto"/>
          <w:sz w:val="22"/>
          <w:szCs w:val="22"/>
        </w:rPr>
        <w:t xml:space="preserve"> provides them with a structure, so this should be used in conjunction with the </w:t>
      </w:r>
      <w:r w:rsidR="00E67C71">
        <w:rPr>
          <w:rFonts w:ascii="Calibri" w:hAnsi="Calibri"/>
          <w:color w:val="auto"/>
          <w:sz w:val="22"/>
          <w:szCs w:val="22"/>
        </w:rPr>
        <w:t xml:space="preserve">Individual Project </w:t>
      </w:r>
      <w:r w:rsidR="00A57677" w:rsidRPr="00C51111">
        <w:rPr>
          <w:rFonts w:ascii="Calibri" w:hAnsi="Calibri"/>
          <w:color w:val="auto"/>
          <w:sz w:val="22"/>
          <w:szCs w:val="22"/>
        </w:rPr>
        <w:t>Criteria for Success checklist to ensure student</w:t>
      </w:r>
      <w:r w:rsidR="003D2BFC" w:rsidRPr="00C51111">
        <w:rPr>
          <w:rFonts w:ascii="Calibri" w:hAnsi="Calibri"/>
          <w:color w:val="auto"/>
          <w:sz w:val="22"/>
          <w:szCs w:val="22"/>
        </w:rPr>
        <w:t>s</w:t>
      </w:r>
      <w:r w:rsidR="00A57677" w:rsidRPr="00C51111">
        <w:rPr>
          <w:rFonts w:ascii="Calibri" w:hAnsi="Calibri"/>
          <w:color w:val="auto"/>
          <w:sz w:val="22"/>
          <w:szCs w:val="22"/>
        </w:rPr>
        <w:t xml:space="preserve"> include all parts required.</w:t>
      </w:r>
      <w:r w:rsidRPr="00C51111">
        <w:rPr>
          <w:rFonts w:ascii="Calibri" w:hAnsi="Calibri"/>
          <w:color w:val="auto"/>
          <w:sz w:val="22"/>
          <w:szCs w:val="22"/>
        </w:rPr>
        <w:t xml:space="preserve"> An option is provided at the end of this teacher guide.</w:t>
      </w:r>
    </w:p>
    <w:p w14:paraId="112A179C" w14:textId="77777777" w:rsidR="006628DB" w:rsidRPr="00C51111" w:rsidRDefault="006628DB" w:rsidP="00C51111">
      <w:pPr>
        <w:pStyle w:val="NormalWeb"/>
        <w:textAlignment w:val="baseline"/>
        <w:rPr>
          <w:rFonts w:ascii="Calibri" w:hAnsi="Calibri" w:cs="Arial"/>
          <w:color w:val="auto"/>
          <w:sz w:val="22"/>
          <w:szCs w:val="22"/>
        </w:rPr>
      </w:pPr>
    </w:p>
    <w:p w14:paraId="12174B0A" w14:textId="522BD925" w:rsidR="00864AA5" w:rsidRPr="00C51111" w:rsidRDefault="00026877" w:rsidP="00C51111">
      <w:pPr>
        <w:pStyle w:val="NormalWeb"/>
        <w:numPr>
          <w:ilvl w:val="0"/>
          <w:numId w:val="10"/>
        </w:numPr>
        <w:textAlignment w:val="baseline"/>
        <w:rPr>
          <w:rFonts w:ascii="Calibri" w:hAnsi="Calibri" w:cs="Arial"/>
          <w:color w:val="auto"/>
          <w:sz w:val="22"/>
          <w:szCs w:val="22"/>
        </w:rPr>
      </w:pPr>
      <w:r w:rsidRPr="00C51111">
        <w:rPr>
          <w:rFonts w:ascii="Calibri" w:hAnsi="Calibri" w:cs="Arial"/>
          <w:color w:val="auto"/>
          <w:sz w:val="22"/>
          <w:szCs w:val="22"/>
        </w:rPr>
        <w:t>Conduct a peer</w:t>
      </w:r>
      <w:r w:rsidR="00FA6DA5" w:rsidRPr="00C51111">
        <w:rPr>
          <w:rFonts w:ascii="Calibri" w:hAnsi="Calibri" w:cs="Arial"/>
          <w:color w:val="auto"/>
          <w:sz w:val="22"/>
          <w:szCs w:val="22"/>
        </w:rPr>
        <w:t xml:space="preserve"> review of</w:t>
      </w:r>
      <w:r w:rsidRPr="00C51111">
        <w:rPr>
          <w:rFonts w:ascii="Calibri" w:hAnsi="Calibri" w:cs="Arial"/>
          <w:color w:val="auto"/>
          <w:sz w:val="22"/>
          <w:szCs w:val="22"/>
        </w:rPr>
        <w:t xml:space="preserve"> the</w:t>
      </w:r>
      <w:r w:rsidR="00FA6DA5" w:rsidRPr="00C51111">
        <w:rPr>
          <w:rFonts w:ascii="Calibri" w:hAnsi="Calibri" w:cs="Arial"/>
          <w:color w:val="auto"/>
          <w:sz w:val="22"/>
          <w:szCs w:val="22"/>
        </w:rPr>
        <w:t xml:space="preserve"> </w:t>
      </w:r>
      <w:r w:rsidRPr="00C51111">
        <w:rPr>
          <w:rFonts w:ascii="Calibri" w:hAnsi="Calibri" w:cs="Arial"/>
          <w:color w:val="auto"/>
          <w:sz w:val="22"/>
          <w:szCs w:val="22"/>
        </w:rPr>
        <w:t>instruction manuals after students have completed a first draft</w:t>
      </w:r>
      <w:r w:rsidR="005537BB" w:rsidRPr="00C51111">
        <w:rPr>
          <w:rFonts w:ascii="Calibri" w:hAnsi="Calibri" w:cs="Arial"/>
          <w:color w:val="auto"/>
          <w:sz w:val="22"/>
          <w:szCs w:val="22"/>
        </w:rPr>
        <w:t>.</w:t>
      </w:r>
    </w:p>
    <w:p w14:paraId="6389357C" w14:textId="1A66BC90" w:rsidR="003E610D" w:rsidRPr="00C51111" w:rsidRDefault="00C91ED8" w:rsidP="003C4010">
      <w:pPr>
        <w:pStyle w:val="NormalWeb"/>
        <w:numPr>
          <w:ilvl w:val="0"/>
          <w:numId w:val="39"/>
        </w:numPr>
        <w:ind w:left="1440"/>
        <w:textAlignment w:val="baseline"/>
        <w:rPr>
          <w:rFonts w:ascii="Calibri" w:hAnsi="Calibri" w:cs="Arial"/>
          <w:color w:val="auto"/>
          <w:sz w:val="22"/>
          <w:szCs w:val="22"/>
        </w:rPr>
      </w:pPr>
      <w:r w:rsidRPr="00C51111">
        <w:rPr>
          <w:rFonts w:ascii="Calibri" w:hAnsi="Calibri" w:cs="Arial"/>
          <w:color w:val="auto"/>
          <w:sz w:val="22"/>
          <w:szCs w:val="22"/>
        </w:rPr>
        <w:t>Copy the</w:t>
      </w:r>
      <w:r w:rsidR="00C60F0D" w:rsidRPr="00C51111">
        <w:rPr>
          <w:rFonts w:ascii="Calibri" w:hAnsi="Calibri" w:cs="Arial"/>
          <w:color w:val="auto"/>
          <w:sz w:val="22"/>
          <w:szCs w:val="22"/>
        </w:rPr>
        <w:t xml:space="preserve"> </w:t>
      </w:r>
      <w:r w:rsidR="00FF5A15" w:rsidRPr="00C51111">
        <w:rPr>
          <w:rFonts w:ascii="Calibri" w:hAnsi="Calibri" w:cs="Arial"/>
          <w:color w:val="auto"/>
          <w:sz w:val="22"/>
          <w:szCs w:val="22"/>
        </w:rPr>
        <w:t>Instruction Manual</w:t>
      </w:r>
      <w:r w:rsidR="005537BB" w:rsidRPr="00C51111">
        <w:rPr>
          <w:rFonts w:ascii="Calibri" w:hAnsi="Calibri" w:cs="Arial"/>
          <w:color w:val="auto"/>
          <w:sz w:val="22"/>
          <w:szCs w:val="22"/>
        </w:rPr>
        <w:t xml:space="preserve"> Peer Review</w:t>
      </w:r>
      <w:r w:rsidR="000C725A" w:rsidRPr="00C51111">
        <w:rPr>
          <w:rFonts w:ascii="Calibri" w:hAnsi="Calibri" w:cs="Arial"/>
          <w:color w:val="auto"/>
          <w:sz w:val="22"/>
          <w:szCs w:val="22"/>
        </w:rPr>
        <w:t xml:space="preserve"> </w:t>
      </w:r>
      <w:r w:rsidRPr="00C51111">
        <w:rPr>
          <w:rFonts w:ascii="Calibri" w:hAnsi="Calibri" w:cs="Arial"/>
          <w:color w:val="auto"/>
          <w:sz w:val="22"/>
          <w:szCs w:val="22"/>
        </w:rPr>
        <w:t>F</w:t>
      </w:r>
      <w:r w:rsidR="003E610D" w:rsidRPr="00C51111">
        <w:rPr>
          <w:rFonts w:ascii="Calibri" w:hAnsi="Calibri" w:cs="Arial"/>
          <w:color w:val="auto"/>
          <w:sz w:val="22"/>
          <w:szCs w:val="22"/>
        </w:rPr>
        <w:t xml:space="preserve">eedback form </w:t>
      </w:r>
      <w:r w:rsidRPr="00C51111">
        <w:rPr>
          <w:rFonts w:ascii="Calibri" w:hAnsi="Calibri" w:cs="Arial"/>
          <w:color w:val="auto"/>
          <w:sz w:val="22"/>
          <w:szCs w:val="22"/>
        </w:rPr>
        <w:t>found in the Student Instructions</w:t>
      </w:r>
      <w:r w:rsidR="003E610D" w:rsidRPr="00C51111">
        <w:rPr>
          <w:rFonts w:ascii="Calibri" w:hAnsi="Calibri" w:cs="Arial"/>
          <w:color w:val="auto"/>
          <w:sz w:val="22"/>
          <w:szCs w:val="22"/>
        </w:rPr>
        <w:t>.</w:t>
      </w:r>
      <w:r w:rsidR="006628DB" w:rsidRPr="00C51111">
        <w:rPr>
          <w:rFonts w:ascii="Calibri" w:hAnsi="Calibri" w:cs="Arial"/>
          <w:color w:val="auto"/>
          <w:sz w:val="22"/>
          <w:szCs w:val="22"/>
        </w:rPr>
        <w:t xml:space="preserve"> Another option is to use the Student 3-Dimensional Individual </w:t>
      </w:r>
      <w:r w:rsidR="00A633FD" w:rsidRPr="00C51111">
        <w:rPr>
          <w:rFonts w:ascii="Calibri" w:hAnsi="Calibri" w:cs="Arial"/>
          <w:color w:val="auto"/>
          <w:sz w:val="22"/>
          <w:szCs w:val="22"/>
        </w:rPr>
        <w:t>Project</w:t>
      </w:r>
      <w:r w:rsidR="006628DB" w:rsidRPr="00C51111">
        <w:rPr>
          <w:rFonts w:ascii="Calibri" w:hAnsi="Calibri" w:cs="Arial"/>
          <w:color w:val="auto"/>
          <w:sz w:val="22"/>
          <w:szCs w:val="22"/>
        </w:rPr>
        <w:t xml:space="preserve"> Rubric. </w:t>
      </w:r>
    </w:p>
    <w:p w14:paraId="4364610D" w14:textId="77BF9E4E" w:rsidR="003851A0" w:rsidRPr="00C51111" w:rsidRDefault="00026877" w:rsidP="003C4010">
      <w:pPr>
        <w:pStyle w:val="NormalWeb"/>
        <w:numPr>
          <w:ilvl w:val="0"/>
          <w:numId w:val="39"/>
        </w:numPr>
        <w:ind w:left="1440"/>
        <w:textAlignment w:val="baseline"/>
        <w:rPr>
          <w:rFonts w:ascii="Calibri" w:hAnsi="Calibri" w:cs="Arial"/>
          <w:color w:val="auto"/>
          <w:sz w:val="22"/>
          <w:szCs w:val="22"/>
        </w:rPr>
      </w:pPr>
      <w:r w:rsidRPr="00C51111">
        <w:rPr>
          <w:rFonts w:ascii="Calibri" w:hAnsi="Calibri" w:cs="Arial"/>
          <w:color w:val="auto"/>
          <w:sz w:val="22"/>
          <w:szCs w:val="22"/>
        </w:rPr>
        <w:t xml:space="preserve">Assign each student a partner, preferably a partner from a different group. </w:t>
      </w:r>
    </w:p>
    <w:p w14:paraId="4A014D8B" w14:textId="6A018369" w:rsidR="00CB68A5" w:rsidRPr="00C51111" w:rsidRDefault="00026877" w:rsidP="003C4010">
      <w:pPr>
        <w:pStyle w:val="NormalWeb"/>
        <w:numPr>
          <w:ilvl w:val="0"/>
          <w:numId w:val="39"/>
        </w:numPr>
        <w:ind w:left="1440"/>
        <w:textAlignment w:val="baseline"/>
        <w:rPr>
          <w:rFonts w:ascii="Calibri" w:hAnsi="Calibri" w:cs="Arial"/>
          <w:color w:val="auto"/>
          <w:sz w:val="22"/>
          <w:szCs w:val="22"/>
        </w:rPr>
      </w:pPr>
      <w:r w:rsidRPr="00C51111">
        <w:rPr>
          <w:rFonts w:ascii="Calibri" w:hAnsi="Calibri" w:cs="Arial"/>
          <w:color w:val="auto"/>
          <w:sz w:val="22"/>
          <w:szCs w:val="22"/>
        </w:rPr>
        <w:t>Students switch drafts and assess them using the peer review feedback form.</w:t>
      </w:r>
    </w:p>
    <w:p w14:paraId="1322344E" w14:textId="492F0A7E" w:rsidR="003E610D" w:rsidRPr="00C51111" w:rsidRDefault="00C86E62" w:rsidP="00C51111">
      <w:pPr>
        <w:pStyle w:val="NormalWeb"/>
        <w:numPr>
          <w:ilvl w:val="1"/>
          <w:numId w:val="12"/>
        </w:numPr>
        <w:textAlignment w:val="baseline"/>
        <w:rPr>
          <w:rFonts w:ascii="Calibri" w:hAnsi="Calibri" w:cs="Arial"/>
          <w:color w:val="auto"/>
          <w:sz w:val="22"/>
          <w:szCs w:val="22"/>
        </w:rPr>
      </w:pPr>
      <w:r w:rsidRPr="00C51111">
        <w:rPr>
          <w:rFonts w:ascii="Calibri" w:hAnsi="Calibri" w:cs="Arial"/>
          <w:color w:val="auto"/>
          <w:sz w:val="22"/>
          <w:szCs w:val="22"/>
        </w:rPr>
        <w:t>Remind</w:t>
      </w:r>
      <w:r w:rsidR="003E610D" w:rsidRPr="00C51111">
        <w:rPr>
          <w:rFonts w:ascii="Calibri" w:hAnsi="Calibri" w:cs="Arial"/>
          <w:color w:val="auto"/>
          <w:sz w:val="22"/>
          <w:szCs w:val="22"/>
        </w:rPr>
        <w:t xml:space="preserve"> each </w:t>
      </w:r>
      <w:r w:rsidR="00026877" w:rsidRPr="00C51111">
        <w:rPr>
          <w:rFonts w:ascii="Calibri" w:hAnsi="Calibri" w:cs="Arial"/>
          <w:color w:val="auto"/>
          <w:sz w:val="22"/>
          <w:szCs w:val="22"/>
        </w:rPr>
        <w:t>student</w:t>
      </w:r>
      <w:r w:rsidR="003E610D" w:rsidRPr="00C51111">
        <w:rPr>
          <w:rFonts w:ascii="Calibri" w:hAnsi="Calibri" w:cs="Arial"/>
          <w:color w:val="auto"/>
          <w:sz w:val="22"/>
          <w:szCs w:val="22"/>
        </w:rPr>
        <w:t xml:space="preserve"> to give one po</w:t>
      </w:r>
      <w:bookmarkStart w:id="0" w:name="_GoBack"/>
      <w:bookmarkEnd w:id="0"/>
      <w:r w:rsidR="003E610D" w:rsidRPr="00C51111">
        <w:rPr>
          <w:rFonts w:ascii="Calibri" w:hAnsi="Calibri" w:cs="Arial"/>
          <w:color w:val="auto"/>
          <w:sz w:val="22"/>
          <w:szCs w:val="22"/>
        </w:rPr>
        <w:t xml:space="preserve">sitive comment and one constructive </w:t>
      </w:r>
      <w:r w:rsidR="003851A0" w:rsidRPr="00C51111">
        <w:rPr>
          <w:rFonts w:ascii="Calibri" w:hAnsi="Calibri" w:cs="Arial"/>
          <w:color w:val="auto"/>
          <w:sz w:val="22"/>
          <w:szCs w:val="22"/>
        </w:rPr>
        <w:t>comment for each section on the checklist.</w:t>
      </w:r>
    </w:p>
    <w:p w14:paraId="2CB26D0D" w14:textId="42C92B9F" w:rsidR="00026877" w:rsidRPr="00C51111" w:rsidRDefault="00026877" w:rsidP="00C51111">
      <w:pPr>
        <w:pStyle w:val="NormalWeb"/>
        <w:numPr>
          <w:ilvl w:val="1"/>
          <w:numId w:val="12"/>
        </w:numPr>
        <w:textAlignment w:val="baseline"/>
        <w:rPr>
          <w:rFonts w:ascii="Calibri" w:hAnsi="Calibri" w:cs="Arial"/>
          <w:color w:val="auto"/>
          <w:sz w:val="22"/>
          <w:szCs w:val="22"/>
        </w:rPr>
      </w:pPr>
      <w:r w:rsidRPr="00C51111">
        <w:rPr>
          <w:rFonts w:ascii="Calibri" w:hAnsi="Calibri" w:cs="Arial"/>
          <w:color w:val="auto"/>
          <w:sz w:val="22"/>
          <w:szCs w:val="22"/>
        </w:rPr>
        <w:t>Allow students time to present their feedback to their partner, so their partner may ask clarifying questions if needed.</w:t>
      </w:r>
    </w:p>
    <w:p w14:paraId="47833F8E" w14:textId="77777777" w:rsidR="006628DB" w:rsidRPr="00C51111" w:rsidRDefault="006628DB" w:rsidP="00C51111">
      <w:pPr>
        <w:pStyle w:val="NormalWeb"/>
        <w:textAlignment w:val="baseline"/>
        <w:rPr>
          <w:rFonts w:ascii="Calibri" w:hAnsi="Calibri" w:cs="Arial"/>
          <w:color w:val="auto"/>
          <w:sz w:val="22"/>
          <w:szCs w:val="22"/>
        </w:rPr>
      </w:pPr>
    </w:p>
    <w:p w14:paraId="317E3C30" w14:textId="7D97E6EE" w:rsidR="00CF106B" w:rsidRPr="00C51111" w:rsidRDefault="00CF106B" w:rsidP="00C51111">
      <w:pPr>
        <w:pStyle w:val="NormalWeb"/>
        <w:numPr>
          <w:ilvl w:val="0"/>
          <w:numId w:val="10"/>
        </w:numPr>
        <w:textAlignment w:val="baseline"/>
        <w:rPr>
          <w:rFonts w:ascii="Calibri" w:hAnsi="Calibri" w:cs="Arial"/>
          <w:color w:val="auto"/>
          <w:sz w:val="22"/>
          <w:szCs w:val="22"/>
        </w:rPr>
      </w:pPr>
      <w:r w:rsidRPr="00C51111">
        <w:rPr>
          <w:rFonts w:ascii="Calibri" w:hAnsi="Calibri" w:cs="Arial"/>
          <w:color w:val="auto"/>
          <w:sz w:val="22"/>
          <w:szCs w:val="22"/>
        </w:rPr>
        <w:t>After receiving feedback, allow students time to complete a final draft based on the feedback they received.</w:t>
      </w:r>
    </w:p>
    <w:p w14:paraId="3A8F511B" w14:textId="77777777" w:rsidR="00346E77" w:rsidRPr="00C51111" w:rsidRDefault="00346E77" w:rsidP="00C51111">
      <w:pPr>
        <w:spacing w:after="120"/>
        <w:rPr>
          <w:rFonts w:ascii="Calibri" w:hAnsi="Calibri"/>
          <w:b/>
          <w:color w:val="auto"/>
          <w:sz w:val="22"/>
          <w:u w:val="single"/>
        </w:rPr>
      </w:pPr>
    </w:p>
    <w:p w14:paraId="6F2ED464" w14:textId="77777777" w:rsidR="00D45DF0" w:rsidRPr="00C51111" w:rsidRDefault="00D45DF0" w:rsidP="00C51111">
      <w:pPr>
        <w:rPr>
          <w:rFonts w:ascii="Calibri" w:hAnsi="Calibri"/>
          <w:b/>
          <w:sz w:val="22"/>
          <w:u w:val="single"/>
        </w:rPr>
      </w:pPr>
      <w:r w:rsidRPr="00C51111">
        <w:rPr>
          <w:rFonts w:ascii="Calibri" w:hAnsi="Calibri"/>
          <w:b/>
          <w:sz w:val="22"/>
          <w:u w:val="single"/>
        </w:rPr>
        <w:t>Assessment</w:t>
      </w:r>
    </w:p>
    <w:p w14:paraId="7296FA89" w14:textId="77777777" w:rsidR="00D45DF0" w:rsidRPr="00C51111" w:rsidRDefault="00D45DF0" w:rsidP="00C51111">
      <w:pPr>
        <w:tabs>
          <w:tab w:val="left" w:pos="360"/>
        </w:tabs>
        <w:rPr>
          <w:rFonts w:ascii="Calibri" w:hAnsi="Calibri"/>
          <w:color w:val="auto"/>
          <w:sz w:val="22"/>
        </w:rPr>
      </w:pPr>
      <w:r w:rsidRPr="00C51111">
        <w:rPr>
          <w:rFonts w:ascii="Calibri" w:hAnsi="Calibri"/>
          <w:color w:val="auto"/>
          <w:sz w:val="22"/>
        </w:rPr>
        <w:t>The Project Organizer can be formatively assessed using:</w:t>
      </w:r>
    </w:p>
    <w:p w14:paraId="25163D80" w14:textId="77777777" w:rsidR="00D45DF0" w:rsidRPr="00C51111" w:rsidRDefault="00D45DF0" w:rsidP="00C51111">
      <w:pPr>
        <w:pStyle w:val="ListParagraph"/>
        <w:numPr>
          <w:ilvl w:val="0"/>
          <w:numId w:val="37"/>
        </w:numPr>
        <w:tabs>
          <w:tab w:val="left" w:pos="360"/>
        </w:tabs>
        <w:rPr>
          <w:rFonts w:ascii="Calibri" w:hAnsi="Calibri"/>
          <w:color w:val="auto"/>
          <w:sz w:val="22"/>
        </w:rPr>
      </w:pPr>
      <w:r w:rsidRPr="00C51111">
        <w:rPr>
          <w:rFonts w:ascii="Calibri" w:hAnsi="Calibri"/>
          <w:i/>
          <w:iCs/>
          <w:sz w:val="22"/>
          <w:u w:val="single"/>
        </w:rPr>
        <w:t>Criteria of your choice</w:t>
      </w:r>
      <w:r w:rsidRPr="00C51111">
        <w:rPr>
          <w:rFonts w:ascii="Calibri" w:hAnsi="Calibri"/>
          <w:i/>
          <w:iCs/>
          <w:sz w:val="22"/>
        </w:rPr>
        <w:t>.</w:t>
      </w:r>
      <w:r w:rsidRPr="00C51111">
        <w:rPr>
          <w:rFonts w:ascii="Calibri" w:hAnsi="Calibri"/>
          <w:iCs/>
          <w:sz w:val="22"/>
        </w:rPr>
        <w:t xml:space="preserve"> We recommend using the 3-Dimensional Assessment matrix from the Unit Overview to inform your criteria.</w:t>
      </w:r>
    </w:p>
    <w:p w14:paraId="61422859" w14:textId="77777777" w:rsidR="00D45DF0" w:rsidRPr="00C51111" w:rsidRDefault="00D45DF0" w:rsidP="00C51111">
      <w:pPr>
        <w:pStyle w:val="ListParagraph"/>
        <w:tabs>
          <w:tab w:val="left" w:pos="360"/>
        </w:tabs>
        <w:ind w:left="1080"/>
        <w:rPr>
          <w:rFonts w:ascii="Calibri" w:hAnsi="Calibri"/>
          <w:color w:val="auto"/>
          <w:sz w:val="22"/>
        </w:rPr>
      </w:pPr>
    </w:p>
    <w:p w14:paraId="4212B7CC" w14:textId="77777777" w:rsidR="00D45DF0" w:rsidRPr="00C51111" w:rsidRDefault="00D45DF0" w:rsidP="00C51111">
      <w:pPr>
        <w:tabs>
          <w:tab w:val="left" w:pos="360"/>
        </w:tabs>
        <w:rPr>
          <w:rFonts w:ascii="Calibri" w:hAnsi="Calibri"/>
          <w:color w:val="auto"/>
          <w:sz w:val="22"/>
        </w:rPr>
      </w:pPr>
      <w:r w:rsidRPr="00C51111">
        <w:rPr>
          <w:rFonts w:ascii="Calibri" w:hAnsi="Calibri"/>
          <w:color w:val="auto"/>
          <w:sz w:val="22"/>
        </w:rPr>
        <w:t>The Group Culminating Project will be summatively assessed using:</w:t>
      </w:r>
    </w:p>
    <w:p w14:paraId="6321E24D" w14:textId="77777777" w:rsidR="00D45DF0" w:rsidRPr="00C51111" w:rsidRDefault="00D45DF0" w:rsidP="00C51111">
      <w:pPr>
        <w:pStyle w:val="ListParagraph"/>
        <w:numPr>
          <w:ilvl w:val="0"/>
          <w:numId w:val="37"/>
        </w:numPr>
        <w:tabs>
          <w:tab w:val="left" w:pos="360"/>
        </w:tabs>
        <w:rPr>
          <w:rFonts w:ascii="Calibri" w:hAnsi="Calibri"/>
          <w:color w:val="auto"/>
          <w:sz w:val="22"/>
        </w:rPr>
      </w:pPr>
      <w:r w:rsidRPr="00C51111">
        <w:rPr>
          <w:rFonts w:ascii="Calibri" w:hAnsi="Calibri"/>
          <w:color w:val="auto"/>
          <w:sz w:val="22"/>
        </w:rPr>
        <w:t xml:space="preserve">The </w:t>
      </w:r>
      <w:r w:rsidRPr="00C51111">
        <w:rPr>
          <w:rFonts w:ascii="Calibri" w:hAnsi="Calibri"/>
          <w:i/>
          <w:color w:val="auto"/>
          <w:sz w:val="22"/>
          <w:u w:val="single"/>
        </w:rPr>
        <w:t>Group Project Criteria for Success</w:t>
      </w:r>
      <w:r w:rsidRPr="00C51111">
        <w:rPr>
          <w:rFonts w:ascii="Calibri" w:hAnsi="Calibri"/>
          <w:color w:val="auto"/>
          <w:sz w:val="22"/>
        </w:rPr>
        <w:t xml:space="preserve"> Checklist</w:t>
      </w:r>
    </w:p>
    <w:p w14:paraId="25F391F8" w14:textId="77777777" w:rsidR="00D45DF0" w:rsidRPr="00C51111" w:rsidRDefault="00D45DF0" w:rsidP="00C51111">
      <w:pPr>
        <w:tabs>
          <w:tab w:val="left" w:pos="360"/>
        </w:tabs>
        <w:rPr>
          <w:rFonts w:ascii="Calibri" w:hAnsi="Calibri"/>
          <w:color w:val="auto"/>
          <w:sz w:val="22"/>
        </w:rPr>
      </w:pPr>
    </w:p>
    <w:p w14:paraId="0C33A373" w14:textId="77777777" w:rsidR="00D45DF0" w:rsidRPr="00C51111" w:rsidRDefault="00D45DF0" w:rsidP="00C51111">
      <w:pPr>
        <w:tabs>
          <w:tab w:val="left" w:pos="360"/>
        </w:tabs>
        <w:rPr>
          <w:rFonts w:ascii="Calibri" w:hAnsi="Calibri"/>
          <w:color w:val="auto"/>
          <w:sz w:val="22"/>
        </w:rPr>
      </w:pPr>
      <w:r w:rsidRPr="00C51111">
        <w:rPr>
          <w:rFonts w:ascii="Calibri" w:hAnsi="Calibri"/>
          <w:color w:val="auto"/>
          <w:sz w:val="22"/>
        </w:rPr>
        <w:t>The Individual Culminating Project will be summatively assessed using:</w:t>
      </w:r>
    </w:p>
    <w:p w14:paraId="341229C7" w14:textId="77777777" w:rsidR="00D45DF0" w:rsidRPr="00C51111" w:rsidRDefault="00D45DF0" w:rsidP="00C51111">
      <w:pPr>
        <w:pStyle w:val="ListParagraph"/>
        <w:numPr>
          <w:ilvl w:val="0"/>
          <w:numId w:val="37"/>
        </w:numPr>
        <w:tabs>
          <w:tab w:val="left" w:pos="360"/>
        </w:tabs>
        <w:rPr>
          <w:rFonts w:ascii="Calibri" w:hAnsi="Calibri"/>
          <w:color w:val="auto"/>
          <w:sz w:val="22"/>
        </w:rPr>
      </w:pPr>
      <w:r w:rsidRPr="00C51111">
        <w:rPr>
          <w:rFonts w:ascii="Calibri" w:hAnsi="Calibri"/>
          <w:color w:val="auto"/>
          <w:sz w:val="22"/>
        </w:rPr>
        <w:t xml:space="preserve">The </w:t>
      </w:r>
      <w:r w:rsidRPr="00C51111">
        <w:rPr>
          <w:rFonts w:ascii="Calibri" w:hAnsi="Calibri"/>
          <w:i/>
          <w:color w:val="auto"/>
          <w:sz w:val="22"/>
          <w:u w:val="single"/>
        </w:rPr>
        <w:t>3-Dimensional Individual Project Rubric</w:t>
      </w:r>
      <w:r w:rsidRPr="00C51111">
        <w:rPr>
          <w:rFonts w:ascii="Calibri" w:hAnsi="Calibri"/>
          <w:color w:val="auto"/>
          <w:sz w:val="22"/>
        </w:rPr>
        <w:t xml:space="preserve">. </w:t>
      </w:r>
    </w:p>
    <w:p w14:paraId="37D97735" w14:textId="77777777" w:rsidR="00D45DF0" w:rsidRPr="00C51111" w:rsidRDefault="00D45DF0" w:rsidP="00C51111">
      <w:pPr>
        <w:pStyle w:val="ListParagraph"/>
        <w:numPr>
          <w:ilvl w:val="0"/>
          <w:numId w:val="37"/>
        </w:numPr>
        <w:tabs>
          <w:tab w:val="left" w:pos="360"/>
        </w:tabs>
        <w:rPr>
          <w:rFonts w:ascii="Calibri" w:hAnsi="Calibri"/>
          <w:color w:val="auto"/>
          <w:sz w:val="22"/>
        </w:rPr>
      </w:pPr>
      <w:r w:rsidRPr="00C51111">
        <w:rPr>
          <w:rFonts w:ascii="Calibri" w:hAnsi="Calibri" w:cs="Times New Roman"/>
          <w:sz w:val="22"/>
        </w:rPr>
        <w:t xml:space="preserve">Keep in mind that the Proficient level indicates that the student has successfully demonstrated understanding of the criteria. Because we are in the early stages of NGSS adoption, it may take multiple opportunities throughout the course of the year for students to reach Proficient. </w:t>
      </w:r>
    </w:p>
    <w:p w14:paraId="2CBF03C6" w14:textId="77777777" w:rsidR="00D45DF0" w:rsidRPr="00C51111" w:rsidRDefault="00D45DF0" w:rsidP="00C51111">
      <w:pPr>
        <w:pStyle w:val="ListParagraph"/>
        <w:numPr>
          <w:ilvl w:val="0"/>
          <w:numId w:val="37"/>
        </w:numPr>
        <w:tabs>
          <w:tab w:val="left" w:pos="360"/>
        </w:tabs>
        <w:rPr>
          <w:rFonts w:ascii="Calibri" w:hAnsi="Calibri"/>
          <w:color w:val="auto"/>
          <w:sz w:val="22"/>
        </w:rPr>
      </w:pPr>
      <w:r w:rsidRPr="00C51111">
        <w:rPr>
          <w:rFonts w:ascii="Calibri" w:eastAsia="Calibri" w:hAnsi="Calibri" w:cs="Calibri"/>
          <w:sz w:val="22"/>
        </w:rPr>
        <w:t xml:space="preserve">If you wish to give students a numeric score, you could take the average score of all of their rubrics or add up rubric scores to give students a summation out of the total. Because of the note above, this scoring may not correlate to traditional grading systems. </w:t>
      </w:r>
    </w:p>
    <w:p w14:paraId="37007C67" w14:textId="77777777" w:rsidR="00D45DF0" w:rsidRPr="00C51111" w:rsidRDefault="00D45DF0" w:rsidP="00C51111">
      <w:pPr>
        <w:pStyle w:val="ListParagraph"/>
        <w:numPr>
          <w:ilvl w:val="0"/>
          <w:numId w:val="37"/>
        </w:numPr>
        <w:tabs>
          <w:tab w:val="left" w:pos="360"/>
        </w:tabs>
        <w:rPr>
          <w:rFonts w:ascii="Calibri" w:hAnsi="Calibri"/>
          <w:color w:val="auto"/>
          <w:sz w:val="22"/>
        </w:rPr>
      </w:pPr>
      <w:r w:rsidRPr="00C51111">
        <w:rPr>
          <w:rFonts w:ascii="Calibri" w:hAnsi="Calibri" w:cs="Times New Roman"/>
          <w:sz w:val="22"/>
        </w:rPr>
        <w:t xml:space="preserve">While we recommend scoring all of the project criteria with the rubrics for each student, we understand the burden of that level of scoring. </w:t>
      </w:r>
    </w:p>
    <w:p w14:paraId="10CDCB7E" w14:textId="77777777" w:rsidR="00D45DF0" w:rsidRPr="00C51111" w:rsidRDefault="00D45DF0" w:rsidP="00C51111">
      <w:pPr>
        <w:pStyle w:val="ListParagraph"/>
        <w:numPr>
          <w:ilvl w:val="1"/>
          <w:numId w:val="37"/>
        </w:numPr>
        <w:tabs>
          <w:tab w:val="left" w:pos="360"/>
        </w:tabs>
        <w:rPr>
          <w:rFonts w:ascii="Calibri" w:hAnsi="Calibri"/>
          <w:color w:val="auto"/>
          <w:sz w:val="22"/>
        </w:rPr>
      </w:pPr>
      <w:r w:rsidRPr="00C51111">
        <w:rPr>
          <w:rFonts w:ascii="Calibri" w:hAnsi="Calibri" w:cs="Times New Roman"/>
          <w:sz w:val="22"/>
        </w:rPr>
        <w:t xml:space="preserve">One option is to select the rubrics that you wish to focus on for this project and use those to assess each student’s individual project. </w:t>
      </w:r>
    </w:p>
    <w:p w14:paraId="0F8D55EC" w14:textId="3D7C91C4" w:rsidR="005B6521" w:rsidRPr="00C51111" w:rsidRDefault="00D45DF0" w:rsidP="00C51111">
      <w:pPr>
        <w:pStyle w:val="ListParagraph"/>
        <w:numPr>
          <w:ilvl w:val="1"/>
          <w:numId w:val="37"/>
        </w:numPr>
        <w:tabs>
          <w:tab w:val="left" w:pos="360"/>
        </w:tabs>
        <w:rPr>
          <w:rFonts w:ascii="Calibri" w:hAnsi="Calibri"/>
          <w:color w:val="auto"/>
          <w:sz w:val="22"/>
        </w:rPr>
      </w:pPr>
      <w:r w:rsidRPr="00C51111">
        <w:rPr>
          <w:rFonts w:ascii="Calibri" w:hAnsi="Calibri" w:cs="Times New Roman"/>
          <w:sz w:val="22"/>
        </w:rPr>
        <w:t>Another option is to review the Proficient level of each of the project’s rubrics and use the descriptions to generally analyze all student work for trends.</w:t>
      </w:r>
    </w:p>
    <w:p w14:paraId="3C25FFC6" w14:textId="77777777" w:rsidR="005B6521" w:rsidRPr="00C51111" w:rsidRDefault="005B6521" w:rsidP="00C51111">
      <w:pPr>
        <w:tabs>
          <w:tab w:val="left" w:pos="360"/>
        </w:tabs>
        <w:jc w:val="center"/>
        <w:rPr>
          <w:rFonts w:ascii="Calibri" w:hAnsi="Calibri"/>
          <w:b/>
          <w:color w:val="auto"/>
          <w:sz w:val="22"/>
        </w:rPr>
      </w:pPr>
    </w:p>
    <w:p w14:paraId="18D21BE2" w14:textId="77777777" w:rsidR="005B6521" w:rsidRPr="00C51111" w:rsidRDefault="005B6521" w:rsidP="00C51111">
      <w:pPr>
        <w:tabs>
          <w:tab w:val="left" w:pos="360"/>
        </w:tabs>
        <w:jc w:val="center"/>
        <w:rPr>
          <w:rFonts w:ascii="Calibri" w:hAnsi="Calibri"/>
          <w:b/>
          <w:color w:val="auto"/>
          <w:sz w:val="22"/>
        </w:rPr>
      </w:pPr>
    </w:p>
    <w:p w14:paraId="4F84757B" w14:textId="77777777" w:rsidR="005B6521" w:rsidRPr="00C51111" w:rsidRDefault="005B6521" w:rsidP="00C51111">
      <w:pPr>
        <w:tabs>
          <w:tab w:val="left" w:pos="360"/>
        </w:tabs>
        <w:jc w:val="center"/>
        <w:rPr>
          <w:rFonts w:ascii="Calibri" w:hAnsi="Calibri"/>
          <w:b/>
          <w:color w:val="auto"/>
          <w:sz w:val="22"/>
        </w:rPr>
      </w:pPr>
    </w:p>
    <w:p w14:paraId="279BDB5B" w14:textId="77777777" w:rsidR="005B6521" w:rsidRPr="00C51111" w:rsidRDefault="005B6521" w:rsidP="00C51111">
      <w:pPr>
        <w:tabs>
          <w:tab w:val="left" w:pos="360"/>
        </w:tabs>
        <w:jc w:val="center"/>
        <w:rPr>
          <w:rFonts w:ascii="Calibri" w:hAnsi="Calibri"/>
          <w:b/>
          <w:color w:val="auto"/>
          <w:sz w:val="22"/>
        </w:rPr>
      </w:pPr>
    </w:p>
    <w:p w14:paraId="213B0C93" w14:textId="77777777" w:rsidR="005B6521" w:rsidRPr="00C51111" w:rsidRDefault="005B6521" w:rsidP="00C51111">
      <w:pPr>
        <w:tabs>
          <w:tab w:val="left" w:pos="360"/>
        </w:tabs>
        <w:jc w:val="center"/>
        <w:rPr>
          <w:rFonts w:ascii="Calibri" w:hAnsi="Calibri"/>
          <w:b/>
          <w:color w:val="auto"/>
          <w:sz w:val="22"/>
        </w:rPr>
      </w:pPr>
    </w:p>
    <w:p w14:paraId="715E270F" w14:textId="77777777" w:rsidR="005B6521" w:rsidRPr="00C51111" w:rsidRDefault="005B6521" w:rsidP="00C51111">
      <w:pPr>
        <w:tabs>
          <w:tab w:val="left" w:pos="360"/>
        </w:tabs>
        <w:jc w:val="center"/>
        <w:rPr>
          <w:rFonts w:ascii="Calibri" w:hAnsi="Calibri"/>
          <w:b/>
          <w:color w:val="auto"/>
          <w:sz w:val="22"/>
        </w:rPr>
      </w:pPr>
    </w:p>
    <w:p w14:paraId="440D6B7A" w14:textId="77777777" w:rsidR="005B6521" w:rsidRPr="00C51111" w:rsidRDefault="005B6521" w:rsidP="00C51111">
      <w:pPr>
        <w:tabs>
          <w:tab w:val="left" w:pos="360"/>
        </w:tabs>
        <w:jc w:val="center"/>
        <w:rPr>
          <w:rFonts w:ascii="Calibri" w:hAnsi="Calibri"/>
          <w:b/>
          <w:color w:val="auto"/>
          <w:sz w:val="22"/>
        </w:rPr>
      </w:pPr>
    </w:p>
    <w:p w14:paraId="51E0F911" w14:textId="77777777" w:rsidR="005B6521" w:rsidRPr="00C51111" w:rsidRDefault="005B6521" w:rsidP="00C51111">
      <w:pPr>
        <w:tabs>
          <w:tab w:val="left" w:pos="360"/>
        </w:tabs>
        <w:jc w:val="center"/>
        <w:rPr>
          <w:rFonts w:ascii="Calibri" w:hAnsi="Calibri"/>
          <w:b/>
          <w:color w:val="auto"/>
          <w:sz w:val="22"/>
        </w:rPr>
      </w:pPr>
    </w:p>
    <w:p w14:paraId="2D74FA6D" w14:textId="77777777" w:rsidR="005B6521" w:rsidRPr="00C51111" w:rsidRDefault="005B6521" w:rsidP="00C51111">
      <w:pPr>
        <w:tabs>
          <w:tab w:val="left" w:pos="360"/>
        </w:tabs>
        <w:rPr>
          <w:rFonts w:ascii="Calibri" w:hAnsi="Calibri"/>
          <w:b/>
          <w:color w:val="auto"/>
          <w:sz w:val="22"/>
        </w:rPr>
      </w:pPr>
    </w:p>
    <w:p w14:paraId="6EF0D029" w14:textId="77777777" w:rsidR="00D45DF0" w:rsidRDefault="00D45DF0" w:rsidP="00C51111">
      <w:pPr>
        <w:tabs>
          <w:tab w:val="left" w:pos="360"/>
        </w:tabs>
        <w:rPr>
          <w:rFonts w:ascii="Calibri" w:hAnsi="Calibri"/>
          <w:b/>
          <w:color w:val="auto"/>
          <w:sz w:val="22"/>
        </w:rPr>
      </w:pPr>
    </w:p>
    <w:p w14:paraId="36551E14" w14:textId="77777777" w:rsidR="0059372F" w:rsidRDefault="0059372F" w:rsidP="00C51111">
      <w:pPr>
        <w:tabs>
          <w:tab w:val="left" w:pos="360"/>
        </w:tabs>
        <w:rPr>
          <w:rFonts w:ascii="Calibri" w:hAnsi="Calibri"/>
          <w:b/>
          <w:color w:val="auto"/>
          <w:sz w:val="22"/>
        </w:rPr>
      </w:pPr>
    </w:p>
    <w:p w14:paraId="7A6FBB48" w14:textId="77777777" w:rsidR="0059372F" w:rsidRDefault="0059372F" w:rsidP="00C51111">
      <w:pPr>
        <w:tabs>
          <w:tab w:val="left" w:pos="360"/>
        </w:tabs>
        <w:rPr>
          <w:rFonts w:ascii="Calibri" w:hAnsi="Calibri"/>
          <w:b/>
          <w:color w:val="auto"/>
          <w:sz w:val="22"/>
        </w:rPr>
      </w:pPr>
    </w:p>
    <w:p w14:paraId="2B70A714" w14:textId="77777777" w:rsidR="0059372F" w:rsidRDefault="0059372F" w:rsidP="00C51111">
      <w:pPr>
        <w:tabs>
          <w:tab w:val="left" w:pos="360"/>
        </w:tabs>
        <w:rPr>
          <w:rFonts w:ascii="Calibri" w:hAnsi="Calibri"/>
          <w:b/>
          <w:color w:val="auto"/>
          <w:sz w:val="22"/>
        </w:rPr>
      </w:pPr>
    </w:p>
    <w:p w14:paraId="1BC66FBA" w14:textId="77777777" w:rsidR="0059372F" w:rsidRDefault="0059372F" w:rsidP="00C51111">
      <w:pPr>
        <w:tabs>
          <w:tab w:val="left" w:pos="360"/>
        </w:tabs>
        <w:rPr>
          <w:rFonts w:ascii="Calibri" w:hAnsi="Calibri"/>
          <w:b/>
          <w:color w:val="auto"/>
          <w:sz w:val="22"/>
        </w:rPr>
      </w:pPr>
    </w:p>
    <w:p w14:paraId="26B8F4A9" w14:textId="77777777" w:rsidR="0059372F" w:rsidRDefault="0059372F" w:rsidP="00C51111">
      <w:pPr>
        <w:tabs>
          <w:tab w:val="left" w:pos="360"/>
        </w:tabs>
        <w:rPr>
          <w:rFonts w:ascii="Calibri" w:hAnsi="Calibri"/>
          <w:b/>
          <w:color w:val="auto"/>
          <w:sz w:val="22"/>
        </w:rPr>
      </w:pPr>
    </w:p>
    <w:p w14:paraId="208EB2D1" w14:textId="77777777" w:rsidR="0059372F" w:rsidRDefault="0059372F" w:rsidP="00C51111">
      <w:pPr>
        <w:tabs>
          <w:tab w:val="left" w:pos="360"/>
        </w:tabs>
        <w:rPr>
          <w:rFonts w:ascii="Calibri" w:hAnsi="Calibri"/>
          <w:b/>
          <w:color w:val="auto"/>
          <w:sz w:val="22"/>
        </w:rPr>
      </w:pPr>
    </w:p>
    <w:p w14:paraId="1D6EB0FA" w14:textId="77777777" w:rsidR="0059372F" w:rsidRDefault="0059372F" w:rsidP="00C51111">
      <w:pPr>
        <w:tabs>
          <w:tab w:val="left" w:pos="360"/>
        </w:tabs>
        <w:rPr>
          <w:rFonts w:ascii="Calibri" w:hAnsi="Calibri"/>
          <w:b/>
          <w:color w:val="auto"/>
          <w:sz w:val="22"/>
        </w:rPr>
      </w:pPr>
    </w:p>
    <w:p w14:paraId="3A883160" w14:textId="77777777" w:rsidR="0059372F" w:rsidRDefault="0059372F" w:rsidP="00C51111">
      <w:pPr>
        <w:tabs>
          <w:tab w:val="left" w:pos="360"/>
        </w:tabs>
        <w:rPr>
          <w:rFonts w:ascii="Calibri" w:hAnsi="Calibri"/>
          <w:b/>
          <w:color w:val="auto"/>
          <w:sz w:val="22"/>
        </w:rPr>
      </w:pPr>
    </w:p>
    <w:p w14:paraId="15DAFF74" w14:textId="77777777" w:rsidR="0059372F" w:rsidRDefault="0059372F" w:rsidP="00C51111">
      <w:pPr>
        <w:tabs>
          <w:tab w:val="left" w:pos="360"/>
        </w:tabs>
        <w:rPr>
          <w:rFonts w:ascii="Calibri" w:hAnsi="Calibri"/>
          <w:b/>
          <w:color w:val="auto"/>
          <w:sz w:val="22"/>
        </w:rPr>
      </w:pPr>
    </w:p>
    <w:p w14:paraId="0D86B4E0" w14:textId="77777777" w:rsidR="0059372F" w:rsidRDefault="0059372F" w:rsidP="00C51111">
      <w:pPr>
        <w:tabs>
          <w:tab w:val="left" w:pos="360"/>
        </w:tabs>
        <w:rPr>
          <w:rFonts w:ascii="Calibri" w:hAnsi="Calibri"/>
          <w:b/>
          <w:color w:val="auto"/>
          <w:sz w:val="22"/>
        </w:rPr>
      </w:pPr>
    </w:p>
    <w:p w14:paraId="03D59D8A" w14:textId="77777777" w:rsidR="0059372F" w:rsidRDefault="0059372F" w:rsidP="00C51111">
      <w:pPr>
        <w:tabs>
          <w:tab w:val="left" w:pos="360"/>
        </w:tabs>
        <w:rPr>
          <w:rFonts w:ascii="Calibri" w:hAnsi="Calibri"/>
          <w:b/>
          <w:color w:val="auto"/>
          <w:sz w:val="22"/>
        </w:rPr>
      </w:pPr>
    </w:p>
    <w:p w14:paraId="35097865" w14:textId="77777777" w:rsidR="0059372F" w:rsidRDefault="0059372F" w:rsidP="00C51111">
      <w:pPr>
        <w:tabs>
          <w:tab w:val="left" w:pos="360"/>
        </w:tabs>
        <w:rPr>
          <w:rFonts w:ascii="Calibri" w:hAnsi="Calibri"/>
          <w:b/>
          <w:color w:val="auto"/>
          <w:sz w:val="22"/>
        </w:rPr>
      </w:pPr>
    </w:p>
    <w:p w14:paraId="475C9C8C" w14:textId="77777777" w:rsidR="0059372F" w:rsidRPr="00C51111" w:rsidRDefault="0059372F" w:rsidP="00C51111">
      <w:pPr>
        <w:tabs>
          <w:tab w:val="left" w:pos="360"/>
        </w:tabs>
        <w:rPr>
          <w:rFonts w:ascii="Calibri" w:hAnsi="Calibri"/>
          <w:b/>
          <w:color w:val="auto"/>
          <w:sz w:val="22"/>
        </w:rPr>
      </w:pPr>
    </w:p>
    <w:p w14:paraId="75B7E08D" w14:textId="1CAA72EE" w:rsidR="00707303" w:rsidRPr="00C51111" w:rsidRDefault="00A57677" w:rsidP="00C51111">
      <w:pPr>
        <w:tabs>
          <w:tab w:val="left" w:pos="360"/>
        </w:tabs>
        <w:jc w:val="center"/>
        <w:rPr>
          <w:rFonts w:ascii="Calibri" w:hAnsi="Calibri"/>
          <w:b/>
          <w:color w:val="auto"/>
          <w:sz w:val="22"/>
        </w:rPr>
      </w:pPr>
      <w:r w:rsidRPr="00C51111">
        <w:rPr>
          <w:rFonts w:ascii="Calibri" w:hAnsi="Calibri"/>
          <w:b/>
          <w:color w:val="auto"/>
          <w:sz w:val="22"/>
        </w:rPr>
        <w:t>Aquaponics System Instruction Manual Template</w:t>
      </w:r>
    </w:p>
    <w:p w14:paraId="1276925E" w14:textId="77777777" w:rsidR="00A57677" w:rsidRPr="00C51111" w:rsidRDefault="00A57677" w:rsidP="00C51111">
      <w:pPr>
        <w:tabs>
          <w:tab w:val="left" w:pos="360"/>
        </w:tabs>
        <w:rPr>
          <w:rFonts w:ascii="Calibri" w:hAnsi="Calibri"/>
          <w:b/>
          <w:color w:val="auto"/>
          <w:sz w:val="22"/>
        </w:rPr>
      </w:pPr>
    </w:p>
    <w:tbl>
      <w:tblPr>
        <w:tblStyle w:val="TableGrid"/>
        <w:tblW w:w="0" w:type="auto"/>
        <w:tblLook w:val="04A0" w:firstRow="1" w:lastRow="0" w:firstColumn="1" w:lastColumn="0" w:noHBand="0" w:noVBand="1"/>
      </w:tblPr>
      <w:tblGrid>
        <w:gridCol w:w="10440"/>
      </w:tblGrid>
      <w:tr w:rsidR="00A57677" w:rsidRPr="00C51111" w14:paraId="19F9FEF7" w14:textId="77777777" w:rsidTr="00A57677">
        <w:tc>
          <w:tcPr>
            <w:tcW w:w="11016" w:type="dxa"/>
          </w:tcPr>
          <w:p w14:paraId="26B6F6B0" w14:textId="5422972D" w:rsidR="00A57677" w:rsidRPr="00C51111" w:rsidRDefault="00A57677" w:rsidP="0059372F">
            <w:pPr>
              <w:tabs>
                <w:tab w:val="left" w:pos="360"/>
              </w:tabs>
              <w:jc w:val="center"/>
              <w:rPr>
                <w:rFonts w:ascii="Calibri" w:hAnsi="Calibri"/>
                <w:b/>
                <w:color w:val="auto"/>
                <w:sz w:val="22"/>
              </w:rPr>
            </w:pPr>
            <w:r w:rsidRPr="00C51111">
              <w:rPr>
                <w:rFonts w:ascii="Calibri" w:hAnsi="Calibri"/>
                <w:b/>
                <w:color w:val="auto"/>
                <w:sz w:val="22"/>
              </w:rPr>
              <w:t>Title</w:t>
            </w:r>
          </w:p>
          <w:p w14:paraId="2223F232" w14:textId="77777777" w:rsidR="00A57677" w:rsidRPr="00C51111" w:rsidRDefault="00A57677" w:rsidP="0059372F">
            <w:pPr>
              <w:tabs>
                <w:tab w:val="left" w:pos="360"/>
              </w:tabs>
              <w:jc w:val="center"/>
              <w:rPr>
                <w:rFonts w:ascii="Calibri" w:hAnsi="Calibri"/>
                <w:b/>
                <w:color w:val="auto"/>
                <w:sz w:val="22"/>
              </w:rPr>
            </w:pPr>
          </w:p>
          <w:p w14:paraId="64D9FE34" w14:textId="77777777" w:rsidR="00A57677" w:rsidRPr="00C51111" w:rsidRDefault="00A57677" w:rsidP="0059372F">
            <w:pPr>
              <w:tabs>
                <w:tab w:val="left" w:pos="360"/>
              </w:tabs>
              <w:jc w:val="center"/>
              <w:rPr>
                <w:rFonts w:ascii="Calibri" w:hAnsi="Calibri"/>
                <w:b/>
                <w:color w:val="auto"/>
                <w:sz w:val="22"/>
              </w:rPr>
            </w:pPr>
          </w:p>
        </w:tc>
      </w:tr>
      <w:tr w:rsidR="00A57677" w:rsidRPr="00C51111" w14:paraId="541028DD" w14:textId="77777777" w:rsidTr="00A57677">
        <w:tc>
          <w:tcPr>
            <w:tcW w:w="11016" w:type="dxa"/>
          </w:tcPr>
          <w:p w14:paraId="0AFC8E37" w14:textId="579FA258" w:rsidR="00A57677" w:rsidRPr="00C51111" w:rsidRDefault="00A57677" w:rsidP="0059372F">
            <w:pPr>
              <w:tabs>
                <w:tab w:val="left" w:pos="360"/>
              </w:tabs>
              <w:jc w:val="center"/>
              <w:rPr>
                <w:rFonts w:ascii="Calibri" w:hAnsi="Calibri"/>
                <w:b/>
                <w:color w:val="auto"/>
                <w:sz w:val="22"/>
              </w:rPr>
            </w:pPr>
            <w:r w:rsidRPr="00C51111">
              <w:rPr>
                <w:rFonts w:ascii="Calibri" w:hAnsi="Calibri"/>
                <w:b/>
                <w:color w:val="auto"/>
                <w:sz w:val="22"/>
              </w:rPr>
              <w:t>Introduction to Manual</w:t>
            </w:r>
          </w:p>
          <w:p w14:paraId="14428972" w14:textId="77777777" w:rsidR="00A57677" w:rsidRPr="00C51111" w:rsidRDefault="00A57677" w:rsidP="0059372F">
            <w:pPr>
              <w:tabs>
                <w:tab w:val="left" w:pos="360"/>
              </w:tabs>
              <w:jc w:val="center"/>
              <w:rPr>
                <w:rFonts w:ascii="Calibri" w:hAnsi="Calibri"/>
                <w:b/>
                <w:color w:val="auto"/>
                <w:sz w:val="22"/>
              </w:rPr>
            </w:pPr>
          </w:p>
          <w:p w14:paraId="580F350A" w14:textId="77777777" w:rsidR="00A57677" w:rsidRPr="00C51111" w:rsidRDefault="00A57677" w:rsidP="0059372F">
            <w:pPr>
              <w:tabs>
                <w:tab w:val="left" w:pos="360"/>
              </w:tabs>
              <w:jc w:val="center"/>
              <w:rPr>
                <w:rFonts w:ascii="Calibri" w:hAnsi="Calibri"/>
                <w:b/>
                <w:color w:val="auto"/>
                <w:sz w:val="22"/>
              </w:rPr>
            </w:pPr>
          </w:p>
          <w:p w14:paraId="5A72A868" w14:textId="77777777" w:rsidR="00A57677" w:rsidRPr="00C51111" w:rsidRDefault="00A57677" w:rsidP="0059372F">
            <w:pPr>
              <w:tabs>
                <w:tab w:val="left" w:pos="360"/>
              </w:tabs>
              <w:jc w:val="center"/>
              <w:rPr>
                <w:rFonts w:ascii="Calibri" w:hAnsi="Calibri"/>
                <w:b/>
                <w:color w:val="auto"/>
                <w:sz w:val="22"/>
              </w:rPr>
            </w:pPr>
          </w:p>
          <w:p w14:paraId="276EAB6F" w14:textId="77777777" w:rsidR="00D45DF0" w:rsidRPr="00C51111" w:rsidRDefault="00D45DF0" w:rsidP="0059372F">
            <w:pPr>
              <w:tabs>
                <w:tab w:val="left" w:pos="360"/>
              </w:tabs>
              <w:jc w:val="center"/>
              <w:rPr>
                <w:rFonts w:ascii="Calibri" w:hAnsi="Calibri"/>
                <w:b/>
                <w:color w:val="auto"/>
                <w:sz w:val="22"/>
              </w:rPr>
            </w:pPr>
          </w:p>
          <w:p w14:paraId="5BB38296" w14:textId="77777777" w:rsidR="00D45DF0" w:rsidRPr="00C51111" w:rsidRDefault="00D45DF0" w:rsidP="0059372F">
            <w:pPr>
              <w:tabs>
                <w:tab w:val="left" w:pos="360"/>
              </w:tabs>
              <w:jc w:val="center"/>
              <w:rPr>
                <w:rFonts w:ascii="Calibri" w:hAnsi="Calibri"/>
                <w:b/>
                <w:color w:val="auto"/>
                <w:sz w:val="22"/>
              </w:rPr>
            </w:pPr>
          </w:p>
          <w:p w14:paraId="10A5965A" w14:textId="77777777" w:rsidR="00D45DF0" w:rsidRPr="00C51111" w:rsidRDefault="00D45DF0" w:rsidP="0059372F">
            <w:pPr>
              <w:tabs>
                <w:tab w:val="left" w:pos="360"/>
              </w:tabs>
              <w:jc w:val="center"/>
              <w:rPr>
                <w:rFonts w:ascii="Calibri" w:hAnsi="Calibri"/>
                <w:b/>
                <w:color w:val="auto"/>
                <w:sz w:val="22"/>
              </w:rPr>
            </w:pPr>
          </w:p>
          <w:p w14:paraId="1D5153FF" w14:textId="77777777" w:rsidR="00A57677" w:rsidRPr="00C51111" w:rsidRDefault="00A57677" w:rsidP="0059372F">
            <w:pPr>
              <w:tabs>
                <w:tab w:val="left" w:pos="360"/>
              </w:tabs>
              <w:jc w:val="center"/>
              <w:rPr>
                <w:rFonts w:ascii="Calibri" w:hAnsi="Calibri"/>
                <w:b/>
                <w:color w:val="auto"/>
                <w:sz w:val="22"/>
              </w:rPr>
            </w:pPr>
          </w:p>
        </w:tc>
      </w:tr>
    </w:tbl>
    <w:p w14:paraId="411E75EB" w14:textId="77777777" w:rsidR="00A57677" w:rsidRPr="00C51111" w:rsidRDefault="00A57677" w:rsidP="00C51111">
      <w:pPr>
        <w:tabs>
          <w:tab w:val="left" w:pos="360"/>
        </w:tabs>
        <w:rPr>
          <w:rFonts w:ascii="Calibri" w:hAnsi="Calibri"/>
          <w:b/>
          <w:color w:val="auto"/>
          <w:sz w:val="22"/>
        </w:rPr>
      </w:pPr>
    </w:p>
    <w:tbl>
      <w:tblPr>
        <w:tblStyle w:val="TableGrid"/>
        <w:tblW w:w="0" w:type="auto"/>
        <w:tblLook w:val="04A0" w:firstRow="1" w:lastRow="0" w:firstColumn="1" w:lastColumn="0" w:noHBand="0" w:noVBand="1"/>
      </w:tblPr>
      <w:tblGrid>
        <w:gridCol w:w="10440"/>
      </w:tblGrid>
      <w:tr w:rsidR="00A57677" w:rsidRPr="00C51111" w14:paraId="63EC8937" w14:textId="77777777" w:rsidTr="00A57677">
        <w:tc>
          <w:tcPr>
            <w:tcW w:w="11016" w:type="dxa"/>
          </w:tcPr>
          <w:p w14:paraId="61B55F32" w14:textId="7CE64E35" w:rsidR="00A57677" w:rsidRPr="00C51111" w:rsidRDefault="0059372F" w:rsidP="0059372F">
            <w:pPr>
              <w:tabs>
                <w:tab w:val="left" w:pos="360"/>
              </w:tabs>
              <w:jc w:val="center"/>
              <w:rPr>
                <w:rFonts w:ascii="Calibri" w:hAnsi="Calibri"/>
                <w:b/>
                <w:color w:val="auto"/>
                <w:sz w:val="22"/>
              </w:rPr>
            </w:pPr>
            <w:r>
              <w:rPr>
                <w:rFonts w:ascii="Calibri" w:hAnsi="Calibri"/>
                <w:b/>
                <w:color w:val="auto"/>
                <w:sz w:val="22"/>
              </w:rPr>
              <w:t xml:space="preserve">Diagram of </w:t>
            </w:r>
            <w:r w:rsidR="00A57677" w:rsidRPr="00C51111">
              <w:rPr>
                <w:rFonts w:ascii="Calibri" w:hAnsi="Calibri"/>
                <w:b/>
                <w:color w:val="auto"/>
                <w:sz w:val="22"/>
              </w:rPr>
              <w:t>Aquaponics System</w:t>
            </w:r>
          </w:p>
          <w:p w14:paraId="0611F29C" w14:textId="77777777" w:rsidR="00A57677" w:rsidRPr="00C51111" w:rsidRDefault="00A57677" w:rsidP="00C51111">
            <w:pPr>
              <w:tabs>
                <w:tab w:val="left" w:pos="360"/>
              </w:tabs>
              <w:rPr>
                <w:rFonts w:ascii="Calibri" w:hAnsi="Calibri"/>
                <w:b/>
                <w:color w:val="auto"/>
                <w:sz w:val="22"/>
              </w:rPr>
            </w:pPr>
          </w:p>
          <w:p w14:paraId="3227F250" w14:textId="77777777" w:rsidR="00A57677" w:rsidRPr="00C51111" w:rsidRDefault="00A57677" w:rsidP="00C51111">
            <w:pPr>
              <w:tabs>
                <w:tab w:val="left" w:pos="360"/>
              </w:tabs>
              <w:rPr>
                <w:rFonts w:ascii="Calibri" w:hAnsi="Calibri"/>
                <w:b/>
                <w:color w:val="auto"/>
                <w:sz w:val="22"/>
              </w:rPr>
            </w:pPr>
          </w:p>
          <w:p w14:paraId="4187ACF9" w14:textId="77777777" w:rsidR="00A57677" w:rsidRPr="00C51111" w:rsidRDefault="00A57677" w:rsidP="00C51111">
            <w:pPr>
              <w:tabs>
                <w:tab w:val="left" w:pos="360"/>
              </w:tabs>
              <w:rPr>
                <w:rFonts w:ascii="Calibri" w:hAnsi="Calibri"/>
                <w:b/>
                <w:color w:val="auto"/>
                <w:sz w:val="22"/>
              </w:rPr>
            </w:pPr>
          </w:p>
          <w:p w14:paraId="0D0391FE" w14:textId="77777777" w:rsidR="00A57677" w:rsidRPr="00C51111" w:rsidRDefault="00A57677" w:rsidP="00C51111">
            <w:pPr>
              <w:tabs>
                <w:tab w:val="left" w:pos="360"/>
              </w:tabs>
              <w:rPr>
                <w:rFonts w:ascii="Calibri" w:hAnsi="Calibri"/>
                <w:b/>
                <w:color w:val="auto"/>
                <w:sz w:val="22"/>
              </w:rPr>
            </w:pPr>
          </w:p>
          <w:p w14:paraId="5D048654" w14:textId="77777777" w:rsidR="00A57677" w:rsidRPr="00C51111" w:rsidRDefault="00A57677" w:rsidP="00C51111">
            <w:pPr>
              <w:tabs>
                <w:tab w:val="left" w:pos="360"/>
              </w:tabs>
              <w:rPr>
                <w:rFonts w:ascii="Calibri" w:hAnsi="Calibri"/>
                <w:b/>
                <w:color w:val="auto"/>
                <w:sz w:val="22"/>
              </w:rPr>
            </w:pPr>
          </w:p>
          <w:p w14:paraId="11A2222E" w14:textId="77777777" w:rsidR="00A57677" w:rsidRPr="00C51111" w:rsidRDefault="00A57677" w:rsidP="00C51111">
            <w:pPr>
              <w:tabs>
                <w:tab w:val="left" w:pos="360"/>
              </w:tabs>
              <w:rPr>
                <w:rFonts w:ascii="Calibri" w:hAnsi="Calibri"/>
                <w:b/>
                <w:color w:val="auto"/>
                <w:sz w:val="22"/>
              </w:rPr>
            </w:pPr>
          </w:p>
          <w:p w14:paraId="1405F423" w14:textId="77777777" w:rsidR="00A57677" w:rsidRPr="00C51111" w:rsidRDefault="00A57677" w:rsidP="00C51111">
            <w:pPr>
              <w:tabs>
                <w:tab w:val="left" w:pos="360"/>
              </w:tabs>
              <w:rPr>
                <w:rFonts w:ascii="Calibri" w:hAnsi="Calibri"/>
                <w:b/>
                <w:color w:val="auto"/>
                <w:sz w:val="22"/>
              </w:rPr>
            </w:pPr>
          </w:p>
          <w:p w14:paraId="4373A9BF" w14:textId="77777777" w:rsidR="00A57677" w:rsidRPr="00C51111" w:rsidRDefault="00A57677" w:rsidP="00C51111">
            <w:pPr>
              <w:tabs>
                <w:tab w:val="left" w:pos="360"/>
              </w:tabs>
              <w:rPr>
                <w:rFonts w:ascii="Calibri" w:hAnsi="Calibri"/>
                <w:b/>
                <w:color w:val="auto"/>
                <w:sz w:val="22"/>
              </w:rPr>
            </w:pPr>
          </w:p>
          <w:p w14:paraId="73D2CE7B" w14:textId="77777777" w:rsidR="00A57677" w:rsidRPr="00C51111" w:rsidRDefault="00A57677" w:rsidP="00C51111">
            <w:pPr>
              <w:tabs>
                <w:tab w:val="left" w:pos="360"/>
              </w:tabs>
              <w:rPr>
                <w:rFonts w:ascii="Calibri" w:hAnsi="Calibri"/>
                <w:b/>
                <w:color w:val="auto"/>
                <w:sz w:val="22"/>
              </w:rPr>
            </w:pPr>
          </w:p>
          <w:p w14:paraId="79483AFE" w14:textId="77777777" w:rsidR="00A57677" w:rsidRPr="00C51111" w:rsidRDefault="00A57677" w:rsidP="00C51111">
            <w:pPr>
              <w:tabs>
                <w:tab w:val="left" w:pos="360"/>
              </w:tabs>
              <w:rPr>
                <w:rFonts w:ascii="Calibri" w:hAnsi="Calibri"/>
                <w:b/>
                <w:color w:val="auto"/>
                <w:sz w:val="22"/>
              </w:rPr>
            </w:pPr>
          </w:p>
          <w:p w14:paraId="630C1B48" w14:textId="77777777" w:rsidR="00A57677" w:rsidRPr="00C51111" w:rsidRDefault="00A57677" w:rsidP="00C51111">
            <w:pPr>
              <w:tabs>
                <w:tab w:val="left" w:pos="360"/>
              </w:tabs>
              <w:rPr>
                <w:rFonts w:ascii="Calibri" w:hAnsi="Calibri"/>
                <w:b/>
                <w:color w:val="auto"/>
                <w:sz w:val="22"/>
              </w:rPr>
            </w:pPr>
          </w:p>
          <w:p w14:paraId="627F807B" w14:textId="77777777" w:rsidR="00A57677" w:rsidRPr="00C51111" w:rsidRDefault="00A57677" w:rsidP="00C51111">
            <w:pPr>
              <w:tabs>
                <w:tab w:val="left" w:pos="360"/>
              </w:tabs>
              <w:rPr>
                <w:rFonts w:ascii="Calibri" w:hAnsi="Calibri"/>
                <w:b/>
                <w:color w:val="auto"/>
                <w:sz w:val="22"/>
              </w:rPr>
            </w:pPr>
          </w:p>
          <w:p w14:paraId="5070DB07" w14:textId="77777777" w:rsidR="00A57677" w:rsidRPr="00C51111" w:rsidRDefault="00A57677" w:rsidP="00C51111">
            <w:pPr>
              <w:tabs>
                <w:tab w:val="left" w:pos="360"/>
              </w:tabs>
              <w:rPr>
                <w:rFonts w:ascii="Calibri" w:hAnsi="Calibri"/>
                <w:b/>
                <w:color w:val="auto"/>
                <w:sz w:val="22"/>
              </w:rPr>
            </w:pPr>
          </w:p>
          <w:p w14:paraId="148F8E69" w14:textId="77777777" w:rsidR="00A57677" w:rsidRPr="00C51111" w:rsidRDefault="00A57677" w:rsidP="00C51111">
            <w:pPr>
              <w:tabs>
                <w:tab w:val="left" w:pos="360"/>
              </w:tabs>
              <w:rPr>
                <w:rFonts w:ascii="Calibri" w:hAnsi="Calibri"/>
                <w:b/>
                <w:color w:val="auto"/>
                <w:sz w:val="22"/>
              </w:rPr>
            </w:pPr>
          </w:p>
          <w:p w14:paraId="62571714" w14:textId="77777777" w:rsidR="00A57677" w:rsidRPr="00C51111" w:rsidRDefault="00A57677" w:rsidP="00C51111">
            <w:pPr>
              <w:tabs>
                <w:tab w:val="left" w:pos="360"/>
              </w:tabs>
              <w:rPr>
                <w:rFonts w:ascii="Calibri" w:hAnsi="Calibri"/>
                <w:b/>
                <w:color w:val="auto"/>
                <w:sz w:val="22"/>
              </w:rPr>
            </w:pPr>
          </w:p>
          <w:p w14:paraId="421D384D" w14:textId="77777777" w:rsidR="00A57677" w:rsidRPr="00C51111" w:rsidRDefault="00A57677" w:rsidP="00C51111">
            <w:pPr>
              <w:tabs>
                <w:tab w:val="left" w:pos="360"/>
              </w:tabs>
              <w:rPr>
                <w:rFonts w:ascii="Calibri" w:hAnsi="Calibri"/>
                <w:b/>
                <w:color w:val="auto"/>
                <w:sz w:val="22"/>
              </w:rPr>
            </w:pPr>
          </w:p>
          <w:p w14:paraId="7605BA3C" w14:textId="77777777" w:rsidR="00A57677" w:rsidRPr="00C51111" w:rsidRDefault="00A57677" w:rsidP="00C51111">
            <w:pPr>
              <w:tabs>
                <w:tab w:val="left" w:pos="360"/>
              </w:tabs>
              <w:rPr>
                <w:rFonts w:ascii="Calibri" w:hAnsi="Calibri"/>
                <w:b/>
                <w:color w:val="auto"/>
                <w:sz w:val="22"/>
              </w:rPr>
            </w:pPr>
          </w:p>
          <w:p w14:paraId="54C68EF3" w14:textId="77777777" w:rsidR="00A57677" w:rsidRPr="00C51111" w:rsidRDefault="00A57677" w:rsidP="00C51111">
            <w:pPr>
              <w:tabs>
                <w:tab w:val="left" w:pos="360"/>
              </w:tabs>
              <w:rPr>
                <w:rFonts w:ascii="Calibri" w:hAnsi="Calibri"/>
                <w:b/>
                <w:color w:val="auto"/>
                <w:sz w:val="22"/>
              </w:rPr>
            </w:pPr>
          </w:p>
          <w:p w14:paraId="6066E38E" w14:textId="77777777" w:rsidR="00A57677" w:rsidRPr="00C51111" w:rsidRDefault="00A57677" w:rsidP="00C51111">
            <w:pPr>
              <w:tabs>
                <w:tab w:val="left" w:pos="360"/>
              </w:tabs>
              <w:rPr>
                <w:rFonts w:ascii="Calibri" w:hAnsi="Calibri"/>
                <w:b/>
                <w:color w:val="auto"/>
                <w:sz w:val="22"/>
              </w:rPr>
            </w:pPr>
          </w:p>
          <w:p w14:paraId="6634B246" w14:textId="77777777" w:rsidR="00A57677" w:rsidRPr="00C51111" w:rsidRDefault="00A57677" w:rsidP="00C51111">
            <w:pPr>
              <w:tabs>
                <w:tab w:val="left" w:pos="360"/>
              </w:tabs>
              <w:rPr>
                <w:rFonts w:ascii="Calibri" w:hAnsi="Calibri"/>
                <w:b/>
                <w:color w:val="auto"/>
                <w:sz w:val="22"/>
              </w:rPr>
            </w:pPr>
          </w:p>
          <w:p w14:paraId="0EA812A8" w14:textId="77777777" w:rsidR="00A57677" w:rsidRPr="00C51111" w:rsidRDefault="00A57677" w:rsidP="00C51111">
            <w:pPr>
              <w:tabs>
                <w:tab w:val="left" w:pos="360"/>
              </w:tabs>
              <w:rPr>
                <w:rFonts w:ascii="Calibri" w:hAnsi="Calibri"/>
                <w:b/>
                <w:color w:val="auto"/>
                <w:sz w:val="22"/>
              </w:rPr>
            </w:pPr>
          </w:p>
          <w:p w14:paraId="60E067BC" w14:textId="77777777" w:rsidR="00A57677" w:rsidRPr="00C51111" w:rsidRDefault="00A57677" w:rsidP="00C51111">
            <w:pPr>
              <w:tabs>
                <w:tab w:val="left" w:pos="360"/>
              </w:tabs>
              <w:rPr>
                <w:rFonts w:ascii="Calibri" w:hAnsi="Calibri"/>
                <w:b/>
                <w:color w:val="auto"/>
                <w:sz w:val="22"/>
              </w:rPr>
            </w:pPr>
          </w:p>
          <w:p w14:paraId="1BF873B0" w14:textId="77777777" w:rsidR="00A57677" w:rsidRPr="00C51111" w:rsidRDefault="00A57677" w:rsidP="00C51111">
            <w:pPr>
              <w:tabs>
                <w:tab w:val="left" w:pos="360"/>
              </w:tabs>
              <w:rPr>
                <w:rFonts w:ascii="Calibri" w:hAnsi="Calibri"/>
                <w:b/>
                <w:color w:val="auto"/>
                <w:sz w:val="22"/>
              </w:rPr>
            </w:pPr>
          </w:p>
          <w:p w14:paraId="257AD8FE" w14:textId="77777777" w:rsidR="00A57677" w:rsidRPr="00C51111" w:rsidRDefault="00A57677" w:rsidP="00C51111">
            <w:pPr>
              <w:tabs>
                <w:tab w:val="left" w:pos="360"/>
              </w:tabs>
              <w:rPr>
                <w:rFonts w:ascii="Calibri" w:hAnsi="Calibri"/>
                <w:b/>
                <w:color w:val="auto"/>
                <w:sz w:val="22"/>
              </w:rPr>
            </w:pPr>
          </w:p>
          <w:p w14:paraId="74E348A2" w14:textId="77777777" w:rsidR="00A57677" w:rsidRPr="00C51111" w:rsidRDefault="00A57677" w:rsidP="00C51111">
            <w:pPr>
              <w:tabs>
                <w:tab w:val="left" w:pos="360"/>
              </w:tabs>
              <w:rPr>
                <w:rFonts w:ascii="Calibri" w:hAnsi="Calibri"/>
                <w:b/>
                <w:color w:val="auto"/>
                <w:sz w:val="22"/>
              </w:rPr>
            </w:pPr>
          </w:p>
          <w:p w14:paraId="4E66702D" w14:textId="77777777" w:rsidR="00A57677" w:rsidRPr="00C51111" w:rsidRDefault="00A57677" w:rsidP="00C51111">
            <w:pPr>
              <w:tabs>
                <w:tab w:val="left" w:pos="360"/>
              </w:tabs>
              <w:rPr>
                <w:rFonts w:ascii="Calibri" w:hAnsi="Calibri"/>
                <w:b/>
                <w:color w:val="auto"/>
                <w:sz w:val="22"/>
              </w:rPr>
            </w:pPr>
          </w:p>
          <w:p w14:paraId="4AEA5BF8" w14:textId="77777777" w:rsidR="00A57677" w:rsidRPr="00C51111" w:rsidRDefault="00A57677" w:rsidP="00C51111">
            <w:pPr>
              <w:tabs>
                <w:tab w:val="left" w:pos="360"/>
              </w:tabs>
              <w:rPr>
                <w:rFonts w:ascii="Calibri" w:hAnsi="Calibri"/>
                <w:b/>
                <w:color w:val="auto"/>
                <w:sz w:val="22"/>
              </w:rPr>
            </w:pPr>
          </w:p>
          <w:p w14:paraId="3B85B6B7" w14:textId="77777777" w:rsidR="00A57677" w:rsidRPr="00C51111" w:rsidRDefault="00A57677" w:rsidP="00C51111">
            <w:pPr>
              <w:tabs>
                <w:tab w:val="left" w:pos="360"/>
              </w:tabs>
              <w:rPr>
                <w:rFonts w:ascii="Calibri" w:hAnsi="Calibri"/>
                <w:b/>
                <w:color w:val="auto"/>
                <w:sz w:val="22"/>
              </w:rPr>
            </w:pPr>
          </w:p>
          <w:p w14:paraId="7994FE4B" w14:textId="77777777" w:rsidR="00D45DF0" w:rsidRPr="00C51111" w:rsidRDefault="00D45DF0" w:rsidP="00C51111">
            <w:pPr>
              <w:tabs>
                <w:tab w:val="left" w:pos="360"/>
              </w:tabs>
              <w:rPr>
                <w:rFonts w:ascii="Calibri" w:hAnsi="Calibri"/>
                <w:b/>
                <w:color w:val="auto"/>
                <w:sz w:val="22"/>
              </w:rPr>
            </w:pPr>
          </w:p>
        </w:tc>
      </w:tr>
    </w:tbl>
    <w:p w14:paraId="7B68DA11" w14:textId="77777777" w:rsidR="00A57677" w:rsidRPr="00C51111" w:rsidRDefault="00A57677" w:rsidP="00C51111">
      <w:pPr>
        <w:tabs>
          <w:tab w:val="left" w:pos="360"/>
        </w:tabs>
        <w:rPr>
          <w:rFonts w:ascii="Calibri" w:hAnsi="Calibri"/>
          <w:b/>
          <w:color w:val="auto"/>
          <w:sz w:val="22"/>
        </w:rPr>
      </w:pPr>
    </w:p>
    <w:tbl>
      <w:tblPr>
        <w:tblStyle w:val="TableGrid"/>
        <w:tblW w:w="0" w:type="auto"/>
        <w:tblLook w:val="04A0" w:firstRow="1" w:lastRow="0" w:firstColumn="1" w:lastColumn="0" w:noHBand="0" w:noVBand="1"/>
      </w:tblPr>
      <w:tblGrid>
        <w:gridCol w:w="5220"/>
        <w:gridCol w:w="5220"/>
      </w:tblGrid>
      <w:tr w:rsidR="00A57677" w:rsidRPr="00C51111" w14:paraId="3B2FDBED" w14:textId="77777777" w:rsidTr="00B915C0">
        <w:trPr>
          <w:trHeight w:val="413"/>
        </w:trPr>
        <w:tc>
          <w:tcPr>
            <w:tcW w:w="10440" w:type="dxa"/>
            <w:gridSpan w:val="2"/>
          </w:tcPr>
          <w:p w14:paraId="3A968317" w14:textId="799BE8CD" w:rsidR="00380B23" w:rsidRPr="00C51111" w:rsidRDefault="0059372F" w:rsidP="00B915C0">
            <w:pPr>
              <w:tabs>
                <w:tab w:val="left" w:pos="360"/>
              </w:tabs>
              <w:spacing w:before="60" w:after="60"/>
              <w:jc w:val="center"/>
              <w:rPr>
                <w:rFonts w:ascii="Calibri" w:hAnsi="Calibri"/>
                <w:b/>
                <w:color w:val="auto"/>
                <w:sz w:val="22"/>
              </w:rPr>
            </w:pPr>
            <w:r>
              <w:rPr>
                <w:rFonts w:ascii="Calibri" w:hAnsi="Calibri"/>
                <w:b/>
                <w:color w:val="auto"/>
                <w:sz w:val="22"/>
              </w:rPr>
              <w:t>How Aquaponics</w:t>
            </w:r>
            <w:r w:rsidR="00B915C0">
              <w:rPr>
                <w:rFonts w:ascii="Calibri" w:hAnsi="Calibri"/>
                <w:b/>
                <w:color w:val="auto"/>
                <w:sz w:val="22"/>
              </w:rPr>
              <w:t xml:space="preserve"> Systems Sustain Themselves</w:t>
            </w:r>
          </w:p>
        </w:tc>
      </w:tr>
      <w:tr w:rsidR="00B915C0" w:rsidRPr="00C51111" w14:paraId="278A1B10" w14:textId="77777777" w:rsidTr="00022099">
        <w:tc>
          <w:tcPr>
            <w:tcW w:w="5220" w:type="dxa"/>
          </w:tcPr>
          <w:p w14:paraId="6D3F0B50" w14:textId="12CC88AE" w:rsidR="00B915C0" w:rsidRPr="00B915C0" w:rsidRDefault="00B915C0" w:rsidP="00B915C0">
            <w:pPr>
              <w:tabs>
                <w:tab w:val="left" w:pos="360"/>
              </w:tabs>
              <w:spacing w:before="120"/>
              <w:jc w:val="center"/>
              <w:rPr>
                <w:rFonts w:ascii="Calibri" w:hAnsi="Calibri"/>
                <w:color w:val="auto"/>
                <w:sz w:val="22"/>
              </w:rPr>
            </w:pPr>
            <w:r w:rsidRPr="00B915C0">
              <w:rPr>
                <w:rFonts w:ascii="Calibri" w:hAnsi="Calibri"/>
                <w:color w:val="auto"/>
                <w:sz w:val="22"/>
              </w:rPr>
              <w:t>Cellular Respiration</w:t>
            </w:r>
          </w:p>
          <w:p w14:paraId="26A1EC3B" w14:textId="77777777" w:rsidR="00B915C0" w:rsidRPr="00B915C0" w:rsidRDefault="00B915C0" w:rsidP="00B915C0">
            <w:pPr>
              <w:tabs>
                <w:tab w:val="left" w:pos="360"/>
              </w:tabs>
              <w:spacing w:before="120"/>
              <w:jc w:val="center"/>
              <w:rPr>
                <w:rFonts w:ascii="Calibri" w:hAnsi="Calibri"/>
                <w:color w:val="auto"/>
                <w:sz w:val="22"/>
              </w:rPr>
            </w:pPr>
          </w:p>
          <w:p w14:paraId="76467498" w14:textId="77777777" w:rsidR="00B915C0" w:rsidRPr="00B915C0" w:rsidRDefault="00B915C0" w:rsidP="00B915C0">
            <w:pPr>
              <w:tabs>
                <w:tab w:val="left" w:pos="360"/>
              </w:tabs>
              <w:spacing w:before="120"/>
              <w:jc w:val="center"/>
              <w:rPr>
                <w:rFonts w:ascii="Calibri" w:hAnsi="Calibri"/>
                <w:color w:val="auto"/>
                <w:sz w:val="22"/>
              </w:rPr>
            </w:pPr>
          </w:p>
          <w:p w14:paraId="07F3F2FE" w14:textId="77777777" w:rsidR="00B915C0" w:rsidRPr="00B915C0" w:rsidRDefault="00B915C0" w:rsidP="00B915C0">
            <w:pPr>
              <w:tabs>
                <w:tab w:val="left" w:pos="360"/>
              </w:tabs>
              <w:spacing w:before="120"/>
              <w:jc w:val="center"/>
              <w:rPr>
                <w:rFonts w:ascii="Calibri" w:hAnsi="Calibri"/>
                <w:color w:val="auto"/>
                <w:sz w:val="22"/>
              </w:rPr>
            </w:pPr>
          </w:p>
          <w:p w14:paraId="34BDB2D8" w14:textId="77777777" w:rsidR="00B915C0" w:rsidRPr="00B915C0" w:rsidRDefault="00B915C0" w:rsidP="00B915C0">
            <w:pPr>
              <w:tabs>
                <w:tab w:val="left" w:pos="360"/>
              </w:tabs>
              <w:spacing w:before="120"/>
              <w:jc w:val="center"/>
              <w:rPr>
                <w:rFonts w:ascii="Calibri" w:hAnsi="Calibri"/>
                <w:color w:val="auto"/>
                <w:sz w:val="22"/>
              </w:rPr>
            </w:pPr>
          </w:p>
          <w:p w14:paraId="6C82E7A0" w14:textId="77777777" w:rsidR="00B915C0" w:rsidRPr="00B915C0" w:rsidRDefault="00B915C0" w:rsidP="00B915C0">
            <w:pPr>
              <w:tabs>
                <w:tab w:val="left" w:pos="360"/>
              </w:tabs>
              <w:spacing w:before="120"/>
              <w:jc w:val="center"/>
              <w:rPr>
                <w:rFonts w:ascii="Calibri" w:hAnsi="Calibri"/>
                <w:color w:val="auto"/>
                <w:sz w:val="22"/>
              </w:rPr>
            </w:pPr>
          </w:p>
          <w:p w14:paraId="74FCD930" w14:textId="77777777" w:rsidR="00B915C0" w:rsidRPr="00B915C0" w:rsidRDefault="00B915C0" w:rsidP="00B915C0">
            <w:pPr>
              <w:tabs>
                <w:tab w:val="left" w:pos="360"/>
              </w:tabs>
              <w:spacing w:before="120"/>
              <w:jc w:val="center"/>
              <w:rPr>
                <w:rFonts w:ascii="Calibri" w:hAnsi="Calibri"/>
                <w:color w:val="auto"/>
                <w:sz w:val="22"/>
              </w:rPr>
            </w:pPr>
          </w:p>
          <w:p w14:paraId="2324EE37" w14:textId="77777777" w:rsidR="00B915C0" w:rsidRPr="00B915C0" w:rsidRDefault="00B915C0" w:rsidP="00B915C0">
            <w:pPr>
              <w:tabs>
                <w:tab w:val="left" w:pos="360"/>
              </w:tabs>
              <w:spacing w:before="120"/>
              <w:jc w:val="center"/>
              <w:rPr>
                <w:rFonts w:ascii="Calibri" w:hAnsi="Calibri"/>
                <w:color w:val="auto"/>
                <w:sz w:val="22"/>
              </w:rPr>
            </w:pPr>
          </w:p>
          <w:p w14:paraId="5AD37D7C" w14:textId="77777777" w:rsidR="00B915C0" w:rsidRPr="00B915C0" w:rsidRDefault="00B915C0" w:rsidP="00B915C0">
            <w:pPr>
              <w:tabs>
                <w:tab w:val="left" w:pos="360"/>
              </w:tabs>
              <w:spacing w:before="120"/>
              <w:jc w:val="center"/>
              <w:rPr>
                <w:rFonts w:ascii="Calibri" w:hAnsi="Calibri"/>
                <w:color w:val="auto"/>
                <w:sz w:val="22"/>
              </w:rPr>
            </w:pPr>
          </w:p>
          <w:p w14:paraId="7E81DF27" w14:textId="77777777" w:rsidR="00B915C0" w:rsidRPr="00B915C0" w:rsidRDefault="00B915C0" w:rsidP="00B915C0">
            <w:pPr>
              <w:tabs>
                <w:tab w:val="left" w:pos="360"/>
              </w:tabs>
              <w:spacing w:before="120"/>
              <w:jc w:val="center"/>
              <w:rPr>
                <w:rFonts w:ascii="Calibri" w:hAnsi="Calibri"/>
                <w:color w:val="auto"/>
                <w:sz w:val="22"/>
              </w:rPr>
            </w:pPr>
          </w:p>
          <w:p w14:paraId="575AC497" w14:textId="77777777" w:rsidR="00B915C0" w:rsidRPr="00B915C0" w:rsidRDefault="00B915C0" w:rsidP="00B915C0">
            <w:pPr>
              <w:tabs>
                <w:tab w:val="left" w:pos="360"/>
              </w:tabs>
              <w:spacing w:before="120"/>
              <w:jc w:val="center"/>
              <w:rPr>
                <w:rFonts w:ascii="Calibri" w:hAnsi="Calibri"/>
                <w:color w:val="auto"/>
                <w:sz w:val="22"/>
              </w:rPr>
            </w:pPr>
          </w:p>
          <w:p w14:paraId="5034C493" w14:textId="77777777" w:rsidR="00B915C0" w:rsidRPr="00B915C0" w:rsidRDefault="00B915C0" w:rsidP="00B915C0">
            <w:pPr>
              <w:tabs>
                <w:tab w:val="left" w:pos="360"/>
              </w:tabs>
              <w:spacing w:before="120"/>
              <w:jc w:val="center"/>
              <w:rPr>
                <w:rFonts w:ascii="Calibri" w:hAnsi="Calibri"/>
                <w:color w:val="auto"/>
                <w:sz w:val="22"/>
              </w:rPr>
            </w:pPr>
          </w:p>
          <w:p w14:paraId="13660E93" w14:textId="77777777" w:rsidR="00B915C0" w:rsidRPr="00B915C0" w:rsidRDefault="00B915C0" w:rsidP="00B915C0">
            <w:pPr>
              <w:tabs>
                <w:tab w:val="left" w:pos="360"/>
              </w:tabs>
              <w:spacing w:before="120"/>
              <w:jc w:val="center"/>
              <w:rPr>
                <w:rFonts w:ascii="Calibri" w:hAnsi="Calibri"/>
                <w:color w:val="auto"/>
                <w:sz w:val="22"/>
              </w:rPr>
            </w:pPr>
          </w:p>
          <w:p w14:paraId="4D49E8B4" w14:textId="77777777" w:rsidR="00B915C0" w:rsidRPr="00B915C0" w:rsidRDefault="00B915C0" w:rsidP="00B915C0">
            <w:pPr>
              <w:tabs>
                <w:tab w:val="left" w:pos="360"/>
              </w:tabs>
              <w:spacing w:before="120"/>
              <w:jc w:val="center"/>
              <w:rPr>
                <w:rFonts w:ascii="Calibri" w:hAnsi="Calibri"/>
                <w:color w:val="auto"/>
                <w:sz w:val="22"/>
              </w:rPr>
            </w:pPr>
          </w:p>
          <w:p w14:paraId="27713049" w14:textId="77777777" w:rsidR="00B915C0" w:rsidRPr="00B915C0" w:rsidRDefault="00B915C0" w:rsidP="00B915C0">
            <w:pPr>
              <w:tabs>
                <w:tab w:val="left" w:pos="360"/>
              </w:tabs>
              <w:spacing w:before="120"/>
              <w:jc w:val="center"/>
              <w:rPr>
                <w:rFonts w:ascii="Calibri" w:hAnsi="Calibri"/>
                <w:color w:val="auto"/>
                <w:sz w:val="22"/>
              </w:rPr>
            </w:pPr>
          </w:p>
          <w:p w14:paraId="3C5633C4" w14:textId="77777777" w:rsidR="00B915C0" w:rsidRPr="00B915C0" w:rsidRDefault="00B915C0" w:rsidP="00B915C0">
            <w:pPr>
              <w:tabs>
                <w:tab w:val="left" w:pos="360"/>
              </w:tabs>
              <w:spacing w:before="120"/>
              <w:jc w:val="center"/>
              <w:rPr>
                <w:rFonts w:ascii="Calibri" w:hAnsi="Calibri"/>
                <w:color w:val="auto"/>
                <w:sz w:val="22"/>
              </w:rPr>
            </w:pPr>
          </w:p>
          <w:p w14:paraId="520CB879" w14:textId="77777777" w:rsidR="00B915C0" w:rsidRPr="00B915C0" w:rsidRDefault="00B915C0" w:rsidP="00B915C0">
            <w:pPr>
              <w:tabs>
                <w:tab w:val="left" w:pos="360"/>
              </w:tabs>
              <w:spacing w:before="120"/>
              <w:jc w:val="center"/>
              <w:rPr>
                <w:rFonts w:ascii="Calibri" w:hAnsi="Calibri"/>
                <w:color w:val="auto"/>
                <w:sz w:val="22"/>
              </w:rPr>
            </w:pPr>
          </w:p>
          <w:p w14:paraId="4D0DE4BB" w14:textId="77777777" w:rsidR="00B915C0" w:rsidRPr="00B915C0" w:rsidRDefault="00B915C0" w:rsidP="00B915C0">
            <w:pPr>
              <w:tabs>
                <w:tab w:val="left" w:pos="360"/>
              </w:tabs>
              <w:spacing w:before="120"/>
              <w:jc w:val="center"/>
              <w:rPr>
                <w:rFonts w:ascii="Calibri" w:hAnsi="Calibri"/>
                <w:color w:val="auto"/>
                <w:sz w:val="22"/>
              </w:rPr>
            </w:pPr>
          </w:p>
          <w:p w14:paraId="290CAD8E" w14:textId="77777777" w:rsidR="00B915C0" w:rsidRPr="00B915C0" w:rsidRDefault="00B915C0" w:rsidP="00B915C0">
            <w:pPr>
              <w:tabs>
                <w:tab w:val="left" w:pos="360"/>
              </w:tabs>
              <w:spacing w:before="120"/>
              <w:jc w:val="center"/>
              <w:rPr>
                <w:rFonts w:ascii="Calibri" w:hAnsi="Calibri"/>
                <w:color w:val="auto"/>
                <w:sz w:val="22"/>
              </w:rPr>
            </w:pPr>
          </w:p>
          <w:p w14:paraId="666AEF55" w14:textId="77777777" w:rsidR="00B915C0" w:rsidRPr="00B915C0" w:rsidRDefault="00B915C0" w:rsidP="00B915C0">
            <w:pPr>
              <w:tabs>
                <w:tab w:val="left" w:pos="360"/>
              </w:tabs>
              <w:spacing w:before="120"/>
              <w:jc w:val="center"/>
              <w:rPr>
                <w:rFonts w:ascii="Calibri" w:hAnsi="Calibri"/>
                <w:color w:val="auto"/>
                <w:sz w:val="22"/>
              </w:rPr>
            </w:pPr>
          </w:p>
          <w:p w14:paraId="2F6C8C69" w14:textId="77777777" w:rsidR="00B915C0" w:rsidRPr="00B915C0" w:rsidRDefault="00B915C0" w:rsidP="00B915C0">
            <w:pPr>
              <w:tabs>
                <w:tab w:val="left" w:pos="360"/>
              </w:tabs>
              <w:spacing w:before="120"/>
              <w:jc w:val="center"/>
              <w:rPr>
                <w:rFonts w:ascii="Calibri" w:hAnsi="Calibri"/>
                <w:color w:val="auto"/>
                <w:sz w:val="22"/>
              </w:rPr>
            </w:pPr>
          </w:p>
          <w:p w14:paraId="72536DA3" w14:textId="77777777" w:rsidR="00B915C0" w:rsidRPr="00B915C0" w:rsidRDefault="00B915C0" w:rsidP="00B915C0">
            <w:pPr>
              <w:tabs>
                <w:tab w:val="left" w:pos="360"/>
              </w:tabs>
              <w:spacing w:before="120"/>
              <w:jc w:val="center"/>
              <w:rPr>
                <w:rFonts w:ascii="Calibri" w:hAnsi="Calibri"/>
                <w:color w:val="auto"/>
                <w:sz w:val="22"/>
              </w:rPr>
            </w:pPr>
          </w:p>
          <w:p w14:paraId="05A1E9B9" w14:textId="77777777" w:rsidR="00B915C0" w:rsidRPr="00B915C0" w:rsidRDefault="00B915C0" w:rsidP="00B915C0">
            <w:pPr>
              <w:tabs>
                <w:tab w:val="left" w:pos="360"/>
              </w:tabs>
              <w:spacing w:before="120"/>
              <w:jc w:val="center"/>
              <w:rPr>
                <w:rFonts w:ascii="Calibri" w:hAnsi="Calibri"/>
                <w:color w:val="auto"/>
                <w:sz w:val="22"/>
              </w:rPr>
            </w:pPr>
          </w:p>
          <w:p w14:paraId="2F901A13" w14:textId="77777777" w:rsidR="00B915C0" w:rsidRPr="00B915C0" w:rsidRDefault="00B915C0" w:rsidP="00B915C0">
            <w:pPr>
              <w:tabs>
                <w:tab w:val="left" w:pos="360"/>
              </w:tabs>
              <w:spacing w:before="120"/>
              <w:jc w:val="center"/>
              <w:rPr>
                <w:rFonts w:ascii="Calibri" w:hAnsi="Calibri"/>
                <w:color w:val="auto"/>
                <w:sz w:val="22"/>
              </w:rPr>
            </w:pPr>
          </w:p>
          <w:p w14:paraId="464529C3" w14:textId="77777777" w:rsidR="00B915C0" w:rsidRPr="00B915C0" w:rsidRDefault="00B915C0" w:rsidP="00B915C0">
            <w:pPr>
              <w:tabs>
                <w:tab w:val="left" w:pos="360"/>
              </w:tabs>
              <w:spacing w:before="120"/>
              <w:jc w:val="center"/>
              <w:rPr>
                <w:rFonts w:ascii="Calibri" w:hAnsi="Calibri"/>
                <w:color w:val="auto"/>
                <w:sz w:val="22"/>
              </w:rPr>
            </w:pPr>
          </w:p>
          <w:p w14:paraId="665FF607" w14:textId="77777777" w:rsidR="00B915C0" w:rsidRPr="00B915C0" w:rsidRDefault="00B915C0" w:rsidP="00B915C0">
            <w:pPr>
              <w:tabs>
                <w:tab w:val="left" w:pos="360"/>
              </w:tabs>
              <w:spacing w:before="120"/>
              <w:jc w:val="center"/>
              <w:rPr>
                <w:rFonts w:ascii="Calibri" w:hAnsi="Calibri"/>
                <w:color w:val="auto"/>
                <w:sz w:val="22"/>
              </w:rPr>
            </w:pPr>
          </w:p>
          <w:p w14:paraId="01D303E4" w14:textId="77777777" w:rsidR="00B915C0" w:rsidRPr="00B915C0" w:rsidRDefault="00B915C0" w:rsidP="00B915C0">
            <w:pPr>
              <w:tabs>
                <w:tab w:val="left" w:pos="360"/>
              </w:tabs>
              <w:spacing w:before="120"/>
              <w:jc w:val="center"/>
              <w:rPr>
                <w:rFonts w:ascii="Calibri" w:hAnsi="Calibri"/>
                <w:color w:val="auto"/>
                <w:sz w:val="22"/>
              </w:rPr>
            </w:pPr>
          </w:p>
          <w:p w14:paraId="174903EB" w14:textId="77777777" w:rsidR="00B915C0" w:rsidRPr="00B915C0" w:rsidRDefault="00B915C0" w:rsidP="00B915C0">
            <w:pPr>
              <w:tabs>
                <w:tab w:val="left" w:pos="360"/>
              </w:tabs>
              <w:spacing w:before="120"/>
              <w:jc w:val="center"/>
              <w:rPr>
                <w:rFonts w:ascii="Calibri" w:hAnsi="Calibri"/>
                <w:color w:val="auto"/>
                <w:sz w:val="22"/>
              </w:rPr>
            </w:pPr>
          </w:p>
          <w:p w14:paraId="4A67FFC8" w14:textId="77777777" w:rsidR="00B915C0" w:rsidRPr="00B915C0" w:rsidRDefault="00B915C0" w:rsidP="00B915C0">
            <w:pPr>
              <w:tabs>
                <w:tab w:val="left" w:pos="360"/>
              </w:tabs>
              <w:spacing w:before="120"/>
              <w:rPr>
                <w:rFonts w:ascii="Calibri" w:hAnsi="Calibri"/>
                <w:color w:val="auto"/>
                <w:sz w:val="22"/>
              </w:rPr>
            </w:pPr>
          </w:p>
        </w:tc>
        <w:tc>
          <w:tcPr>
            <w:tcW w:w="5220" w:type="dxa"/>
          </w:tcPr>
          <w:p w14:paraId="1E242D89" w14:textId="4BA439B3" w:rsidR="00B915C0" w:rsidRPr="00B915C0" w:rsidRDefault="00B915C0" w:rsidP="00B915C0">
            <w:pPr>
              <w:tabs>
                <w:tab w:val="left" w:pos="360"/>
              </w:tabs>
              <w:spacing w:before="120"/>
              <w:jc w:val="center"/>
              <w:rPr>
                <w:rFonts w:ascii="Calibri" w:hAnsi="Calibri"/>
                <w:color w:val="auto"/>
                <w:sz w:val="22"/>
              </w:rPr>
            </w:pPr>
            <w:r w:rsidRPr="00B915C0">
              <w:rPr>
                <w:rFonts w:ascii="Calibri" w:hAnsi="Calibri"/>
                <w:color w:val="auto"/>
                <w:sz w:val="22"/>
              </w:rPr>
              <w:t>Photosynthesis</w:t>
            </w:r>
          </w:p>
          <w:p w14:paraId="6CF3A76D" w14:textId="77777777" w:rsidR="00B915C0" w:rsidRPr="00B915C0" w:rsidRDefault="00B915C0" w:rsidP="00B915C0">
            <w:pPr>
              <w:tabs>
                <w:tab w:val="left" w:pos="360"/>
              </w:tabs>
              <w:spacing w:before="120"/>
              <w:jc w:val="center"/>
              <w:rPr>
                <w:rFonts w:ascii="Calibri" w:hAnsi="Calibri"/>
                <w:color w:val="auto"/>
                <w:sz w:val="22"/>
              </w:rPr>
            </w:pPr>
          </w:p>
          <w:p w14:paraId="583FED94" w14:textId="77777777" w:rsidR="00B915C0" w:rsidRPr="00B915C0" w:rsidRDefault="00B915C0" w:rsidP="00B915C0">
            <w:pPr>
              <w:tabs>
                <w:tab w:val="left" w:pos="360"/>
              </w:tabs>
              <w:spacing w:before="120"/>
              <w:jc w:val="center"/>
              <w:rPr>
                <w:rFonts w:ascii="Calibri" w:hAnsi="Calibri"/>
                <w:color w:val="auto"/>
                <w:sz w:val="22"/>
              </w:rPr>
            </w:pPr>
          </w:p>
        </w:tc>
      </w:tr>
    </w:tbl>
    <w:p w14:paraId="0082A74E" w14:textId="77777777" w:rsidR="00A57677" w:rsidRDefault="00A57677" w:rsidP="00C51111">
      <w:pPr>
        <w:tabs>
          <w:tab w:val="left" w:pos="360"/>
        </w:tabs>
        <w:rPr>
          <w:rFonts w:ascii="Calibri" w:hAnsi="Calibri"/>
          <w:b/>
          <w:color w:val="auto"/>
          <w:sz w:val="22"/>
        </w:rPr>
      </w:pPr>
    </w:p>
    <w:tbl>
      <w:tblPr>
        <w:tblStyle w:val="TableGrid"/>
        <w:tblW w:w="0" w:type="auto"/>
        <w:tblLook w:val="04A0" w:firstRow="1" w:lastRow="0" w:firstColumn="1" w:lastColumn="0" w:noHBand="0" w:noVBand="1"/>
      </w:tblPr>
      <w:tblGrid>
        <w:gridCol w:w="5220"/>
        <w:gridCol w:w="5220"/>
      </w:tblGrid>
      <w:tr w:rsidR="00B915C0" w:rsidRPr="00C51111" w14:paraId="490F7746" w14:textId="77777777" w:rsidTr="00912DAF">
        <w:trPr>
          <w:trHeight w:val="413"/>
        </w:trPr>
        <w:tc>
          <w:tcPr>
            <w:tcW w:w="10440" w:type="dxa"/>
            <w:gridSpan w:val="2"/>
          </w:tcPr>
          <w:p w14:paraId="21A16E41" w14:textId="11B038FE" w:rsidR="00B915C0" w:rsidRPr="00C51111" w:rsidRDefault="00B915C0" w:rsidP="00912DAF">
            <w:pPr>
              <w:tabs>
                <w:tab w:val="left" w:pos="360"/>
              </w:tabs>
              <w:spacing w:before="60" w:after="60"/>
              <w:jc w:val="center"/>
              <w:rPr>
                <w:rFonts w:ascii="Calibri" w:hAnsi="Calibri"/>
                <w:b/>
                <w:color w:val="auto"/>
                <w:sz w:val="22"/>
              </w:rPr>
            </w:pPr>
            <w:r>
              <w:rPr>
                <w:rFonts w:ascii="Calibri" w:hAnsi="Calibri"/>
                <w:b/>
                <w:color w:val="auto"/>
                <w:sz w:val="22"/>
              </w:rPr>
              <w:t>Possible Changes to Your Aquaponics System Over Time</w:t>
            </w:r>
          </w:p>
        </w:tc>
      </w:tr>
      <w:tr w:rsidR="00B915C0" w:rsidRPr="00C51111" w14:paraId="30B74FB8" w14:textId="77777777" w:rsidTr="00912DAF">
        <w:tc>
          <w:tcPr>
            <w:tcW w:w="5220" w:type="dxa"/>
          </w:tcPr>
          <w:p w14:paraId="715F9317" w14:textId="487FFA99" w:rsidR="00B915C0" w:rsidRPr="00B915C0" w:rsidRDefault="00B915C0" w:rsidP="00912DAF">
            <w:pPr>
              <w:tabs>
                <w:tab w:val="left" w:pos="360"/>
              </w:tabs>
              <w:spacing w:before="120"/>
              <w:jc w:val="center"/>
              <w:rPr>
                <w:rFonts w:ascii="Calibri" w:hAnsi="Calibri"/>
                <w:color w:val="auto"/>
                <w:sz w:val="22"/>
              </w:rPr>
            </w:pPr>
            <w:r>
              <w:rPr>
                <w:rFonts w:ascii="Calibri" w:hAnsi="Calibri"/>
                <w:color w:val="auto"/>
                <w:sz w:val="22"/>
              </w:rPr>
              <w:t>Rock Cycle</w:t>
            </w:r>
          </w:p>
          <w:p w14:paraId="7A9AD150" w14:textId="77777777" w:rsidR="00B915C0" w:rsidRPr="00B915C0" w:rsidRDefault="00B915C0" w:rsidP="00912DAF">
            <w:pPr>
              <w:tabs>
                <w:tab w:val="left" w:pos="360"/>
              </w:tabs>
              <w:spacing w:before="120"/>
              <w:jc w:val="center"/>
              <w:rPr>
                <w:rFonts w:ascii="Calibri" w:hAnsi="Calibri"/>
                <w:color w:val="auto"/>
                <w:sz w:val="22"/>
              </w:rPr>
            </w:pPr>
          </w:p>
          <w:p w14:paraId="205CE2ED" w14:textId="77777777" w:rsidR="00B915C0" w:rsidRPr="00B915C0" w:rsidRDefault="00B915C0" w:rsidP="00912DAF">
            <w:pPr>
              <w:tabs>
                <w:tab w:val="left" w:pos="360"/>
              </w:tabs>
              <w:spacing w:before="120"/>
              <w:jc w:val="center"/>
              <w:rPr>
                <w:rFonts w:ascii="Calibri" w:hAnsi="Calibri"/>
                <w:color w:val="auto"/>
                <w:sz w:val="22"/>
              </w:rPr>
            </w:pPr>
          </w:p>
          <w:p w14:paraId="267A5120" w14:textId="77777777" w:rsidR="00B915C0" w:rsidRPr="00B915C0" w:rsidRDefault="00B915C0" w:rsidP="00912DAF">
            <w:pPr>
              <w:tabs>
                <w:tab w:val="left" w:pos="360"/>
              </w:tabs>
              <w:spacing w:before="120"/>
              <w:jc w:val="center"/>
              <w:rPr>
                <w:rFonts w:ascii="Calibri" w:hAnsi="Calibri"/>
                <w:color w:val="auto"/>
                <w:sz w:val="22"/>
              </w:rPr>
            </w:pPr>
          </w:p>
          <w:p w14:paraId="3D8706DA" w14:textId="77777777" w:rsidR="00B915C0" w:rsidRPr="00B915C0" w:rsidRDefault="00B915C0" w:rsidP="00912DAF">
            <w:pPr>
              <w:tabs>
                <w:tab w:val="left" w:pos="360"/>
              </w:tabs>
              <w:spacing w:before="120"/>
              <w:jc w:val="center"/>
              <w:rPr>
                <w:rFonts w:ascii="Calibri" w:hAnsi="Calibri"/>
                <w:color w:val="auto"/>
                <w:sz w:val="22"/>
              </w:rPr>
            </w:pPr>
          </w:p>
          <w:p w14:paraId="001EA4F4" w14:textId="77777777" w:rsidR="00B915C0" w:rsidRPr="00B915C0" w:rsidRDefault="00B915C0" w:rsidP="00912DAF">
            <w:pPr>
              <w:tabs>
                <w:tab w:val="left" w:pos="360"/>
              </w:tabs>
              <w:spacing w:before="120"/>
              <w:jc w:val="center"/>
              <w:rPr>
                <w:rFonts w:ascii="Calibri" w:hAnsi="Calibri"/>
                <w:color w:val="auto"/>
                <w:sz w:val="22"/>
              </w:rPr>
            </w:pPr>
          </w:p>
          <w:p w14:paraId="32AACA41" w14:textId="77777777" w:rsidR="00B915C0" w:rsidRPr="00B915C0" w:rsidRDefault="00B915C0" w:rsidP="00912DAF">
            <w:pPr>
              <w:tabs>
                <w:tab w:val="left" w:pos="360"/>
              </w:tabs>
              <w:spacing w:before="120"/>
              <w:jc w:val="center"/>
              <w:rPr>
                <w:rFonts w:ascii="Calibri" w:hAnsi="Calibri"/>
                <w:color w:val="auto"/>
                <w:sz w:val="22"/>
              </w:rPr>
            </w:pPr>
          </w:p>
          <w:p w14:paraId="5D1E007F" w14:textId="77777777" w:rsidR="00B915C0" w:rsidRPr="00B915C0" w:rsidRDefault="00B915C0" w:rsidP="00912DAF">
            <w:pPr>
              <w:tabs>
                <w:tab w:val="left" w:pos="360"/>
              </w:tabs>
              <w:spacing w:before="120"/>
              <w:jc w:val="center"/>
              <w:rPr>
                <w:rFonts w:ascii="Calibri" w:hAnsi="Calibri"/>
                <w:color w:val="auto"/>
                <w:sz w:val="22"/>
              </w:rPr>
            </w:pPr>
          </w:p>
          <w:p w14:paraId="6305EB0A" w14:textId="77777777" w:rsidR="00B915C0" w:rsidRPr="00B915C0" w:rsidRDefault="00B915C0" w:rsidP="00912DAF">
            <w:pPr>
              <w:tabs>
                <w:tab w:val="left" w:pos="360"/>
              </w:tabs>
              <w:spacing w:before="120"/>
              <w:jc w:val="center"/>
              <w:rPr>
                <w:rFonts w:ascii="Calibri" w:hAnsi="Calibri"/>
                <w:color w:val="auto"/>
                <w:sz w:val="22"/>
              </w:rPr>
            </w:pPr>
          </w:p>
          <w:p w14:paraId="7516D5D7" w14:textId="77777777" w:rsidR="00B915C0" w:rsidRPr="00B915C0" w:rsidRDefault="00B915C0" w:rsidP="00912DAF">
            <w:pPr>
              <w:tabs>
                <w:tab w:val="left" w:pos="360"/>
              </w:tabs>
              <w:spacing w:before="120"/>
              <w:jc w:val="center"/>
              <w:rPr>
                <w:rFonts w:ascii="Calibri" w:hAnsi="Calibri"/>
                <w:color w:val="auto"/>
                <w:sz w:val="22"/>
              </w:rPr>
            </w:pPr>
          </w:p>
          <w:p w14:paraId="081698F0" w14:textId="77777777" w:rsidR="00B915C0" w:rsidRPr="00B915C0" w:rsidRDefault="00B915C0" w:rsidP="00912DAF">
            <w:pPr>
              <w:tabs>
                <w:tab w:val="left" w:pos="360"/>
              </w:tabs>
              <w:spacing w:before="120"/>
              <w:jc w:val="center"/>
              <w:rPr>
                <w:rFonts w:ascii="Calibri" w:hAnsi="Calibri"/>
                <w:color w:val="auto"/>
                <w:sz w:val="22"/>
              </w:rPr>
            </w:pPr>
          </w:p>
          <w:p w14:paraId="0EB9B3E7" w14:textId="77777777" w:rsidR="00B915C0" w:rsidRDefault="00B915C0" w:rsidP="00912DAF">
            <w:pPr>
              <w:tabs>
                <w:tab w:val="left" w:pos="360"/>
              </w:tabs>
              <w:spacing w:before="120"/>
              <w:rPr>
                <w:rFonts w:ascii="Calibri" w:hAnsi="Calibri"/>
                <w:color w:val="auto"/>
                <w:sz w:val="22"/>
              </w:rPr>
            </w:pPr>
          </w:p>
          <w:p w14:paraId="05374F08" w14:textId="77777777" w:rsidR="00B915C0" w:rsidRDefault="00B915C0" w:rsidP="00912DAF">
            <w:pPr>
              <w:tabs>
                <w:tab w:val="left" w:pos="360"/>
              </w:tabs>
              <w:spacing w:before="120"/>
              <w:rPr>
                <w:rFonts w:ascii="Calibri" w:hAnsi="Calibri"/>
                <w:color w:val="auto"/>
                <w:sz w:val="22"/>
              </w:rPr>
            </w:pPr>
          </w:p>
          <w:p w14:paraId="35DF9C88" w14:textId="77777777" w:rsidR="00B915C0" w:rsidRDefault="00B915C0" w:rsidP="00912DAF">
            <w:pPr>
              <w:tabs>
                <w:tab w:val="left" w:pos="360"/>
              </w:tabs>
              <w:spacing w:before="120"/>
              <w:rPr>
                <w:rFonts w:ascii="Calibri" w:hAnsi="Calibri"/>
                <w:color w:val="auto"/>
                <w:sz w:val="22"/>
              </w:rPr>
            </w:pPr>
          </w:p>
          <w:p w14:paraId="5E84D0D7" w14:textId="77777777" w:rsidR="00B915C0" w:rsidRDefault="00B915C0" w:rsidP="00912DAF">
            <w:pPr>
              <w:tabs>
                <w:tab w:val="left" w:pos="360"/>
              </w:tabs>
              <w:spacing w:before="120"/>
              <w:rPr>
                <w:rFonts w:ascii="Calibri" w:hAnsi="Calibri"/>
                <w:color w:val="auto"/>
                <w:sz w:val="22"/>
              </w:rPr>
            </w:pPr>
          </w:p>
          <w:p w14:paraId="284CB43B" w14:textId="77777777" w:rsidR="00B915C0" w:rsidRDefault="00B915C0" w:rsidP="00912DAF">
            <w:pPr>
              <w:tabs>
                <w:tab w:val="left" w:pos="360"/>
              </w:tabs>
              <w:spacing w:before="120"/>
              <w:rPr>
                <w:rFonts w:ascii="Calibri" w:hAnsi="Calibri"/>
                <w:color w:val="auto"/>
                <w:sz w:val="22"/>
              </w:rPr>
            </w:pPr>
          </w:p>
          <w:p w14:paraId="21AAF308" w14:textId="77777777" w:rsidR="00B915C0" w:rsidRDefault="00B915C0" w:rsidP="00912DAF">
            <w:pPr>
              <w:tabs>
                <w:tab w:val="left" w:pos="360"/>
              </w:tabs>
              <w:spacing w:before="120"/>
              <w:rPr>
                <w:rFonts w:ascii="Calibri" w:hAnsi="Calibri"/>
                <w:color w:val="auto"/>
                <w:sz w:val="22"/>
              </w:rPr>
            </w:pPr>
          </w:p>
          <w:p w14:paraId="363A4B34" w14:textId="77777777" w:rsidR="00B915C0" w:rsidRDefault="00B915C0" w:rsidP="00912DAF">
            <w:pPr>
              <w:tabs>
                <w:tab w:val="left" w:pos="360"/>
              </w:tabs>
              <w:spacing w:before="120"/>
              <w:rPr>
                <w:rFonts w:ascii="Calibri" w:hAnsi="Calibri"/>
                <w:color w:val="auto"/>
                <w:sz w:val="22"/>
              </w:rPr>
            </w:pPr>
          </w:p>
          <w:p w14:paraId="7563E6CC" w14:textId="77777777" w:rsidR="00B915C0" w:rsidRDefault="00B915C0" w:rsidP="00912DAF">
            <w:pPr>
              <w:tabs>
                <w:tab w:val="left" w:pos="360"/>
              </w:tabs>
              <w:spacing w:before="120"/>
              <w:rPr>
                <w:rFonts w:ascii="Calibri" w:hAnsi="Calibri"/>
                <w:color w:val="auto"/>
                <w:sz w:val="22"/>
              </w:rPr>
            </w:pPr>
          </w:p>
          <w:p w14:paraId="149A294E" w14:textId="77777777" w:rsidR="00B915C0" w:rsidRDefault="00B915C0" w:rsidP="00912DAF">
            <w:pPr>
              <w:tabs>
                <w:tab w:val="left" w:pos="360"/>
              </w:tabs>
              <w:spacing w:before="120"/>
              <w:rPr>
                <w:rFonts w:ascii="Calibri" w:hAnsi="Calibri"/>
                <w:color w:val="auto"/>
                <w:sz w:val="22"/>
              </w:rPr>
            </w:pPr>
          </w:p>
          <w:p w14:paraId="792F5F49" w14:textId="77777777" w:rsidR="00B915C0" w:rsidRDefault="00B915C0" w:rsidP="00912DAF">
            <w:pPr>
              <w:tabs>
                <w:tab w:val="left" w:pos="360"/>
              </w:tabs>
              <w:spacing w:before="120"/>
              <w:rPr>
                <w:rFonts w:ascii="Calibri" w:hAnsi="Calibri"/>
                <w:color w:val="auto"/>
                <w:sz w:val="22"/>
              </w:rPr>
            </w:pPr>
          </w:p>
          <w:p w14:paraId="29677E70" w14:textId="77777777" w:rsidR="00B915C0" w:rsidRDefault="00B915C0" w:rsidP="00912DAF">
            <w:pPr>
              <w:tabs>
                <w:tab w:val="left" w:pos="360"/>
              </w:tabs>
              <w:spacing w:before="120"/>
              <w:rPr>
                <w:rFonts w:ascii="Calibri" w:hAnsi="Calibri"/>
                <w:color w:val="auto"/>
                <w:sz w:val="22"/>
              </w:rPr>
            </w:pPr>
          </w:p>
          <w:p w14:paraId="026A5F8A" w14:textId="77777777" w:rsidR="00B915C0" w:rsidRDefault="00B915C0" w:rsidP="00912DAF">
            <w:pPr>
              <w:tabs>
                <w:tab w:val="left" w:pos="360"/>
              </w:tabs>
              <w:spacing w:before="120"/>
              <w:rPr>
                <w:rFonts w:ascii="Calibri" w:hAnsi="Calibri"/>
                <w:color w:val="auto"/>
                <w:sz w:val="22"/>
              </w:rPr>
            </w:pPr>
          </w:p>
          <w:p w14:paraId="45DFE43C" w14:textId="77777777" w:rsidR="00B915C0" w:rsidRDefault="00B915C0" w:rsidP="00912DAF">
            <w:pPr>
              <w:tabs>
                <w:tab w:val="left" w:pos="360"/>
              </w:tabs>
              <w:spacing w:before="120"/>
              <w:rPr>
                <w:rFonts w:ascii="Calibri" w:hAnsi="Calibri"/>
                <w:color w:val="auto"/>
                <w:sz w:val="22"/>
              </w:rPr>
            </w:pPr>
          </w:p>
          <w:p w14:paraId="3943A6FE" w14:textId="77777777" w:rsidR="00B915C0" w:rsidRDefault="00B915C0" w:rsidP="00912DAF">
            <w:pPr>
              <w:tabs>
                <w:tab w:val="left" w:pos="360"/>
              </w:tabs>
              <w:spacing w:before="120"/>
              <w:rPr>
                <w:rFonts w:ascii="Calibri" w:hAnsi="Calibri"/>
                <w:color w:val="auto"/>
                <w:sz w:val="22"/>
              </w:rPr>
            </w:pPr>
          </w:p>
          <w:p w14:paraId="736A3CE8" w14:textId="77777777" w:rsidR="00B915C0" w:rsidRDefault="00B915C0" w:rsidP="00912DAF">
            <w:pPr>
              <w:tabs>
                <w:tab w:val="left" w:pos="360"/>
              </w:tabs>
              <w:spacing w:before="120"/>
              <w:rPr>
                <w:rFonts w:ascii="Calibri" w:hAnsi="Calibri"/>
                <w:color w:val="auto"/>
                <w:sz w:val="22"/>
              </w:rPr>
            </w:pPr>
          </w:p>
          <w:p w14:paraId="4DAF79EE" w14:textId="77777777" w:rsidR="00B915C0" w:rsidRDefault="00B915C0" w:rsidP="00912DAF">
            <w:pPr>
              <w:tabs>
                <w:tab w:val="left" w:pos="360"/>
              </w:tabs>
              <w:spacing w:before="120"/>
              <w:rPr>
                <w:rFonts w:ascii="Calibri" w:hAnsi="Calibri"/>
                <w:color w:val="auto"/>
                <w:sz w:val="22"/>
              </w:rPr>
            </w:pPr>
          </w:p>
          <w:p w14:paraId="5FE57DCB" w14:textId="77777777" w:rsidR="00B915C0" w:rsidRDefault="00B915C0" w:rsidP="00912DAF">
            <w:pPr>
              <w:tabs>
                <w:tab w:val="left" w:pos="360"/>
              </w:tabs>
              <w:spacing w:before="120"/>
              <w:rPr>
                <w:rFonts w:ascii="Calibri" w:hAnsi="Calibri"/>
                <w:color w:val="auto"/>
                <w:sz w:val="22"/>
              </w:rPr>
            </w:pPr>
          </w:p>
          <w:p w14:paraId="5043B22F" w14:textId="77777777" w:rsidR="00B915C0" w:rsidRPr="00B915C0" w:rsidRDefault="00B915C0" w:rsidP="00912DAF">
            <w:pPr>
              <w:tabs>
                <w:tab w:val="left" w:pos="360"/>
              </w:tabs>
              <w:spacing w:before="120"/>
              <w:rPr>
                <w:rFonts w:ascii="Calibri" w:hAnsi="Calibri"/>
                <w:color w:val="auto"/>
                <w:sz w:val="22"/>
              </w:rPr>
            </w:pPr>
          </w:p>
        </w:tc>
        <w:tc>
          <w:tcPr>
            <w:tcW w:w="5220" w:type="dxa"/>
          </w:tcPr>
          <w:p w14:paraId="5017985B" w14:textId="333DE6B8" w:rsidR="00B915C0" w:rsidRPr="00B915C0" w:rsidRDefault="00B915C0" w:rsidP="00912DAF">
            <w:pPr>
              <w:tabs>
                <w:tab w:val="left" w:pos="360"/>
              </w:tabs>
              <w:spacing w:before="120"/>
              <w:jc w:val="center"/>
              <w:rPr>
                <w:rFonts w:ascii="Calibri" w:hAnsi="Calibri"/>
                <w:color w:val="auto"/>
                <w:sz w:val="22"/>
              </w:rPr>
            </w:pPr>
            <w:r>
              <w:rPr>
                <w:rFonts w:ascii="Calibri" w:hAnsi="Calibri"/>
                <w:color w:val="auto"/>
                <w:sz w:val="22"/>
              </w:rPr>
              <w:t>Physical and Chemical Changes</w:t>
            </w:r>
          </w:p>
          <w:p w14:paraId="343CA863" w14:textId="77777777" w:rsidR="00B915C0" w:rsidRPr="00B915C0" w:rsidRDefault="00B915C0" w:rsidP="00912DAF">
            <w:pPr>
              <w:tabs>
                <w:tab w:val="left" w:pos="360"/>
              </w:tabs>
              <w:spacing w:before="120"/>
              <w:jc w:val="center"/>
              <w:rPr>
                <w:rFonts w:ascii="Calibri" w:hAnsi="Calibri"/>
                <w:color w:val="auto"/>
                <w:sz w:val="22"/>
              </w:rPr>
            </w:pPr>
          </w:p>
          <w:p w14:paraId="1614A2D4" w14:textId="77777777" w:rsidR="00B915C0" w:rsidRPr="00B915C0" w:rsidRDefault="00B915C0" w:rsidP="00912DAF">
            <w:pPr>
              <w:tabs>
                <w:tab w:val="left" w:pos="360"/>
              </w:tabs>
              <w:spacing w:before="120"/>
              <w:jc w:val="center"/>
              <w:rPr>
                <w:rFonts w:ascii="Calibri" w:hAnsi="Calibri"/>
                <w:color w:val="auto"/>
                <w:sz w:val="22"/>
              </w:rPr>
            </w:pPr>
          </w:p>
        </w:tc>
      </w:tr>
    </w:tbl>
    <w:p w14:paraId="4F553644" w14:textId="77777777" w:rsidR="0059372F" w:rsidRPr="00C51111" w:rsidRDefault="0059372F" w:rsidP="00C51111">
      <w:pPr>
        <w:tabs>
          <w:tab w:val="left" w:pos="360"/>
        </w:tabs>
        <w:rPr>
          <w:rFonts w:ascii="Calibri" w:hAnsi="Calibri"/>
          <w:b/>
          <w:color w:val="auto"/>
          <w:sz w:val="22"/>
        </w:rPr>
      </w:pPr>
    </w:p>
    <w:tbl>
      <w:tblPr>
        <w:tblStyle w:val="TableGrid"/>
        <w:tblW w:w="0" w:type="auto"/>
        <w:tblLook w:val="04A0" w:firstRow="1" w:lastRow="0" w:firstColumn="1" w:lastColumn="0" w:noHBand="0" w:noVBand="1"/>
      </w:tblPr>
      <w:tblGrid>
        <w:gridCol w:w="10440"/>
      </w:tblGrid>
      <w:tr w:rsidR="00A57677" w:rsidRPr="00C51111" w14:paraId="56E3705B" w14:textId="77777777" w:rsidTr="00A57677">
        <w:tc>
          <w:tcPr>
            <w:tcW w:w="11016" w:type="dxa"/>
          </w:tcPr>
          <w:p w14:paraId="13E1EB9E" w14:textId="63A432AF" w:rsidR="00A57677" w:rsidRPr="00C51111" w:rsidRDefault="00A57677" w:rsidP="00B915C0">
            <w:pPr>
              <w:tabs>
                <w:tab w:val="left" w:pos="360"/>
              </w:tabs>
              <w:jc w:val="center"/>
              <w:rPr>
                <w:rFonts w:ascii="Calibri" w:hAnsi="Calibri"/>
                <w:b/>
                <w:color w:val="auto"/>
                <w:sz w:val="22"/>
              </w:rPr>
            </w:pPr>
            <w:r w:rsidRPr="00C51111">
              <w:rPr>
                <w:rFonts w:ascii="Calibri" w:hAnsi="Calibri"/>
                <w:b/>
                <w:color w:val="auto"/>
                <w:sz w:val="22"/>
              </w:rPr>
              <w:t>How to Regulate Temperature in Your Aquaponics System</w:t>
            </w:r>
          </w:p>
          <w:p w14:paraId="5D18CA5D" w14:textId="77777777" w:rsidR="00A57677" w:rsidRPr="00C51111" w:rsidRDefault="00A57677" w:rsidP="00C51111">
            <w:pPr>
              <w:tabs>
                <w:tab w:val="left" w:pos="360"/>
              </w:tabs>
              <w:rPr>
                <w:rFonts w:ascii="Calibri" w:hAnsi="Calibri"/>
                <w:b/>
                <w:color w:val="auto"/>
                <w:sz w:val="22"/>
              </w:rPr>
            </w:pPr>
          </w:p>
          <w:p w14:paraId="1B1833F2" w14:textId="77777777" w:rsidR="00A57677" w:rsidRPr="00C51111" w:rsidRDefault="00A57677" w:rsidP="00C51111">
            <w:pPr>
              <w:tabs>
                <w:tab w:val="left" w:pos="360"/>
              </w:tabs>
              <w:rPr>
                <w:rFonts w:ascii="Calibri" w:hAnsi="Calibri"/>
                <w:b/>
                <w:color w:val="auto"/>
                <w:sz w:val="22"/>
              </w:rPr>
            </w:pPr>
          </w:p>
          <w:p w14:paraId="0A8D7C72" w14:textId="77777777" w:rsidR="00A57677" w:rsidRPr="00C51111" w:rsidRDefault="00A57677" w:rsidP="00C51111">
            <w:pPr>
              <w:tabs>
                <w:tab w:val="left" w:pos="360"/>
              </w:tabs>
              <w:rPr>
                <w:rFonts w:ascii="Calibri" w:hAnsi="Calibri"/>
                <w:b/>
                <w:color w:val="auto"/>
                <w:sz w:val="22"/>
              </w:rPr>
            </w:pPr>
          </w:p>
          <w:p w14:paraId="70EBD75C" w14:textId="77777777" w:rsidR="00A57677" w:rsidRPr="00C51111" w:rsidRDefault="00A57677" w:rsidP="00C51111">
            <w:pPr>
              <w:tabs>
                <w:tab w:val="left" w:pos="360"/>
              </w:tabs>
              <w:rPr>
                <w:rFonts w:ascii="Calibri" w:hAnsi="Calibri"/>
                <w:b/>
                <w:color w:val="auto"/>
                <w:sz w:val="22"/>
              </w:rPr>
            </w:pPr>
          </w:p>
          <w:p w14:paraId="22B1DC3C" w14:textId="77777777" w:rsidR="00A57677" w:rsidRPr="00C51111" w:rsidRDefault="00A57677" w:rsidP="00C51111">
            <w:pPr>
              <w:tabs>
                <w:tab w:val="left" w:pos="360"/>
              </w:tabs>
              <w:rPr>
                <w:rFonts w:ascii="Calibri" w:hAnsi="Calibri"/>
                <w:b/>
                <w:color w:val="auto"/>
                <w:sz w:val="22"/>
              </w:rPr>
            </w:pPr>
          </w:p>
          <w:p w14:paraId="1C5AAE5C" w14:textId="77777777" w:rsidR="00A57677" w:rsidRPr="00C51111" w:rsidRDefault="00A57677" w:rsidP="00C51111">
            <w:pPr>
              <w:tabs>
                <w:tab w:val="left" w:pos="360"/>
              </w:tabs>
              <w:rPr>
                <w:rFonts w:ascii="Calibri" w:hAnsi="Calibri"/>
                <w:b/>
                <w:color w:val="auto"/>
                <w:sz w:val="22"/>
              </w:rPr>
            </w:pPr>
          </w:p>
          <w:p w14:paraId="5DDFBA9D" w14:textId="77777777" w:rsidR="00A57677" w:rsidRPr="00C51111" w:rsidRDefault="00A57677" w:rsidP="00C51111">
            <w:pPr>
              <w:tabs>
                <w:tab w:val="left" w:pos="360"/>
              </w:tabs>
              <w:rPr>
                <w:rFonts w:ascii="Calibri" w:hAnsi="Calibri"/>
                <w:b/>
                <w:color w:val="auto"/>
                <w:sz w:val="22"/>
              </w:rPr>
            </w:pPr>
          </w:p>
          <w:p w14:paraId="6B0705E7" w14:textId="77777777" w:rsidR="00A57677" w:rsidRPr="00C51111" w:rsidRDefault="00A57677" w:rsidP="00C51111">
            <w:pPr>
              <w:tabs>
                <w:tab w:val="left" w:pos="360"/>
              </w:tabs>
              <w:rPr>
                <w:rFonts w:ascii="Calibri" w:hAnsi="Calibri"/>
                <w:b/>
                <w:color w:val="auto"/>
                <w:sz w:val="22"/>
              </w:rPr>
            </w:pPr>
          </w:p>
          <w:p w14:paraId="077A6C34" w14:textId="77777777" w:rsidR="00A57677" w:rsidRPr="00C51111" w:rsidRDefault="00A57677" w:rsidP="00C51111">
            <w:pPr>
              <w:tabs>
                <w:tab w:val="left" w:pos="360"/>
              </w:tabs>
              <w:rPr>
                <w:rFonts w:ascii="Calibri" w:hAnsi="Calibri"/>
                <w:b/>
                <w:color w:val="auto"/>
                <w:sz w:val="22"/>
              </w:rPr>
            </w:pPr>
          </w:p>
          <w:p w14:paraId="7E95AEF9" w14:textId="77777777" w:rsidR="00A57677" w:rsidRPr="00C51111" w:rsidRDefault="00A57677" w:rsidP="00C51111">
            <w:pPr>
              <w:tabs>
                <w:tab w:val="left" w:pos="360"/>
              </w:tabs>
              <w:rPr>
                <w:rFonts w:ascii="Calibri" w:hAnsi="Calibri"/>
                <w:b/>
                <w:color w:val="auto"/>
                <w:sz w:val="22"/>
              </w:rPr>
            </w:pPr>
          </w:p>
          <w:p w14:paraId="4F668D7A" w14:textId="77777777" w:rsidR="00A57677" w:rsidRPr="00C51111" w:rsidRDefault="00A57677" w:rsidP="00C51111">
            <w:pPr>
              <w:tabs>
                <w:tab w:val="left" w:pos="360"/>
              </w:tabs>
              <w:rPr>
                <w:rFonts w:ascii="Calibri" w:hAnsi="Calibri"/>
                <w:b/>
                <w:color w:val="auto"/>
                <w:sz w:val="22"/>
              </w:rPr>
            </w:pPr>
          </w:p>
          <w:p w14:paraId="6533AA87" w14:textId="77777777" w:rsidR="00A57677" w:rsidRPr="00C51111" w:rsidRDefault="00A57677" w:rsidP="00C51111">
            <w:pPr>
              <w:tabs>
                <w:tab w:val="left" w:pos="360"/>
              </w:tabs>
              <w:rPr>
                <w:rFonts w:ascii="Calibri" w:hAnsi="Calibri"/>
                <w:b/>
                <w:color w:val="auto"/>
                <w:sz w:val="22"/>
              </w:rPr>
            </w:pPr>
          </w:p>
          <w:p w14:paraId="658274C5" w14:textId="77777777" w:rsidR="00380B23" w:rsidRDefault="00380B23" w:rsidP="00C51111">
            <w:pPr>
              <w:tabs>
                <w:tab w:val="left" w:pos="360"/>
              </w:tabs>
              <w:rPr>
                <w:rFonts w:ascii="Calibri" w:hAnsi="Calibri"/>
                <w:b/>
                <w:color w:val="auto"/>
                <w:sz w:val="22"/>
              </w:rPr>
            </w:pPr>
          </w:p>
          <w:p w14:paraId="58C68E45" w14:textId="77777777" w:rsidR="00B915C0" w:rsidRDefault="00B915C0" w:rsidP="00C51111">
            <w:pPr>
              <w:tabs>
                <w:tab w:val="left" w:pos="360"/>
              </w:tabs>
              <w:rPr>
                <w:rFonts w:ascii="Calibri" w:hAnsi="Calibri"/>
                <w:b/>
                <w:color w:val="auto"/>
                <w:sz w:val="22"/>
              </w:rPr>
            </w:pPr>
          </w:p>
          <w:p w14:paraId="544CE2B4" w14:textId="77777777" w:rsidR="00B915C0" w:rsidRDefault="00B915C0" w:rsidP="00C51111">
            <w:pPr>
              <w:tabs>
                <w:tab w:val="left" w:pos="360"/>
              </w:tabs>
              <w:rPr>
                <w:rFonts w:ascii="Calibri" w:hAnsi="Calibri"/>
                <w:b/>
                <w:color w:val="auto"/>
                <w:sz w:val="22"/>
              </w:rPr>
            </w:pPr>
          </w:p>
          <w:p w14:paraId="24A1F3FA" w14:textId="77777777" w:rsidR="00B915C0" w:rsidRDefault="00B915C0" w:rsidP="00C51111">
            <w:pPr>
              <w:tabs>
                <w:tab w:val="left" w:pos="360"/>
              </w:tabs>
              <w:rPr>
                <w:rFonts w:ascii="Calibri" w:hAnsi="Calibri"/>
                <w:b/>
                <w:color w:val="auto"/>
                <w:sz w:val="22"/>
              </w:rPr>
            </w:pPr>
          </w:p>
          <w:p w14:paraId="74197677" w14:textId="77777777" w:rsidR="00B915C0" w:rsidRDefault="00B915C0" w:rsidP="00C51111">
            <w:pPr>
              <w:tabs>
                <w:tab w:val="left" w:pos="360"/>
              </w:tabs>
              <w:rPr>
                <w:rFonts w:ascii="Calibri" w:hAnsi="Calibri"/>
                <w:b/>
                <w:color w:val="auto"/>
                <w:sz w:val="22"/>
              </w:rPr>
            </w:pPr>
          </w:p>
          <w:p w14:paraId="0FE2995C" w14:textId="77777777" w:rsidR="00B915C0" w:rsidRDefault="00B915C0" w:rsidP="00C51111">
            <w:pPr>
              <w:tabs>
                <w:tab w:val="left" w:pos="360"/>
              </w:tabs>
              <w:rPr>
                <w:rFonts w:ascii="Calibri" w:hAnsi="Calibri"/>
                <w:b/>
                <w:color w:val="auto"/>
                <w:sz w:val="22"/>
              </w:rPr>
            </w:pPr>
          </w:p>
          <w:p w14:paraId="03222815" w14:textId="77777777" w:rsidR="00B915C0" w:rsidRDefault="00B915C0" w:rsidP="00C51111">
            <w:pPr>
              <w:tabs>
                <w:tab w:val="left" w:pos="360"/>
              </w:tabs>
              <w:rPr>
                <w:rFonts w:ascii="Calibri" w:hAnsi="Calibri"/>
                <w:b/>
                <w:color w:val="auto"/>
                <w:sz w:val="22"/>
              </w:rPr>
            </w:pPr>
          </w:p>
          <w:p w14:paraId="50684FF2" w14:textId="77777777" w:rsidR="00B915C0" w:rsidRDefault="00B915C0" w:rsidP="00C51111">
            <w:pPr>
              <w:tabs>
                <w:tab w:val="left" w:pos="360"/>
              </w:tabs>
              <w:rPr>
                <w:rFonts w:ascii="Calibri" w:hAnsi="Calibri"/>
                <w:b/>
                <w:color w:val="auto"/>
                <w:sz w:val="22"/>
              </w:rPr>
            </w:pPr>
          </w:p>
          <w:p w14:paraId="4CCFD819" w14:textId="77777777" w:rsidR="00B915C0" w:rsidRDefault="00B915C0" w:rsidP="00C51111">
            <w:pPr>
              <w:tabs>
                <w:tab w:val="left" w:pos="360"/>
              </w:tabs>
              <w:rPr>
                <w:rFonts w:ascii="Calibri" w:hAnsi="Calibri"/>
                <w:b/>
                <w:color w:val="auto"/>
                <w:sz w:val="22"/>
              </w:rPr>
            </w:pPr>
          </w:p>
          <w:p w14:paraId="5CA2181D" w14:textId="77777777" w:rsidR="00B915C0" w:rsidRDefault="00B915C0" w:rsidP="00C51111">
            <w:pPr>
              <w:tabs>
                <w:tab w:val="left" w:pos="360"/>
              </w:tabs>
              <w:rPr>
                <w:rFonts w:ascii="Calibri" w:hAnsi="Calibri"/>
                <w:b/>
                <w:color w:val="auto"/>
                <w:sz w:val="22"/>
              </w:rPr>
            </w:pPr>
          </w:p>
          <w:p w14:paraId="5183F2FD" w14:textId="77777777" w:rsidR="00B915C0" w:rsidRDefault="00B915C0" w:rsidP="00C51111">
            <w:pPr>
              <w:tabs>
                <w:tab w:val="left" w:pos="360"/>
              </w:tabs>
              <w:rPr>
                <w:rFonts w:ascii="Calibri" w:hAnsi="Calibri"/>
                <w:b/>
                <w:color w:val="auto"/>
                <w:sz w:val="22"/>
              </w:rPr>
            </w:pPr>
          </w:p>
          <w:p w14:paraId="4E0DC7AD" w14:textId="77777777" w:rsidR="00B915C0" w:rsidRDefault="00B915C0" w:rsidP="00C51111">
            <w:pPr>
              <w:tabs>
                <w:tab w:val="left" w:pos="360"/>
              </w:tabs>
              <w:rPr>
                <w:rFonts w:ascii="Calibri" w:hAnsi="Calibri"/>
                <w:b/>
                <w:color w:val="auto"/>
                <w:sz w:val="22"/>
              </w:rPr>
            </w:pPr>
          </w:p>
          <w:p w14:paraId="01B203AE" w14:textId="77777777" w:rsidR="00B915C0" w:rsidRDefault="00B915C0" w:rsidP="00C51111">
            <w:pPr>
              <w:tabs>
                <w:tab w:val="left" w:pos="360"/>
              </w:tabs>
              <w:rPr>
                <w:rFonts w:ascii="Calibri" w:hAnsi="Calibri"/>
                <w:b/>
                <w:color w:val="auto"/>
                <w:sz w:val="22"/>
              </w:rPr>
            </w:pPr>
          </w:p>
          <w:p w14:paraId="2C4E6773" w14:textId="77777777" w:rsidR="00B915C0" w:rsidRPr="00C51111" w:rsidRDefault="00B915C0" w:rsidP="00C51111">
            <w:pPr>
              <w:tabs>
                <w:tab w:val="left" w:pos="360"/>
              </w:tabs>
              <w:rPr>
                <w:rFonts w:ascii="Calibri" w:hAnsi="Calibri"/>
                <w:b/>
                <w:color w:val="auto"/>
                <w:sz w:val="22"/>
              </w:rPr>
            </w:pPr>
          </w:p>
        </w:tc>
      </w:tr>
    </w:tbl>
    <w:p w14:paraId="674FDF9F" w14:textId="77777777" w:rsidR="00A57677" w:rsidRPr="00C51111" w:rsidRDefault="00A57677" w:rsidP="00C51111">
      <w:pPr>
        <w:tabs>
          <w:tab w:val="left" w:pos="360"/>
        </w:tabs>
        <w:rPr>
          <w:rFonts w:ascii="Calibri" w:hAnsi="Calibri"/>
          <w:b/>
          <w:color w:val="auto"/>
          <w:sz w:val="22"/>
        </w:rPr>
      </w:pPr>
    </w:p>
    <w:tbl>
      <w:tblPr>
        <w:tblStyle w:val="TableGrid"/>
        <w:tblW w:w="0" w:type="auto"/>
        <w:tblLook w:val="04A0" w:firstRow="1" w:lastRow="0" w:firstColumn="1" w:lastColumn="0" w:noHBand="0" w:noVBand="1"/>
      </w:tblPr>
      <w:tblGrid>
        <w:gridCol w:w="10440"/>
      </w:tblGrid>
      <w:tr w:rsidR="00380B23" w:rsidRPr="00C51111" w14:paraId="01462307" w14:textId="77777777" w:rsidTr="00873716">
        <w:tc>
          <w:tcPr>
            <w:tcW w:w="11016" w:type="dxa"/>
          </w:tcPr>
          <w:p w14:paraId="5680BB44" w14:textId="3E3B946B" w:rsidR="00380B23" w:rsidRPr="00C51111" w:rsidRDefault="00B915C0" w:rsidP="00B915C0">
            <w:pPr>
              <w:tabs>
                <w:tab w:val="left" w:pos="360"/>
              </w:tabs>
              <w:jc w:val="center"/>
              <w:rPr>
                <w:rFonts w:ascii="Calibri" w:hAnsi="Calibri"/>
                <w:b/>
                <w:color w:val="auto"/>
                <w:sz w:val="22"/>
              </w:rPr>
            </w:pPr>
            <w:r>
              <w:rPr>
                <w:rFonts w:ascii="Calibri" w:hAnsi="Calibri"/>
                <w:b/>
                <w:color w:val="auto"/>
                <w:sz w:val="22"/>
              </w:rPr>
              <w:t>Benefits and Limitations of an Aquaponics System</w:t>
            </w:r>
          </w:p>
          <w:p w14:paraId="239CF905" w14:textId="77777777" w:rsidR="00380B23" w:rsidRPr="00C51111" w:rsidRDefault="00380B23" w:rsidP="00C51111">
            <w:pPr>
              <w:tabs>
                <w:tab w:val="left" w:pos="360"/>
              </w:tabs>
              <w:rPr>
                <w:rFonts w:ascii="Calibri" w:hAnsi="Calibri"/>
                <w:b/>
                <w:color w:val="auto"/>
                <w:sz w:val="22"/>
              </w:rPr>
            </w:pPr>
          </w:p>
          <w:p w14:paraId="5809FC12" w14:textId="77777777" w:rsidR="00380B23" w:rsidRPr="00C51111" w:rsidRDefault="00380B23" w:rsidP="00C51111">
            <w:pPr>
              <w:tabs>
                <w:tab w:val="left" w:pos="360"/>
              </w:tabs>
              <w:rPr>
                <w:rFonts w:ascii="Calibri" w:hAnsi="Calibri"/>
                <w:b/>
                <w:color w:val="auto"/>
                <w:sz w:val="22"/>
              </w:rPr>
            </w:pPr>
          </w:p>
          <w:p w14:paraId="121834C7" w14:textId="77777777" w:rsidR="00380B23" w:rsidRPr="00C51111" w:rsidRDefault="00380B23" w:rsidP="00C51111">
            <w:pPr>
              <w:tabs>
                <w:tab w:val="left" w:pos="360"/>
              </w:tabs>
              <w:rPr>
                <w:rFonts w:ascii="Calibri" w:hAnsi="Calibri"/>
                <w:b/>
                <w:color w:val="auto"/>
                <w:sz w:val="22"/>
              </w:rPr>
            </w:pPr>
          </w:p>
          <w:p w14:paraId="45AD81E5" w14:textId="77777777" w:rsidR="00380B23" w:rsidRPr="00C51111" w:rsidRDefault="00380B23" w:rsidP="00C51111">
            <w:pPr>
              <w:tabs>
                <w:tab w:val="left" w:pos="360"/>
              </w:tabs>
              <w:rPr>
                <w:rFonts w:ascii="Calibri" w:hAnsi="Calibri"/>
                <w:b/>
                <w:color w:val="auto"/>
                <w:sz w:val="22"/>
              </w:rPr>
            </w:pPr>
          </w:p>
          <w:p w14:paraId="2C5D1299" w14:textId="77777777" w:rsidR="00380B23" w:rsidRPr="00C51111" w:rsidRDefault="00380B23" w:rsidP="00C51111">
            <w:pPr>
              <w:tabs>
                <w:tab w:val="left" w:pos="360"/>
              </w:tabs>
              <w:rPr>
                <w:rFonts w:ascii="Calibri" w:hAnsi="Calibri"/>
                <w:b/>
                <w:color w:val="auto"/>
                <w:sz w:val="22"/>
              </w:rPr>
            </w:pPr>
          </w:p>
          <w:p w14:paraId="099F3A59" w14:textId="77777777" w:rsidR="00380B23" w:rsidRPr="00C51111" w:rsidRDefault="00380B23" w:rsidP="00C51111">
            <w:pPr>
              <w:tabs>
                <w:tab w:val="left" w:pos="360"/>
              </w:tabs>
              <w:rPr>
                <w:rFonts w:ascii="Calibri" w:hAnsi="Calibri"/>
                <w:b/>
                <w:color w:val="auto"/>
                <w:sz w:val="22"/>
              </w:rPr>
            </w:pPr>
          </w:p>
          <w:p w14:paraId="3C8E15BD" w14:textId="77777777" w:rsidR="00380B23" w:rsidRPr="00C51111" w:rsidRDefault="00380B23" w:rsidP="00C51111">
            <w:pPr>
              <w:tabs>
                <w:tab w:val="left" w:pos="360"/>
              </w:tabs>
              <w:rPr>
                <w:rFonts w:ascii="Calibri" w:hAnsi="Calibri"/>
                <w:b/>
                <w:color w:val="auto"/>
                <w:sz w:val="22"/>
              </w:rPr>
            </w:pPr>
          </w:p>
          <w:p w14:paraId="2543D6CC" w14:textId="77777777" w:rsidR="00380B23" w:rsidRDefault="00380B23" w:rsidP="00C51111">
            <w:pPr>
              <w:tabs>
                <w:tab w:val="left" w:pos="360"/>
              </w:tabs>
              <w:rPr>
                <w:rFonts w:ascii="Calibri" w:hAnsi="Calibri"/>
                <w:b/>
                <w:color w:val="auto"/>
                <w:sz w:val="22"/>
              </w:rPr>
            </w:pPr>
          </w:p>
          <w:p w14:paraId="36940683" w14:textId="77777777" w:rsidR="00B915C0" w:rsidRDefault="00B915C0" w:rsidP="00C51111">
            <w:pPr>
              <w:tabs>
                <w:tab w:val="left" w:pos="360"/>
              </w:tabs>
              <w:rPr>
                <w:rFonts w:ascii="Calibri" w:hAnsi="Calibri"/>
                <w:b/>
                <w:color w:val="auto"/>
                <w:sz w:val="22"/>
              </w:rPr>
            </w:pPr>
          </w:p>
          <w:p w14:paraId="67CA951F" w14:textId="77777777" w:rsidR="00B915C0" w:rsidRDefault="00B915C0" w:rsidP="00C51111">
            <w:pPr>
              <w:tabs>
                <w:tab w:val="left" w:pos="360"/>
              </w:tabs>
              <w:rPr>
                <w:rFonts w:ascii="Calibri" w:hAnsi="Calibri"/>
                <w:b/>
                <w:color w:val="auto"/>
                <w:sz w:val="22"/>
              </w:rPr>
            </w:pPr>
          </w:p>
          <w:p w14:paraId="61C7B5AE" w14:textId="77777777" w:rsidR="00B915C0" w:rsidRDefault="00B915C0" w:rsidP="00C51111">
            <w:pPr>
              <w:tabs>
                <w:tab w:val="left" w:pos="360"/>
              </w:tabs>
              <w:rPr>
                <w:rFonts w:ascii="Calibri" w:hAnsi="Calibri"/>
                <w:b/>
                <w:color w:val="auto"/>
                <w:sz w:val="22"/>
              </w:rPr>
            </w:pPr>
          </w:p>
          <w:p w14:paraId="4591B1DF" w14:textId="77777777" w:rsidR="00B915C0" w:rsidRDefault="00B915C0" w:rsidP="00C51111">
            <w:pPr>
              <w:tabs>
                <w:tab w:val="left" w:pos="360"/>
              </w:tabs>
              <w:rPr>
                <w:rFonts w:ascii="Calibri" w:hAnsi="Calibri"/>
                <w:b/>
                <w:color w:val="auto"/>
                <w:sz w:val="22"/>
              </w:rPr>
            </w:pPr>
          </w:p>
          <w:p w14:paraId="016193CE" w14:textId="77777777" w:rsidR="00B915C0" w:rsidRDefault="00B915C0" w:rsidP="00C51111">
            <w:pPr>
              <w:tabs>
                <w:tab w:val="left" w:pos="360"/>
              </w:tabs>
              <w:rPr>
                <w:rFonts w:ascii="Calibri" w:hAnsi="Calibri"/>
                <w:b/>
                <w:color w:val="auto"/>
                <w:sz w:val="22"/>
              </w:rPr>
            </w:pPr>
          </w:p>
          <w:p w14:paraId="176FE682" w14:textId="77777777" w:rsidR="00B915C0" w:rsidRDefault="00B915C0" w:rsidP="00C51111">
            <w:pPr>
              <w:tabs>
                <w:tab w:val="left" w:pos="360"/>
              </w:tabs>
              <w:rPr>
                <w:rFonts w:ascii="Calibri" w:hAnsi="Calibri"/>
                <w:b/>
                <w:color w:val="auto"/>
                <w:sz w:val="22"/>
              </w:rPr>
            </w:pPr>
          </w:p>
          <w:p w14:paraId="56AE8C38" w14:textId="77777777" w:rsidR="00B915C0" w:rsidRPr="00C51111" w:rsidRDefault="00B915C0" w:rsidP="00C51111">
            <w:pPr>
              <w:tabs>
                <w:tab w:val="left" w:pos="360"/>
              </w:tabs>
              <w:rPr>
                <w:rFonts w:ascii="Calibri" w:hAnsi="Calibri"/>
                <w:b/>
                <w:color w:val="auto"/>
                <w:sz w:val="22"/>
              </w:rPr>
            </w:pPr>
          </w:p>
        </w:tc>
      </w:tr>
    </w:tbl>
    <w:p w14:paraId="34CD5401" w14:textId="6AB12123" w:rsidR="00B250EF" w:rsidRPr="00C51111" w:rsidRDefault="00B250EF" w:rsidP="00C51111">
      <w:pPr>
        <w:tabs>
          <w:tab w:val="left" w:pos="2618"/>
        </w:tabs>
        <w:rPr>
          <w:rFonts w:ascii="Calibri" w:hAnsi="Calibri" w:cs="Verdana"/>
          <w:color w:val="auto"/>
          <w:sz w:val="22"/>
        </w:rPr>
      </w:pPr>
    </w:p>
    <w:sectPr w:rsidR="00B250EF" w:rsidRPr="00C51111" w:rsidSect="00D45DF0">
      <w:headerReference w:type="even" r:id="rId15"/>
      <w:headerReference w:type="default" r:id="rId16"/>
      <w:footerReference w:type="default" r:id="rId17"/>
      <w:headerReference w:type="first" r:id="rId18"/>
      <w:footerReference w:type="first" r:id="rId19"/>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4B2C3D" w14:textId="77777777" w:rsidR="0059372F" w:rsidRDefault="0059372F">
      <w:r>
        <w:separator/>
      </w:r>
    </w:p>
  </w:endnote>
  <w:endnote w:type="continuationSeparator" w:id="0">
    <w:p w14:paraId="76D5CAFC" w14:textId="77777777" w:rsidR="0059372F" w:rsidRDefault="00593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orbel">
    <w:panose1 w:val="020B0503020204020204"/>
    <w:charset w:val="00"/>
    <w:family w:val="auto"/>
    <w:pitch w:val="variable"/>
    <w:sig w:usb0="A00002EF" w:usb1="4000A44B" w:usb2="00000000" w:usb3="00000000" w:csb0="0000019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9BDD62F" w14:textId="1657CCBC" w:rsidR="0059372F" w:rsidRPr="00D45DF0" w:rsidRDefault="0059372F" w:rsidP="00D45DF0">
    <w:pPr>
      <w:ind w:right="-36"/>
      <w:rPr>
        <w:rFonts w:ascii="Calibri" w:hAnsi="Calibri"/>
        <w:b/>
        <w:szCs w:val="20"/>
      </w:rPr>
    </w:pPr>
    <w:r>
      <w:rPr>
        <w:rFonts w:ascii="Calibri" w:hAnsi="Calibri"/>
        <w:szCs w:val="20"/>
      </w:rPr>
      <w:t>Teacher</w:t>
    </w:r>
    <w:r w:rsidRPr="00C720DB">
      <w:rPr>
        <w:rFonts w:ascii="Calibri" w:hAnsi="Calibri"/>
        <w:szCs w:val="20"/>
      </w:rPr>
      <w:t xml:space="preserve"> Version</w:t>
    </w:r>
    <w:r w:rsidRPr="00C720DB">
      <w:rPr>
        <w:rFonts w:ascii="Calibri" w:hAnsi="Calibri"/>
        <w:szCs w:val="20"/>
      </w:rPr>
      <w:tab/>
    </w:r>
    <w:r w:rsidRPr="00C720DB">
      <w:rPr>
        <w:rFonts w:ascii="Calibri" w:hAnsi="Calibri"/>
        <w:szCs w:val="20"/>
      </w:rPr>
      <w:tab/>
    </w:r>
    <w:r w:rsidRPr="00C720DB">
      <w:rPr>
        <w:rFonts w:ascii="Calibri" w:hAnsi="Calibri"/>
        <w:szCs w:val="20"/>
      </w:rPr>
      <w:tab/>
      <w:t xml:space="preserve">       </w:t>
    </w:r>
    <w:r w:rsidRPr="00C720DB">
      <w:rPr>
        <w:rFonts w:ascii="Calibri" w:eastAsia="Times New Roman" w:hAnsi="Calibri" w:cs="Times New Roman"/>
        <w:noProof/>
        <w:szCs w:val="20"/>
      </w:rPr>
      <w:drawing>
        <wp:inline distT="0" distB="0" distL="0" distR="0" wp14:anchorId="23DE24BA" wp14:editId="1C33C612">
          <wp:extent cx="451262" cy="159011"/>
          <wp:effectExtent l="0" t="0" r="6350" b="0"/>
          <wp:docPr id="6" name="Picture 6"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C720DB">
      <w:rPr>
        <w:rFonts w:ascii="Calibri" w:eastAsia="Times New Roman" w:hAnsi="Calibri" w:cs="Times New Roman"/>
        <w:szCs w:val="20"/>
      </w:rPr>
      <w:t xml:space="preserve"> Stanford NGSS Integrated Curriculum 2018</w:t>
    </w:r>
    <w:r>
      <w:rPr>
        <w:rFonts w:ascii="Calibri" w:hAnsi="Calibri"/>
        <w:szCs w:val="20"/>
      </w:rPr>
      <w:tab/>
    </w:r>
    <w:r>
      <w:rPr>
        <w:rFonts w:ascii="Calibri" w:hAnsi="Calibri"/>
        <w:szCs w:val="20"/>
      </w:rPr>
      <w:tab/>
      <w:t xml:space="preserve">               </w:t>
    </w:r>
    <w:r w:rsidRPr="00C720DB">
      <w:rPr>
        <w:rFonts w:ascii="Calibri" w:hAnsi="Calibri"/>
        <w:szCs w:val="20"/>
      </w:rPr>
      <w:t xml:space="preserve">        </w:t>
    </w:r>
    <w:r>
      <w:rPr>
        <w:rFonts w:ascii="Calibri" w:hAnsi="Calibri"/>
        <w:szCs w:val="20"/>
      </w:rPr>
      <w:t xml:space="preserve">      </w:t>
    </w:r>
    <w:r w:rsidR="00B915C0">
      <w:rPr>
        <w:rFonts w:ascii="Calibri" w:hAnsi="Calibri"/>
        <w:szCs w:val="20"/>
      </w:rPr>
      <w:t xml:space="preserve">  </w:t>
    </w:r>
    <w:r w:rsidRPr="00C720DB">
      <w:rPr>
        <w:rStyle w:val="PageNumber"/>
        <w:rFonts w:ascii="Calibri" w:hAnsi="Calibri"/>
        <w:szCs w:val="20"/>
      </w:rPr>
      <w:fldChar w:fldCharType="begin"/>
    </w:r>
    <w:r w:rsidRPr="00C720DB">
      <w:rPr>
        <w:rStyle w:val="PageNumber"/>
        <w:rFonts w:ascii="Calibri" w:hAnsi="Calibri"/>
        <w:szCs w:val="20"/>
      </w:rPr>
      <w:instrText xml:space="preserve"> PAGE </w:instrText>
    </w:r>
    <w:r w:rsidRPr="00C720DB">
      <w:rPr>
        <w:rStyle w:val="PageNumber"/>
        <w:rFonts w:ascii="Calibri" w:hAnsi="Calibri"/>
        <w:szCs w:val="20"/>
      </w:rPr>
      <w:fldChar w:fldCharType="separate"/>
    </w:r>
    <w:r w:rsidR="003C4010">
      <w:rPr>
        <w:rStyle w:val="PageNumber"/>
        <w:rFonts w:ascii="Calibri" w:hAnsi="Calibri"/>
        <w:noProof/>
        <w:szCs w:val="20"/>
      </w:rPr>
      <w:t>1</w:t>
    </w:r>
    <w:r w:rsidRPr="00C720DB">
      <w:rPr>
        <w:rStyle w:val="PageNumber"/>
        <w:rFonts w:ascii="Calibri" w:hAnsi="Calibri"/>
        <w:szCs w:val="2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662AEE5" w14:textId="662A7C3D" w:rsidR="0059372F" w:rsidRPr="008F1904" w:rsidRDefault="0059372F" w:rsidP="008F1904">
    <w:pPr>
      <w:rPr>
        <w:rFonts w:ascii="Times" w:eastAsia="Times New Roman" w:hAnsi="Times" w:cs="Times New Roman"/>
        <w:color w:val="auto"/>
        <w:szCs w:val="20"/>
      </w:rPr>
    </w:pPr>
    <w:r>
      <w:rPr>
        <w:rFonts w:ascii="Calibri" w:eastAsia="Times New Roman" w:hAnsi="Calibri" w:cs="Times New Roman"/>
        <w:color w:val="000000"/>
        <w:szCs w:val="20"/>
      </w:rPr>
      <w:t>Teacher Version</w:t>
    </w:r>
    <w:r>
      <w:rPr>
        <w:rFonts w:ascii="Calibri" w:eastAsia="Times New Roman" w:hAnsi="Calibri" w:cs="Times New Roman"/>
        <w:color w:val="000000"/>
        <w:szCs w:val="20"/>
      </w:rPr>
      <w:tab/>
    </w:r>
    <w:r>
      <w:rPr>
        <w:rFonts w:ascii="Calibri" w:eastAsia="Times New Roman" w:hAnsi="Calibri" w:cs="Times New Roman"/>
        <w:color w:val="000000"/>
        <w:szCs w:val="20"/>
      </w:rPr>
      <w:tab/>
    </w:r>
    <w:r>
      <w:rPr>
        <w:rFonts w:ascii="Calibri" w:eastAsia="Times New Roman" w:hAnsi="Calibri" w:cs="Times New Roman"/>
        <w:color w:val="000000"/>
        <w:szCs w:val="20"/>
      </w:rPr>
      <w:tab/>
    </w:r>
    <w:r>
      <w:rPr>
        <w:rFonts w:ascii="Calibri" w:eastAsia="Times New Roman" w:hAnsi="Calibri" w:cs="Times New Roman"/>
        <w:noProof/>
        <w:color w:val="000000"/>
        <w:szCs w:val="20"/>
      </w:rPr>
      <w:drawing>
        <wp:inline distT="0" distB="0" distL="0" distR="0" wp14:anchorId="51138F06" wp14:editId="4005F3FE">
          <wp:extent cx="451262" cy="159011"/>
          <wp:effectExtent l="0" t="0" r="6350" b="0"/>
          <wp:docPr id="1" name="Picture 1"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Pr>
        <w:rFonts w:ascii="Calibri" w:eastAsia="Times New Roman" w:hAnsi="Calibri" w:cs="Times New Roman"/>
        <w:color w:val="000000"/>
        <w:szCs w:val="20"/>
      </w:rPr>
      <w:t xml:space="preserve"> </w:t>
    </w:r>
    <w:r w:rsidRPr="008F1904">
      <w:rPr>
        <w:rFonts w:ascii="Calibri" w:eastAsia="Times New Roman" w:hAnsi="Calibri" w:cs="Times New Roman"/>
        <w:color w:val="000000"/>
        <w:szCs w:val="20"/>
      </w:rPr>
      <w:t>Stanford NGSS Integrated Curriculum 2018</w:t>
    </w:r>
    <w:r>
      <w:rPr>
        <w:rFonts w:ascii="Calibri" w:eastAsia="Times New Roman" w:hAnsi="Calibri" w:cs="Times New Roman"/>
        <w:color w:val="000000"/>
        <w:szCs w:val="20"/>
      </w:rPr>
      <w:tab/>
    </w:r>
    <w:r>
      <w:rPr>
        <w:rFonts w:ascii="Calibri" w:eastAsia="Times New Roman" w:hAnsi="Calibri" w:cs="Times New Roman"/>
        <w:color w:val="000000"/>
        <w:szCs w:val="20"/>
      </w:rPr>
      <w:tab/>
    </w:r>
    <w:r>
      <w:rPr>
        <w:rFonts w:ascii="Calibri" w:eastAsia="Times New Roman" w:hAnsi="Calibri" w:cs="Times New Roman"/>
        <w:color w:val="000000"/>
        <w:szCs w:val="20"/>
      </w:rPr>
      <w:tab/>
      <w:t xml:space="preserve">       </w:t>
    </w:r>
    <w:r>
      <w:rPr>
        <w:rFonts w:ascii="Calibri" w:eastAsia="Times New Roman" w:hAnsi="Calibri" w:cs="Times New Roman"/>
        <w:color w:val="000000"/>
        <w:szCs w:val="20"/>
      </w:rPr>
      <w:tab/>
    </w:r>
    <w:r>
      <w:rPr>
        <w:rFonts w:ascii="Calibri" w:eastAsia="Times New Roman" w:hAnsi="Calibri" w:cs="Times New Roman"/>
        <w:color w:val="000000"/>
        <w:szCs w:val="20"/>
      </w:rPr>
      <w:tab/>
    </w:r>
    <w:r w:rsidRPr="008F1904">
      <w:rPr>
        <w:rStyle w:val="PageNumber"/>
        <w:color w:val="A6A6A6" w:themeColor="background1" w:themeShade="A6"/>
        <w:szCs w:val="20"/>
      </w:rPr>
      <w:fldChar w:fldCharType="begin"/>
    </w:r>
    <w:r w:rsidRPr="008F1904">
      <w:rPr>
        <w:rStyle w:val="PageNumber"/>
        <w:color w:val="A6A6A6" w:themeColor="background1" w:themeShade="A6"/>
        <w:szCs w:val="20"/>
      </w:rPr>
      <w:instrText xml:space="preserve"> PAGE </w:instrText>
    </w:r>
    <w:r w:rsidRPr="008F1904">
      <w:rPr>
        <w:rStyle w:val="PageNumber"/>
        <w:color w:val="A6A6A6" w:themeColor="background1" w:themeShade="A6"/>
        <w:szCs w:val="20"/>
      </w:rPr>
      <w:fldChar w:fldCharType="separate"/>
    </w:r>
    <w:r>
      <w:rPr>
        <w:rStyle w:val="PageNumber"/>
        <w:noProof/>
        <w:color w:val="A6A6A6" w:themeColor="background1" w:themeShade="A6"/>
        <w:szCs w:val="20"/>
      </w:rPr>
      <w:t>1</w:t>
    </w:r>
    <w:r w:rsidRPr="008F1904">
      <w:rPr>
        <w:rStyle w:val="PageNumber"/>
        <w:color w:val="A6A6A6" w:themeColor="background1" w:themeShade="A6"/>
        <w:szCs w:val="20"/>
      </w:rPr>
      <w:fldChar w:fldCharType="end"/>
    </w:r>
  </w:p>
  <w:p w14:paraId="6EA07E7B" w14:textId="77777777" w:rsidR="0059372F" w:rsidRDefault="0059372F">
    <w:pPr>
      <w:pStyle w:val="NoSpaceBetween"/>
    </w:pPr>
  </w:p>
  <w:p w14:paraId="698FD863" w14:textId="77777777" w:rsidR="0059372F" w:rsidRDefault="0059372F">
    <w:pPr>
      <w:pStyle w:val="NoSpaceBetween"/>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D73E95" w14:textId="77777777" w:rsidR="0059372F" w:rsidRDefault="0059372F">
      <w:r>
        <w:separator/>
      </w:r>
    </w:p>
  </w:footnote>
  <w:footnote w:type="continuationSeparator" w:id="0">
    <w:p w14:paraId="0B7BB924" w14:textId="77777777" w:rsidR="0059372F" w:rsidRDefault="0059372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879039F" w14:textId="6180B741" w:rsidR="0059372F" w:rsidRDefault="0059372F">
    <w:pPr>
      <w:pStyle w:val="Header"/>
    </w:pPr>
    <w:r>
      <w:rPr>
        <w:noProof/>
      </w:rPr>
      <mc:AlternateContent>
        <mc:Choice Requires="wps">
          <w:drawing>
            <wp:anchor distT="0" distB="0" distL="114300" distR="114300" simplePos="0" relativeHeight="251656192" behindDoc="1" locked="0" layoutInCell="1" allowOverlap="1" wp14:anchorId="23EE8454" wp14:editId="05C4947A">
              <wp:simplePos x="0" y="0"/>
              <wp:positionH relativeFrom="margin">
                <wp:align>center</wp:align>
              </wp:positionH>
              <wp:positionV relativeFrom="margin">
                <wp:align>center</wp:align>
              </wp:positionV>
              <wp:extent cx="7252335" cy="106680"/>
              <wp:effectExtent l="0" t="2009775" r="0" b="1564005"/>
              <wp:wrapNone/>
              <wp:docPr id="2"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25233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F86F6A9" w14:textId="77777777" w:rsidR="0059372F" w:rsidRDefault="0059372F" w:rsidP="001515FA">
                          <w:pPr>
                            <w:pStyle w:val="NormalWeb"/>
                            <w:jc w:val="center"/>
                          </w:pPr>
                          <w:r>
                            <w:rPr>
                              <w:rFonts w:ascii="Calibri" w:hAnsi="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WordArt 9" o:spid="_x0000_s1026" type="#_x0000_t202" style="position:absolute;left:0;text-align:left;margin-left:0;margin-top:0;width:571.05pt;height:8.4pt;rotation:-45;z-index:-2516602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" filled="f" stroked="f">
              <v:stroke joinstyle="round"/>
              <o:lock v:ext="edit" text="t" shapetype="t"/>
              <v:textbox style="mso-fit-shape-to-text:t">
                <w:txbxContent>
                  <w:p w14:paraId="1F86F6A9" w14:textId="77777777" w:rsidR="0059372F" w:rsidRDefault="0059372F" w:rsidP="001515FA">
                    <w:pPr>
                      <w:pStyle w:val="NormalWeb"/>
                      <w:jc w:val="center"/>
                    </w:pPr>
                    <w:r>
                      <w:rPr>
                        <w:rFonts w:ascii="Calibri" w:hAnsi="Calibri"/>
                        <w:color w:val="C0C0C0"/>
                        <w:sz w:val="2"/>
                        <w:szCs w:val="2"/>
                      </w:rPr>
                      <w:t>DRAFT</w:t>
                    </w:r>
                  </w:p>
                </w:txbxContent>
              </v:textbox>
              <w10:wrap anchorx="margin" anchory="margin"/>
            </v:shape>
          </w:pict>
        </mc:Fallback>
      </mc:AlternateContent>
    </w:r>
    <w:r w:rsidR="003C4010">
      <w:rPr>
        <w:noProof/>
      </w:rPr>
      <w:pict w14:anchorId="55C0D21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left:0;text-align:left;margin-left:0;margin-top:0;width:571.05pt;height:190.35pt;rotation:315;z-index:-251657216;mso-wrap-edited:f;mso-position-horizontal:center;mso-position-horizontal-relative:margin;mso-position-vertical:center;mso-position-vertical-relative:margin" wrapcoords="21372 5442 17853 5442 17768 5527 17683 5867 17228 5442 14958 5442 14702 5527 14645 5697 14589 6207 14560 11820 11836 5102 11722 5357 11410 5442 11239 5442 11154 5697 10331 10714 8685 7058 8117 5867 7294 5357 5960 5442 5733 5527 5648 5612 5563 6122 5534 9779 3945 6888 3576 6207 2895 5442 823 5442 652 5782 567 6462 624 16072 851 16837 2724 16752 3235 16497 3689 15902 4087 15137 4371 14031 4683 14881 5875 17092 5932 16922 6216 16752 6329 16582 6357 12330 8458 17007 9026 16752 9082 16582 9877 17007 10104 16667 10246 16327 10445 14966 10785 14031 12034 13946 12715 15902 13482 17348 13851 16667 13851 16157 13595 14881 14873 17092 14929 16922 15242 16837 15327 16667 15383 12330 15923 11990 17143 11990 19386 16922 19499 16922 19953 16752 19982 16667 20038 7058 21259 6973 21458 6888 21571 6548 21571 5952 21372 5442" fillcolor="silver" stroked="f">
          <v:fill opacity="30146f"/>
          <v:textpath style="font-family:&quot;Calibri&quot;;font-size:1pt" string="DRAFT"/>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W w:w="10260" w:type="dxa"/>
      <w:tblLayout w:type="fixed"/>
      <w:tblCellMar>
        <w:left w:w="0" w:type="dxa"/>
        <w:right w:w="0" w:type="dxa"/>
      </w:tblCellMar>
      <w:tblLook w:val="04A0" w:firstRow="1" w:lastRow="0" w:firstColumn="1" w:lastColumn="0" w:noHBand="0" w:noVBand="1"/>
    </w:tblPr>
    <w:tblGrid>
      <w:gridCol w:w="4620"/>
      <w:gridCol w:w="5640"/>
    </w:tblGrid>
    <w:tr w:rsidR="0059372F" w:rsidRPr="00426061" w14:paraId="40A3F6BF" w14:textId="77777777" w:rsidTr="00ED0680">
      <w:trPr>
        <w:trHeight w:val="458"/>
      </w:trPr>
      <w:tc>
        <w:tcPr>
          <w:tcW w:w="4620" w:type="dxa"/>
          <w:tcMar>
            <w:top w:w="0" w:type="dxa"/>
            <w:right w:w="0" w:type="dxa"/>
          </w:tcMar>
        </w:tcPr>
        <w:p w14:paraId="460F6735" w14:textId="77777777" w:rsidR="0059372F" w:rsidRPr="00426061" w:rsidRDefault="0059372F" w:rsidP="00ED0680">
          <w:pPr>
            <w:pStyle w:val="Header-Left"/>
            <w:spacing w:before="0"/>
            <w:jc w:val="center"/>
            <w:rPr>
              <w:rFonts w:ascii="Calibri" w:hAnsi="Calibri"/>
              <w:sz w:val="24"/>
              <w:szCs w:val="24"/>
            </w:rPr>
          </w:pPr>
        </w:p>
      </w:tc>
      <w:tc>
        <w:tcPr>
          <w:tcW w:w="5640" w:type="dxa"/>
          <w:tcMar>
            <w:top w:w="0" w:type="dxa"/>
            <w:right w:w="0" w:type="dxa"/>
          </w:tcMar>
        </w:tcPr>
        <w:p w14:paraId="57F72DC6" w14:textId="77777777" w:rsidR="0059372F" w:rsidRPr="00426061" w:rsidRDefault="0059372F" w:rsidP="00ED0680">
          <w:pPr>
            <w:pStyle w:val="Header-Right"/>
            <w:tabs>
              <w:tab w:val="left" w:pos="5281"/>
            </w:tabs>
            <w:spacing w:before="0"/>
            <w:ind w:right="0"/>
            <w:rPr>
              <w:rFonts w:ascii="Calibri" w:hAnsi="Calibri"/>
              <w:color w:val="auto"/>
            </w:rPr>
          </w:pPr>
          <w:r w:rsidRPr="00426061">
            <w:rPr>
              <w:rFonts w:ascii="Calibri" w:hAnsi="Calibri"/>
              <w:color w:val="auto"/>
              <w:sz w:val="24"/>
              <w:szCs w:val="24"/>
            </w:rPr>
            <w:t>Stanford NGSS Integrated Curriculum</w:t>
          </w:r>
        </w:p>
      </w:tc>
    </w:tr>
    <w:tr w:rsidR="0059372F" w:rsidRPr="00426061" w14:paraId="172DBE69" w14:textId="77777777" w:rsidTr="00ED0680">
      <w:trPr>
        <w:trHeight w:val="823"/>
      </w:trPr>
      <w:tc>
        <w:tcPr>
          <w:tcW w:w="10260" w:type="dxa"/>
          <w:gridSpan w:val="2"/>
          <w:tcMar>
            <w:top w:w="0" w:type="dxa"/>
            <w:right w:w="0" w:type="dxa"/>
          </w:tcMar>
        </w:tcPr>
        <w:p w14:paraId="6D3DD3DA" w14:textId="77777777" w:rsidR="0059372F" w:rsidRPr="00426061" w:rsidRDefault="0059372F" w:rsidP="00ED0680">
          <w:pPr>
            <w:pStyle w:val="Header-Right"/>
            <w:spacing w:before="0" w:line="276" w:lineRule="auto"/>
            <w:jc w:val="center"/>
            <w:rPr>
              <w:rFonts w:ascii="Calibri" w:hAnsi="Calibri"/>
              <w:b/>
              <w:color w:val="000000" w:themeColor="text1"/>
              <w:sz w:val="24"/>
              <w:szCs w:val="24"/>
            </w:rPr>
          </w:pPr>
          <w:r w:rsidRPr="00426061">
            <w:rPr>
              <w:rFonts w:ascii="Calibri" w:hAnsi="Calibri"/>
              <w:b/>
              <w:noProof/>
              <w:color w:val="000000" w:themeColor="text1"/>
              <w:sz w:val="24"/>
              <w:szCs w:val="24"/>
            </w:rPr>
            <w:drawing>
              <wp:anchor distT="0" distB="0" distL="114300" distR="114300" simplePos="0" relativeHeight="251658240" behindDoc="1" locked="0" layoutInCell="1" allowOverlap="1" wp14:anchorId="4A9A57AE" wp14:editId="1E228D13">
                <wp:simplePos x="0" y="0"/>
                <wp:positionH relativeFrom="column">
                  <wp:posOffset>0</wp:posOffset>
                </wp:positionH>
                <wp:positionV relativeFrom="paragraph">
                  <wp:posOffset>-254635</wp:posOffset>
                </wp:positionV>
                <wp:extent cx="1061720" cy="257810"/>
                <wp:effectExtent l="0" t="0" r="508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7</w:t>
          </w:r>
          <w:r w:rsidRPr="00426061">
            <w:rPr>
              <w:rFonts w:ascii="Calibri" w:hAnsi="Calibri"/>
              <w:b/>
              <w:noProof/>
              <w:color w:val="000000" w:themeColor="text1"/>
              <w:sz w:val="24"/>
              <w:szCs w:val="24"/>
            </w:rPr>
            <w:t>th</w:t>
          </w:r>
          <w:r>
            <w:rPr>
              <w:rFonts w:ascii="Calibri" w:hAnsi="Calibri"/>
              <w:b/>
              <w:color w:val="000000" w:themeColor="text1"/>
              <w:sz w:val="24"/>
              <w:szCs w:val="24"/>
            </w:rPr>
            <w:t xml:space="preserve"> Grade Science Unit 3</w:t>
          </w:r>
          <w:r w:rsidRPr="00426061">
            <w:rPr>
              <w:rFonts w:ascii="Calibri" w:hAnsi="Calibri"/>
              <w:b/>
              <w:color w:val="000000" w:themeColor="text1"/>
              <w:sz w:val="24"/>
              <w:szCs w:val="24"/>
            </w:rPr>
            <w:t xml:space="preserve">: </w:t>
          </w:r>
          <w:r>
            <w:rPr>
              <w:rFonts w:ascii="Calibri" w:hAnsi="Calibri"/>
              <w:b/>
              <w:color w:val="000000" w:themeColor="text1"/>
              <w:sz w:val="24"/>
              <w:szCs w:val="24"/>
            </w:rPr>
            <w:t>Mimicking Nature’s Design</w:t>
          </w:r>
        </w:p>
        <w:p w14:paraId="77F5438F" w14:textId="77777777" w:rsidR="0059372F" w:rsidRPr="00426061" w:rsidRDefault="0059372F" w:rsidP="00ED0680">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Culminating Project</w:t>
          </w:r>
        </w:p>
      </w:tc>
    </w:tr>
  </w:tbl>
  <w:p w14:paraId="50EE868E" w14:textId="77777777" w:rsidR="0059372F" w:rsidRPr="00426061" w:rsidRDefault="0059372F" w:rsidP="00D45DF0">
    <w:pPr>
      <w:pStyle w:val="NoSpaceBetween"/>
      <w:jc w:val="center"/>
      <w:rPr>
        <w:rFonts w:ascii="Calibri" w:hAnsi="Calibri"/>
      </w:rPr>
    </w:pPr>
  </w:p>
  <w:tbl>
    <w:tblPr>
      <w:tblW w:w="10267" w:type="dxa"/>
      <w:shd w:val="clear" w:color="auto" w:fill="595959"/>
      <w:tblLayout w:type="fixed"/>
      <w:tblCellMar>
        <w:left w:w="0" w:type="dxa"/>
        <w:right w:w="0" w:type="dxa"/>
      </w:tblCellMar>
      <w:tblLook w:val="04A0" w:firstRow="1" w:lastRow="0" w:firstColumn="1" w:lastColumn="0" w:noHBand="0" w:noVBand="1"/>
    </w:tblPr>
    <w:tblGrid>
      <w:gridCol w:w="3360"/>
      <w:gridCol w:w="1867"/>
      <w:gridCol w:w="5040"/>
    </w:tblGrid>
    <w:tr w:rsidR="0059372F" w:rsidRPr="00426061" w14:paraId="69B36FE6" w14:textId="77777777" w:rsidTr="00ED0680">
      <w:trPr>
        <w:trHeight w:val="342"/>
      </w:trPr>
      <w:tc>
        <w:tcPr>
          <w:tcW w:w="3360" w:type="dxa"/>
          <w:shd w:val="clear" w:color="auto" w:fill="595959"/>
        </w:tcPr>
        <w:p w14:paraId="69ACC934" w14:textId="77777777" w:rsidR="0059372F" w:rsidRPr="00426061" w:rsidRDefault="0059372F" w:rsidP="00ED0680">
          <w:pPr>
            <w:jc w:val="center"/>
            <w:rPr>
              <w:rFonts w:ascii="Calibri" w:hAnsi="Calibri"/>
            </w:rPr>
          </w:pPr>
        </w:p>
      </w:tc>
      <w:tc>
        <w:tcPr>
          <w:tcW w:w="1867" w:type="dxa"/>
          <w:shd w:val="clear" w:color="auto" w:fill="595959"/>
        </w:tcPr>
        <w:p w14:paraId="24AFC501" w14:textId="77777777" w:rsidR="0059372F" w:rsidRPr="00426061" w:rsidRDefault="0059372F" w:rsidP="00ED0680">
          <w:pPr>
            <w:jc w:val="center"/>
            <w:rPr>
              <w:rFonts w:ascii="Calibri" w:hAnsi="Calibri"/>
            </w:rPr>
          </w:pPr>
        </w:p>
      </w:tc>
      <w:tc>
        <w:tcPr>
          <w:tcW w:w="5040" w:type="dxa"/>
          <w:shd w:val="clear" w:color="auto" w:fill="595959"/>
        </w:tcPr>
        <w:p w14:paraId="06258D89" w14:textId="77777777" w:rsidR="0059372F" w:rsidRPr="00426061" w:rsidRDefault="0059372F" w:rsidP="00ED0680">
          <w:pPr>
            <w:jc w:val="center"/>
            <w:rPr>
              <w:rFonts w:ascii="Calibri" w:hAnsi="Calibri"/>
            </w:rPr>
          </w:pPr>
        </w:p>
      </w:tc>
    </w:tr>
  </w:tbl>
  <w:p w14:paraId="4D2813BD" w14:textId="3BDED8F5" w:rsidR="0059372F" w:rsidRPr="00D45DF0" w:rsidRDefault="0059372F" w:rsidP="00D45DF0">
    <w:pPr>
      <w:pStyle w:val="Header"/>
      <w:spacing w:after="0"/>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W w:w="10800" w:type="dxa"/>
      <w:tblLayout w:type="fixed"/>
      <w:tblCellMar>
        <w:left w:w="0" w:type="dxa"/>
        <w:right w:w="0" w:type="dxa"/>
      </w:tblCellMar>
      <w:tblLook w:val="04A0" w:firstRow="1" w:lastRow="0" w:firstColumn="1" w:lastColumn="0" w:noHBand="0" w:noVBand="1"/>
    </w:tblPr>
    <w:tblGrid>
      <w:gridCol w:w="5040"/>
      <w:gridCol w:w="5760"/>
    </w:tblGrid>
    <w:tr w:rsidR="0059372F" w:rsidRPr="00C2627B" w14:paraId="26CCD6C4" w14:textId="77777777" w:rsidTr="0054530A">
      <w:trPr>
        <w:trHeight w:val="450"/>
      </w:trPr>
      <w:tc>
        <w:tcPr>
          <w:tcW w:w="5040" w:type="dxa"/>
          <w:tcMar>
            <w:top w:w="0" w:type="dxa"/>
            <w:right w:w="0" w:type="dxa"/>
          </w:tcMar>
        </w:tcPr>
        <w:p w14:paraId="0A21836B" w14:textId="3FCC9D47" w:rsidR="0059372F" w:rsidRPr="0054530A" w:rsidRDefault="0059372F" w:rsidP="0054530A">
          <w:pPr>
            <w:pStyle w:val="Header-Left"/>
            <w:spacing w:before="0"/>
            <w:rPr>
              <w:sz w:val="24"/>
              <w:szCs w:val="24"/>
            </w:rPr>
          </w:pPr>
        </w:p>
      </w:tc>
      <w:tc>
        <w:tcPr>
          <w:tcW w:w="5760" w:type="dxa"/>
          <w:tcMar>
            <w:top w:w="0" w:type="dxa"/>
            <w:right w:w="0" w:type="dxa"/>
          </w:tcMar>
        </w:tcPr>
        <w:p w14:paraId="42BB4EDA" w14:textId="52061D12" w:rsidR="0059372F" w:rsidRPr="00C2627B" w:rsidRDefault="0059372F" w:rsidP="0054530A">
          <w:pPr>
            <w:pStyle w:val="Header-Right"/>
            <w:spacing w:before="0"/>
            <w:rPr>
              <w:color w:val="auto"/>
            </w:rPr>
          </w:pPr>
          <w:r>
            <w:rPr>
              <w:color w:val="auto"/>
              <w:sz w:val="24"/>
              <w:szCs w:val="24"/>
            </w:rPr>
            <w:t>Stanford NGSS Integrated Curriculum</w:t>
          </w:r>
        </w:p>
      </w:tc>
    </w:tr>
    <w:tr w:rsidR="0059372F" w14:paraId="7D83CC02" w14:textId="77777777" w:rsidTr="00787983">
      <w:trPr>
        <w:trHeight w:val="810"/>
      </w:trPr>
      <w:tc>
        <w:tcPr>
          <w:tcW w:w="10800" w:type="dxa"/>
          <w:gridSpan w:val="2"/>
          <w:tcMar>
            <w:top w:w="0" w:type="dxa"/>
            <w:right w:w="0" w:type="dxa"/>
          </w:tcMar>
        </w:tcPr>
        <w:p w14:paraId="1B57E151" w14:textId="2DB5269C" w:rsidR="0059372F" w:rsidRPr="001B03DE" w:rsidRDefault="0059372F" w:rsidP="000E4816">
          <w:pPr>
            <w:pStyle w:val="Header-Right"/>
            <w:spacing w:before="0"/>
            <w:jc w:val="center"/>
            <w:rPr>
              <w:b/>
              <w:color w:val="000000" w:themeColor="text1"/>
              <w:sz w:val="24"/>
              <w:szCs w:val="24"/>
            </w:rPr>
          </w:pPr>
          <w:r w:rsidRPr="00847351">
            <w:rPr>
              <w:b/>
              <w:noProof/>
              <w:color w:val="000000" w:themeColor="text1"/>
              <w:sz w:val="24"/>
              <w:szCs w:val="24"/>
            </w:rPr>
            <w:drawing>
              <wp:anchor distT="0" distB="0" distL="114300" distR="114300" simplePos="0" relativeHeight="251657216" behindDoc="1" locked="0" layoutInCell="1" allowOverlap="1" wp14:anchorId="1E855E73" wp14:editId="7D8526B5">
                <wp:simplePos x="0" y="0"/>
                <wp:positionH relativeFrom="column">
                  <wp:posOffset>0</wp:posOffset>
                </wp:positionH>
                <wp:positionV relativeFrom="paragraph">
                  <wp:posOffset>-254635</wp:posOffset>
                </wp:positionV>
                <wp:extent cx="1061720" cy="257810"/>
                <wp:effectExtent l="0" t="0" r="508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47351">
            <w:rPr>
              <w:b/>
              <w:noProof/>
              <w:color w:val="000000" w:themeColor="text1"/>
              <w:sz w:val="24"/>
              <w:szCs w:val="24"/>
            </w:rPr>
            <w:t>7th</w:t>
          </w:r>
          <w:r w:rsidRPr="001B03DE">
            <w:rPr>
              <w:b/>
              <w:color w:val="000000" w:themeColor="text1"/>
              <w:sz w:val="24"/>
              <w:szCs w:val="24"/>
            </w:rPr>
            <w:t xml:space="preserve"> Grade Science Unit 2: Matter Cycles and Energy Flows</w:t>
          </w:r>
        </w:p>
        <w:p w14:paraId="5BB9AF38" w14:textId="2F68BC9F" w:rsidR="0059372F" w:rsidRPr="00787983" w:rsidRDefault="0059372F" w:rsidP="005E31DB">
          <w:pPr>
            <w:pStyle w:val="Header-Right"/>
            <w:tabs>
              <w:tab w:val="left" w:pos="2132"/>
              <w:tab w:val="center" w:pos="5378"/>
            </w:tabs>
            <w:spacing w:before="0"/>
            <w:jc w:val="left"/>
            <w:rPr>
              <w:b/>
              <w:color w:val="000000" w:themeColor="text1"/>
              <w:sz w:val="28"/>
              <w:szCs w:val="28"/>
            </w:rPr>
          </w:pPr>
          <w:r>
            <w:rPr>
              <w:b/>
              <w:color w:val="000000" w:themeColor="text1"/>
              <w:sz w:val="24"/>
              <w:szCs w:val="24"/>
            </w:rPr>
            <w:tab/>
          </w:r>
          <w:r>
            <w:rPr>
              <w:b/>
              <w:color w:val="000000" w:themeColor="text1"/>
              <w:sz w:val="24"/>
              <w:szCs w:val="24"/>
            </w:rPr>
            <w:tab/>
          </w:r>
          <w:r w:rsidRPr="001B03DE">
            <w:rPr>
              <w:b/>
              <w:color w:val="000000" w:themeColor="text1"/>
              <w:sz w:val="24"/>
              <w:szCs w:val="24"/>
            </w:rPr>
            <w:t>Culminating Project</w:t>
          </w:r>
        </w:p>
      </w:tc>
    </w:tr>
  </w:tbl>
  <w:p w14:paraId="443672AB" w14:textId="77777777" w:rsidR="0059372F" w:rsidRDefault="0059372F" w:rsidP="000E4816">
    <w:pPr>
      <w:pStyle w:val="NoSpaceBetween"/>
      <w:jc w:val="center"/>
    </w:pPr>
  </w:p>
  <w:tbl>
    <w:tblPr>
      <w:tblW w:w="1080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760"/>
    </w:tblGrid>
    <w:tr w:rsidR="0059372F" w14:paraId="7AB1693F" w14:textId="77777777" w:rsidTr="00C2627B">
      <w:tc>
        <w:tcPr>
          <w:tcW w:w="3240" w:type="dxa"/>
          <w:shd w:val="clear" w:color="auto" w:fill="595959"/>
        </w:tcPr>
        <w:p w14:paraId="77D9F364" w14:textId="77777777" w:rsidR="0059372F" w:rsidRDefault="0059372F"/>
      </w:tc>
      <w:tc>
        <w:tcPr>
          <w:tcW w:w="1800" w:type="dxa"/>
          <w:shd w:val="clear" w:color="auto" w:fill="595959"/>
        </w:tcPr>
        <w:p w14:paraId="7F5B4B65" w14:textId="77777777" w:rsidR="0059372F" w:rsidRDefault="0059372F"/>
      </w:tc>
      <w:tc>
        <w:tcPr>
          <w:tcW w:w="5760" w:type="dxa"/>
          <w:shd w:val="clear" w:color="auto" w:fill="595959"/>
        </w:tcPr>
        <w:p w14:paraId="6C685C7F" w14:textId="77777777" w:rsidR="0059372F" w:rsidRDefault="0059372F"/>
      </w:tc>
    </w:tr>
  </w:tbl>
  <w:p w14:paraId="031F927F" w14:textId="63188C56" w:rsidR="0059372F" w:rsidRDefault="0059372F" w:rsidP="000E4816">
    <w:pPr>
      <w:pStyle w:val="Header"/>
      <w:tabs>
        <w:tab w:val="left" w:pos="3500"/>
        <w:tab w:val="right" w:pos="10800"/>
      </w:tabs>
      <w:spacing w:after="0"/>
      <w:jc w:val="left"/>
    </w:pP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DB04B98A"/>
    <w:lvl w:ilvl="0">
      <w:start w:val="1"/>
      <w:numFmt w:val="decimal"/>
      <w:pStyle w:val="ListNumber4"/>
      <w:lvlText w:val="%1."/>
      <w:lvlJc w:val="left"/>
      <w:pPr>
        <w:tabs>
          <w:tab w:val="num" w:pos="1440"/>
        </w:tabs>
        <w:ind w:left="1440" w:hanging="360"/>
      </w:pPr>
    </w:lvl>
  </w:abstractNum>
  <w:abstractNum w:abstractNumId="1">
    <w:nsid w:val="FFFFFF7E"/>
    <w:multiLevelType w:val="singleLevel"/>
    <w:tmpl w:val="9132C99C"/>
    <w:lvl w:ilvl="0">
      <w:start w:val="1"/>
      <w:numFmt w:val="decimal"/>
      <w:pStyle w:val="ListNumber3"/>
      <w:lvlText w:val="%1."/>
      <w:lvlJc w:val="left"/>
      <w:pPr>
        <w:tabs>
          <w:tab w:val="num" w:pos="1080"/>
        </w:tabs>
        <w:ind w:left="1080" w:hanging="360"/>
      </w:pPr>
    </w:lvl>
  </w:abstractNum>
  <w:abstractNum w:abstractNumId="2">
    <w:nsid w:val="FFFFFF7F"/>
    <w:multiLevelType w:val="singleLevel"/>
    <w:tmpl w:val="F744746E"/>
    <w:lvl w:ilvl="0">
      <w:start w:val="1"/>
      <w:numFmt w:val="decimal"/>
      <w:pStyle w:val="ListNumber2"/>
      <w:lvlText w:val="%1."/>
      <w:lvlJc w:val="left"/>
      <w:pPr>
        <w:tabs>
          <w:tab w:val="num" w:pos="720"/>
        </w:tabs>
        <w:ind w:left="720" w:hanging="360"/>
      </w:pPr>
    </w:lvl>
  </w:abstractNum>
  <w:abstractNum w:abstractNumId="3">
    <w:nsid w:val="FFFFFF80"/>
    <w:multiLevelType w:val="singleLevel"/>
    <w:tmpl w:val="E7E01EE8"/>
    <w:lvl w:ilvl="0">
      <w:start w:val="1"/>
      <w:numFmt w:val="bullet"/>
      <w:pStyle w:val="ListBullet5"/>
      <w:lvlText w:val=""/>
      <w:lvlJc w:val="left"/>
      <w:pPr>
        <w:tabs>
          <w:tab w:val="num" w:pos="1800"/>
        </w:tabs>
        <w:ind w:left="1800" w:hanging="360"/>
      </w:pPr>
      <w:rPr>
        <w:rFonts w:ascii="Symbol" w:hAnsi="Symbol" w:hint="default"/>
      </w:rPr>
    </w:lvl>
  </w:abstractNum>
  <w:abstractNum w:abstractNumId="4">
    <w:nsid w:val="FFFFFF81"/>
    <w:multiLevelType w:val="singleLevel"/>
    <w:tmpl w:val="2DDCBA26"/>
    <w:lvl w:ilvl="0">
      <w:start w:val="1"/>
      <w:numFmt w:val="bullet"/>
      <w:pStyle w:val="ListBullet4"/>
      <w:lvlText w:val=""/>
      <w:lvlJc w:val="left"/>
      <w:pPr>
        <w:tabs>
          <w:tab w:val="num" w:pos="1440"/>
        </w:tabs>
        <w:ind w:left="1440" w:hanging="360"/>
      </w:pPr>
      <w:rPr>
        <w:rFonts w:ascii="Symbol" w:hAnsi="Symbol" w:hint="default"/>
      </w:rPr>
    </w:lvl>
  </w:abstractNum>
  <w:abstractNum w:abstractNumId="5">
    <w:nsid w:val="FFFFFF82"/>
    <w:multiLevelType w:val="singleLevel"/>
    <w:tmpl w:val="B1F8E506"/>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9D62491E"/>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9E801340"/>
    <w:lvl w:ilvl="0">
      <w:start w:val="1"/>
      <w:numFmt w:val="decimal"/>
      <w:pStyle w:val="ListNumber"/>
      <w:lvlText w:val="%1."/>
      <w:lvlJc w:val="left"/>
      <w:pPr>
        <w:tabs>
          <w:tab w:val="num" w:pos="360"/>
        </w:tabs>
        <w:ind w:left="360" w:hanging="360"/>
      </w:pPr>
    </w:lvl>
  </w:abstractNum>
  <w:abstractNum w:abstractNumId="8">
    <w:nsid w:val="FFFFFF89"/>
    <w:multiLevelType w:val="singleLevel"/>
    <w:tmpl w:val="6804EA50"/>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06C67BDB"/>
    <w:multiLevelType w:val="hybridMultilevel"/>
    <w:tmpl w:val="820A36E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nsid w:val="0C457773"/>
    <w:multiLevelType w:val="hybridMultilevel"/>
    <w:tmpl w:val="760E5D58"/>
    <w:lvl w:ilvl="0" w:tplc="04090003">
      <w:start w:val="1"/>
      <w:numFmt w:val="bullet"/>
      <w:lvlText w:val="o"/>
      <w:lvlJc w:val="left"/>
      <w:pPr>
        <w:ind w:left="2160" w:hanging="360"/>
      </w:pPr>
      <w:rPr>
        <w:rFonts w:ascii="Courier New" w:hAnsi="Courier New" w:hint="default"/>
      </w:rPr>
    </w:lvl>
    <w:lvl w:ilvl="1" w:tplc="04090003">
      <w:start w:val="1"/>
      <w:numFmt w:val="bullet"/>
      <w:lvlText w:val="o"/>
      <w:lvlJc w:val="left"/>
      <w:pPr>
        <w:ind w:left="3240" w:hanging="360"/>
      </w:pPr>
      <w:rPr>
        <w:rFonts w:ascii="Courier New" w:hAnsi="Courier New" w:hint="default"/>
      </w:rPr>
    </w:lvl>
    <w:lvl w:ilvl="2" w:tplc="C3504CA6" w:tentative="1">
      <w:start w:val="1"/>
      <w:numFmt w:val="lowerRoman"/>
      <w:lvlText w:val="%3."/>
      <w:lvlJc w:val="right"/>
      <w:pPr>
        <w:ind w:left="3240" w:hanging="180"/>
      </w:pPr>
    </w:lvl>
    <w:lvl w:ilvl="3" w:tplc="D76CDB3C" w:tentative="1">
      <w:start w:val="1"/>
      <w:numFmt w:val="decimal"/>
      <w:lvlText w:val="%4."/>
      <w:lvlJc w:val="left"/>
      <w:pPr>
        <w:ind w:left="3960" w:hanging="360"/>
      </w:pPr>
    </w:lvl>
    <w:lvl w:ilvl="4" w:tplc="39FA7D0C" w:tentative="1">
      <w:start w:val="1"/>
      <w:numFmt w:val="lowerLetter"/>
      <w:lvlText w:val="%5."/>
      <w:lvlJc w:val="left"/>
      <w:pPr>
        <w:ind w:left="4680" w:hanging="360"/>
      </w:pPr>
    </w:lvl>
    <w:lvl w:ilvl="5" w:tplc="AF249C3A" w:tentative="1">
      <w:start w:val="1"/>
      <w:numFmt w:val="lowerRoman"/>
      <w:lvlText w:val="%6."/>
      <w:lvlJc w:val="right"/>
      <w:pPr>
        <w:ind w:left="5400" w:hanging="180"/>
      </w:pPr>
    </w:lvl>
    <w:lvl w:ilvl="6" w:tplc="038C6BA0" w:tentative="1">
      <w:start w:val="1"/>
      <w:numFmt w:val="decimal"/>
      <w:lvlText w:val="%7."/>
      <w:lvlJc w:val="left"/>
      <w:pPr>
        <w:ind w:left="6120" w:hanging="360"/>
      </w:pPr>
    </w:lvl>
    <w:lvl w:ilvl="7" w:tplc="33329256" w:tentative="1">
      <w:start w:val="1"/>
      <w:numFmt w:val="lowerLetter"/>
      <w:lvlText w:val="%8."/>
      <w:lvlJc w:val="left"/>
      <w:pPr>
        <w:ind w:left="6840" w:hanging="360"/>
      </w:pPr>
    </w:lvl>
    <w:lvl w:ilvl="8" w:tplc="8DB6F882" w:tentative="1">
      <w:start w:val="1"/>
      <w:numFmt w:val="lowerRoman"/>
      <w:lvlText w:val="%9."/>
      <w:lvlJc w:val="right"/>
      <w:pPr>
        <w:ind w:left="7560" w:hanging="180"/>
      </w:pPr>
    </w:lvl>
  </w:abstractNum>
  <w:abstractNum w:abstractNumId="11">
    <w:nsid w:val="17205796"/>
    <w:multiLevelType w:val="hybridMultilevel"/>
    <w:tmpl w:val="DAC2BF14"/>
    <w:lvl w:ilvl="0" w:tplc="7A06D348">
      <w:start w:val="1"/>
      <w:numFmt w:val="decimal"/>
      <w:lvlText w:val="%1."/>
      <w:lvlJc w:val="left"/>
      <w:pPr>
        <w:ind w:left="1800" w:hanging="360"/>
      </w:pPr>
      <w:rPr>
        <w:rFonts w:hint="default"/>
      </w:rPr>
    </w:lvl>
    <w:lvl w:ilvl="1" w:tplc="04090003">
      <w:start w:val="1"/>
      <w:numFmt w:val="bullet"/>
      <w:lvlText w:val="o"/>
      <w:lvlJc w:val="left"/>
      <w:pPr>
        <w:ind w:left="3240" w:hanging="360"/>
      </w:pPr>
      <w:rPr>
        <w:rFonts w:ascii="Courier New" w:hAnsi="Courier New" w:hint="default"/>
      </w:rPr>
    </w:lvl>
    <w:lvl w:ilvl="2" w:tplc="C3504CA6" w:tentative="1">
      <w:start w:val="1"/>
      <w:numFmt w:val="lowerRoman"/>
      <w:lvlText w:val="%3."/>
      <w:lvlJc w:val="right"/>
      <w:pPr>
        <w:ind w:left="3240" w:hanging="180"/>
      </w:pPr>
    </w:lvl>
    <w:lvl w:ilvl="3" w:tplc="D76CDB3C" w:tentative="1">
      <w:start w:val="1"/>
      <w:numFmt w:val="decimal"/>
      <w:lvlText w:val="%4."/>
      <w:lvlJc w:val="left"/>
      <w:pPr>
        <w:ind w:left="3960" w:hanging="360"/>
      </w:pPr>
    </w:lvl>
    <w:lvl w:ilvl="4" w:tplc="39FA7D0C" w:tentative="1">
      <w:start w:val="1"/>
      <w:numFmt w:val="lowerLetter"/>
      <w:lvlText w:val="%5."/>
      <w:lvlJc w:val="left"/>
      <w:pPr>
        <w:ind w:left="4680" w:hanging="360"/>
      </w:pPr>
    </w:lvl>
    <w:lvl w:ilvl="5" w:tplc="AF249C3A" w:tentative="1">
      <w:start w:val="1"/>
      <w:numFmt w:val="lowerRoman"/>
      <w:lvlText w:val="%6."/>
      <w:lvlJc w:val="right"/>
      <w:pPr>
        <w:ind w:left="5400" w:hanging="180"/>
      </w:pPr>
    </w:lvl>
    <w:lvl w:ilvl="6" w:tplc="038C6BA0" w:tentative="1">
      <w:start w:val="1"/>
      <w:numFmt w:val="decimal"/>
      <w:lvlText w:val="%7."/>
      <w:lvlJc w:val="left"/>
      <w:pPr>
        <w:ind w:left="6120" w:hanging="360"/>
      </w:pPr>
    </w:lvl>
    <w:lvl w:ilvl="7" w:tplc="33329256" w:tentative="1">
      <w:start w:val="1"/>
      <w:numFmt w:val="lowerLetter"/>
      <w:lvlText w:val="%8."/>
      <w:lvlJc w:val="left"/>
      <w:pPr>
        <w:ind w:left="6840" w:hanging="360"/>
      </w:pPr>
    </w:lvl>
    <w:lvl w:ilvl="8" w:tplc="8DB6F882" w:tentative="1">
      <w:start w:val="1"/>
      <w:numFmt w:val="lowerRoman"/>
      <w:lvlText w:val="%9."/>
      <w:lvlJc w:val="right"/>
      <w:pPr>
        <w:ind w:left="7560" w:hanging="180"/>
      </w:pPr>
    </w:lvl>
  </w:abstractNum>
  <w:abstractNum w:abstractNumId="12">
    <w:nsid w:val="18065549"/>
    <w:multiLevelType w:val="multilevel"/>
    <w:tmpl w:val="1E363EB6"/>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1FA11CF5"/>
    <w:multiLevelType w:val="multilevel"/>
    <w:tmpl w:val="D8EEACCA"/>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21101D0C"/>
    <w:multiLevelType w:val="multilevel"/>
    <w:tmpl w:val="8A00C098"/>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21D51F47"/>
    <w:multiLevelType w:val="hybridMultilevel"/>
    <w:tmpl w:val="41B403E4"/>
    <w:lvl w:ilvl="0" w:tplc="CE122FB8">
      <w:start w:val="1"/>
      <w:numFmt w:val="bullet"/>
      <w:lvlText w:val=""/>
      <w:lvlJc w:val="left"/>
      <w:pPr>
        <w:ind w:left="1440" w:hanging="360"/>
      </w:pPr>
      <w:rPr>
        <w:rFonts w:ascii="Symbol" w:hAnsi="Symbol" w:hint="default"/>
      </w:rPr>
    </w:lvl>
    <w:lvl w:ilvl="1" w:tplc="1108E610">
      <w:start w:val="1"/>
      <w:numFmt w:val="bullet"/>
      <w:lvlText w:val="o"/>
      <w:lvlJc w:val="left"/>
      <w:pPr>
        <w:ind w:left="2160" w:hanging="360"/>
      </w:pPr>
      <w:rPr>
        <w:rFonts w:ascii="Courier New" w:hAnsi="Courier New" w:cs="Courier New" w:hint="default"/>
      </w:rPr>
    </w:lvl>
    <w:lvl w:ilvl="2" w:tplc="972289DE" w:tentative="1">
      <w:start w:val="1"/>
      <w:numFmt w:val="bullet"/>
      <w:lvlText w:val=""/>
      <w:lvlJc w:val="left"/>
      <w:pPr>
        <w:ind w:left="2880" w:hanging="360"/>
      </w:pPr>
      <w:rPr>
        <w:rFonts w:ascii="Wingdings" w:hAnsi="Wingdings" w:hint="default"/>
      </w:rPr>
    </w:lvl>
    <w:lvl w:ilvl="3" w:tplc="B5180034" w:tentative="1">
      <w:start w:val="1"/>
      <w:numFmt w:val="bullet"/>
      <w:lvlText w:val=""/>
      <w:lvlJc w:val="left"/>
      <w:pPr>
        <w:ind w:left="3600" w:hanging="360"/>
      </w:pPr>
      <w:rPr>
        <w:rFonts w:ascii="Symbol" w:hAnsi="Symbol" w:hint="default"/>
      </w:rPr>
    </w:lvl>
    <w:lvl w:ilvl="4" w:tplc="14F2E22C" w:tentative="1">
      <w:start w:val="1"/>
      <w:numFmt w:val="bullet"/>
      <w:lvlText w:val="o"/>
      <w:lvlJc w:val="left"/>
      <w:pPr>
        <w:ind w:left="4320" w:hanging="360"/>
      </w:pPr>
      <w:rPr>
        <w:rFonts w:ascii="Courier New" w:hAnsi="Courier New" w:cs="Courier New" w:hint="default"/>
      </w:rPr>
    </w:lvl>
    <w:lvl w:ilvl="5" w:tplc="33744AC2" w:tentative="1">
      <w:start w:val="1"/>
      <w:numFmt w:val="bullet"/>
      <w:lvlText w:val=""/>
      <w:lvlJc w:val="left"/>
      <w:pPr>
        <w:ind w:left="5040" w:hanging="360"/>
      </w:pPr>
      <w:rPr>
        <w:rFonts w:ascii="Wingdings" w:hAnsi="Wingdings" w:hint="default"/>
      </w:rPr>
    </w:lvl>
    <w:lvl w:ilvl="6" w:tplc="620E3B58" w:tentative="1">
      <w:start w:val="1"/>
      <w:numFmt w:val="bullet"/>
      <w:lvlText w:val=""/>
      <w:lvlJc w:val="left"/>
      <w:pPr>
        <w:ind w:left="5760" w:hanging="360"/>
      </w:pPr>
      <w:rPr>
        <w:rFonts w:ascii="Symbol" w:hAnsi="Symbol" w:hint="default"/>
      </w:rPr>
    </w:lvl>
    <w:lvl w:ilvl="7" w:tplc="02DE4924" w:tentative="1">
      <w:start w:val="1"/>
      <w:numFmt w:val="bullet"/>
      <w:lvlText w:val="o"/>
      <w:lvlJc w:val="left"/>
      <w:pPr>
        <w:ind w:left="6480" w:hanging="360"/>
      </w:pPr>
      <w:rPr>
        <w:rFonts w:ascii="Courier New" w:hAnsi="Courier New" w:cs="Courier New" w:hint="default"/>
      </w:rPr>
    </w:lvl>
    <w:lvl w:ilvl="8" w:tplc="7FA8B57C" w:tentative="1">
      <w:start w:val="1"/>
      <w:numFmt w:val="bullet"/>
      <w:lvlText w:val=""/>
      <w:lvlJc w:val="left"/>
      <w:pPr>
        <w:ind w:left="7200" w:hanging="360"/>
      </w:pPr>
      <w:rPr>
        <w:rFonts w:ascii="Wingdings" w:hAnsi="Wingdings" w:hint="default"/>
      </w:rPr>
    </w:lvl>
  </w:abstractNum>
  <w:abstractNum w:abstractNumId="16">
    <w:nsid w:val="28684932"/>
    <w:multiLevelType w:val="multilevel"/>
    <w:tmpl w:val="F83CC11E"/>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28951247"/>
    <w:multiLevelType w:val="multilevel"/>
    <w:tmpl w:val="98CAF0EC"/>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nsid w:val="2A610812"/>
    <w:multiLevelType w:val="hybridMultilevel"/>
    <w:tmpl w:val="ADCCFDC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2C991AAD"/>
    <w:multiLevelType w:val="multilevel"/>
    <w:tmpl w:val="5BB0D288"/>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2FFA4FC4"/>
    <w:multiLevelType w:val="hybridMultilevel"/>
    <w:tmpl w:val="D1C62746"/>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097600A"/>
    <w:multiLevelType w:val="hybridMultilevel"/>
    <w:tmpl w:val="44C804BC"/>
    <w:lvl w:ilvl="0" w:tplc="7A06D348">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C3504CA6" w:tentative="1">
      <w:start w:val="1"/>
      <w:numFmt w:val="lowerRoman"/>
      <w:lvlText w:val="%3."/>
      <w:lvlJc w:val="right"/>
      <w:pPr>
        <w:ind w:left="2160" w:hanging="180"/>
      </w:pPr>
    </w:lvl>
    <w:lvl w:ilvl="3" w:tplc="D76CDB3C" w:tentative="1">
      <w:start w:val="1"/>
      <w:numFmt w:val="decimal"/>
      <w:lvlText w:val="%4."/>
      <w:lvlJc w:val="left"/>
      <w:pPr>
        <w:ind w:left="2880" w:hanging="360"/>
      </w:pPr>
    </w:lvl>
    <w:lvl w:ilvl="4" w:tplc="39FA7D0C" w:tentative="1">
      <w:start w:val="1"/>
      <w:numFmt w:val="lowerLetter"/>
      <w:lvlText w:val="%5."/>
      <w:lvlJc w:val="left"/>
      <w:pPr>
        <w:ind w:left="3600" w:hanging="360"/>
      </w:pPr>
    </w:lvl>
    <w:lvl w:ilvl="5" w:tplc="AF249C3A" w:tentative="1">
      <w:start w:val="1"/>
      <w:numFmt w:val="lowerRoman"/>
      <w:lvlText w:val="%6."/>
      <w:lvlJc w:val="right"/>
      <w:pPr>
        <w:ind w:left="4320" w:hanging="180"/>
      </w:pPr>
    </w:lvl>
    <w:lvl w:ilvl="6" w:tplc="038C6BA0" w:tentative="1">
      <w:start w:val="1"/>
      <w:numFmt w:val="decimal"/>
      <w:lvlText w:val="%7."/>
      <w:lvlJc w:val="left"/>
      <w:pPr>
        <w:ind w:left="5040" w:hanging="360"/>
      </w:pPr>
    </w:lvl>
    <w:lvl w:ilvl="7" w:tplc="33329256" w:tentative="1">
      <w:start w:val="1"/>
      <w:numFmt w:val="lowerLetter"/>
      <w:lvlText w:val="%8."/>
      <w:lvlJc w:val="left"/>
      <w:pPr>
        <w:ind w:left="5760" w:hanging="360"/>
      </w:pPr>
    </w:lvl>
    <w:lvl w:ilvl="8" w:tplc="8DB6F882" w:tentative="1">
      <w:start w:val="1"/>
      <w:numFmt w:val="lowerRoman"/>
      <w:lvlText w:val="%9."/>
      <w:lvlJc w:val="right"/>
      <w:pPr>
        <w:ind w:left="6480" w:hanging="180"/>
      </w:pPr>
    </w:lvl>
  </w:abstractNum>
  <w:abstractNum w:abstractNumId="22">
    <w:nsid w:val="31E56DC0"/>
    <w:multiLevelType w:val="multilevel"/>
    <w:tmpl w:val="4FDC3BE0"/>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3370205A"/>
    <w:multiLevelType w:val="hybridMultilevel"/>
    <w:tmpl w:val="0FB0246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4241609"/>
    <w:multiLevelType w:val="hybridMultilevel"/>
    <w:tmpl w:val="F4E6E5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55831B8"/>
    <w:multiLevelType w:val="hybridMultilevel"/>
    <w:tmpl w:val="3A4005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3A021ACD"/>
    <w:multiLevelType w:val="hybridMultilevel"/>
    <w:tmpl w:val="0122E8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A1C0DE5"/>
    <w:multiLevelType w:val="hybridMultilevel"/>
    <w:tmpl w:val="6F0CA2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2347A25"/>
    <w:multiLevelType w:val="hybridMultilevel"/>
    <w:tmpl w:val="A600C616"/>
    <w:lvl w:ilvl="0" w:tplc="1868CF66">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45307568"/>
    <w:multiLevelType w:val="hybridMultilevel"/>
    <w:tmpl w:val="AA3C2FE4"/>
    <w:lvl w:ilvl="0" w:tplc="8E2A77BA">
      <w:start w:val="1"/>
      <w:numFmt w:val="bullet"/>
      <w:lvlText w:val=""/>
      <w:lvlJc w:val="left"/>
      <w:pPr>
        <w:ind w:left="1440" w:hanging="360"/>
      </w:pPr>
      <w:rPr>
        <w:rFonts w:ascii="Symbol" w:hAnsi="Symbol" w:hint="default"/>
      </w:rPr>
    </w:lvl>
    <w:lvl w:ilvl="1" w:tplc="75AE2A70">
      <w:start w:val="1"/>
      <w:numFmt w:val="bullet"/>
      <w:lvlText w:val="o"/>
      <w:lvlJc w:val="left"/>
      <w:pPr>
        <w:ind w:left="2160" w:hanging="360"/>
      </w:pPr>
      <w:rPr>
        <w:rFonts w:ascii="Courier New" w:hAnsi="Courier New" w:cs="Courier New" w:hint="default"/>
      </w:rPr>
    </w:lvl>
    <w:lvl w:ilvl="2" w:tplc="99D2AA14" w:tentative="1">
      <w:start w:val="1"/>
      <w:numFmt w:val="bullet"/>
      <w:lvlText w:val=""/>
      <w:lvlJc w:val="left"/>
      <w:pPr>
        <w:ind w:left="2880" w:hanging="360"/>
      </w:pPr>
      <w:rPr>
        <w:rFonts w:ascii="Wingdings" w:hAnsi="Wingdings" w:hint="default"/>
      </w:rPr>
    </w:lvl>
    <w:lvl w:ilvl="3" w:tplc="5FB644E2" w:tentative="1">
      <w:start w:val="1"/>
      <w:numFmt w:val="bullet"/>
      <w:lvlText w:val=""/>
      <w:lvlJc w:val="left"/>
      <w:pPr>
        <w:ind w:left="3600" w:hanging="360"/>
      </w:pPr>
      <w:rPr>
        <w:rFonts w:ascii="Symbol" w:hAnsi="Symbol" w:hint="default"/>
      </w:rPr>
    </w:lvl>
    <w:lvl w:ilvl="4" w:tplc="0D6C3004" w:tentative="1">
      <w:start w:val="1"/>
      <w:numFmt w:val="bullet"/>
      <w:lvlText w:val="o"/>
      <w:lvlJc w:val="left"/>
      <w:pPr>
        <w:ind w:left="4320" w:hanging="360"/>
      </w:pPr>
      <w:rPr>
        <w:rFonts w:ascii="Courier New" w:hAnsi="Courier New" w:cs="Courier New" w:hint="default"/>
      </w:rPr>
    </w:lvl>
    <w:lvl w:ilvl="5" w:tplc="845647E4" w:tentative="1">
      <w:start w:val="1"/>
      <w:numFmt w:val="bullet"/>
      <w:lvlText w:val=""/>
      <w:lvlJc w:val="left"/>
      <w:pPr>
        <w:ind w:left="5040" w:hanging="360"/>
      </w:pPr>
      <w:rPr>
        <w:rFonts w:ascii="Wingdings" w:hAnsi="Wingdings" w:hint="default"/>
      </w:rPr>
    </w:lvl>
    <w:lvl w:ilvl="6" w:tplc="4950EF3C" w:tentative="1">
      <w:start w:val="1"/>
      <w:numFmt w:val="bullet"/>
      <w:lvlText w:val=""/>
      <w:lvlJc w:val="left"/>
      <w:pPr>
        <w:ind w:left="5760" w:hanging="360"/>
      </w:pPr>
      <w:rPr>
        <w:rFonts w:ascii="Symbol" w:hAnsi="Symbol" w:hint="default"/>
      </w:rPr>
    </w:lvl>
    <w:lvl w:ilvl="7" w:tplc="72BABAD4" w:tentative="1">
      <w:start w:val="1"/>
      <w:numFmt w:val="bullet"/>
      <w:lvlText w:val="o"/>
      <w:lvlJc w:val="left"/>
      <w:pPr>
        <w:ind w:left="6480" w:hanging="360"/>
      </w:pPr>
      <w:rPr>
        <w:rFonts w:ascii="Courier New" w:hAnsi="Courier New" w:cs="Courier New" w:hint="default"/>
      </w:rPr>
    </w:lvl>
    <w:lvl w:ilvl="8" w:tplc="F44A7B7A" w:tentative="1">
      <w:start w:val="1"/>
      <w:numFmt w:val="bullet"/>
      <w:lvlText w:val=""/>
      <w:lvlJc w:val="left"/>
      <w:pPr>
        <w:ind w:left="7200" w:hanging="360"/>
      </w:pPr>
      <w:rPr>
        <w:rFonts w:ascii="Wingdings" w:hAnsi="Wingdings" w:hint="default"/>
      </w:rPr>
    </w:lvl>
  </w:abstractNum>
  <w:abstractNum w:abstractNumId="30">
    <w:nsid w:val="47320D29"/>
    <w:multiLevelType w:val="hybridMultilevel"/>
    <w:tmpl w:val="2B085A0E"/>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4C8D0DC8"/>
    <w:multiLevelType w:val="multilevel"/>
    <w:tmpl w:val="E4AA09A6"/>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nsid w:val="50BE576E"/>
    <w:multiLevelType w:val="multilevel"/>
    <w:tmpl w:val="5C7EB9D4"/>
    <w:lvl w:ilvl="0">
      <w:start w:val="1"/>
      <w:numFmt w:val="bullet"/>
      <w:lvlText w:val=""/>
      <w:lvlJc w:val="left"/>
      <w:pPr>
        <w:ind w:left="216" w:hanging="216"/>
      </w:pPr>
      <w:rPr>
        <w:rFonts w:ascii="Symbol" w:hAnsi="Symbol" w:hint="default"/>
      </w:rPr>
    </w:lvl>
    <w:lvl w:ilvl="1">
      <w:start w:val="1"/>
      <w:numFmt w:val="bullet"/>
      <w:lvlText w:val="o"/>
      <w:lvlJc w:val="left"/>
      <w:pPr>
        <w:ind w:left="2880" w:hanging="360"/>
      </w:pPr>
      <w:rPr>
        <w:rFonts w:ascii="Courier New" w:hAnsi="Courier New" w:cs="Courier New" w:hint="default"/>
      </w:rPr>
    </w:lvl>
    <w:lvl w:ilvl="2">
      <w:start w:val="1"/>
      <w:numFmt w:val="bullet"/>
      <w:lvlText w:val=""/>
      <w:lvlJc w:val="left"/>
      <w:pPr>
        <w:ind w:left="3600" w:hanging="360"/>
      </w:pPr>
      <w:rPr>
        <w:rFonts w:ascii="Wingdings" w:hAnsi="Wingdings" w:hint="default"/>
      </w:rPr>
    </w:lvl>
    <w:lvl w:ilvl="3">
      <w:start w:val="1"/>
      <w:numFmt w:val="bullet"/>
      <w:lvlText w:val=""/>
      <w:lvlJc w:val="left"/>
      <w:pPr>
        <w:ind w:left="4320" w:hanging="360"/>
      </w:pPr>
      <w:rPr>
        <w:rFonts w:ascii="Symbol" w:hAnsi="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33">
    <w:nsid w:val="52F84262"/>
    <w:multiLevelType w:val="hybridMultilevel"/>
    <w:tmpl w:val="8C0C43E0"/>
    <w:lvl w:ilvl="0" w:tplc="7A06D348">
      <w:start w:val="1"/>
      <w:numFmt w:val="decimal"/>
      <w:lvlText w:val="%1."/>
      <w:lvlJc w:val="left"/>
      <w:pPr>
        <w:ind w:left="720" w:hanging="360"/>
      </w:pPr>
      <w:rPr>
        <w:rFonts w:hint="default"/>
      </w:rPr>
    </w:lvl>
    <w:lvl w:ilvl="1" w:tplc="0442A92E">
      <w:start w:val="1"/>
      <w:numFmt w:val="bullet"/>
      <w:lvlText w:val=""/>
      <w:lvlJc w:val="left"/>
      <w:pPr>
        <w:ind w:left="1440" w:hanging="360"/>
      </w:pPr>
      <w:rPr>
        <w:rFonts w:ascii="Symbol" w:hAnsi="Symbol" w:hint="default"/>
      </w:rPr>
    </w:lvl>
    <w:lvl w:ilvl="2" w:tplc="C3504CA6" w:tentative="1">
      <w:start w:val="1"/>
      <w:numFmt w:val="lowerRoman"/>
      <w:lvlText w:val="%3."/>
      <w:lvlJc w:val="right"/>
      <w:pPr>
        <w:ind w:left="2160" w:hanging="180"/>
      </w:pPr>
    </w:lvl>
    <w:lvl w:ilvl="3" w:tplc="D76CDB3C" w:tentative="1">
      <w:start w:val="1"/>
      <w:numFmt w:val="decimal"/>
      <w:lvlText w:val="%4."/>
      <w:lvlJc w:val="left"/>
      <w:pPr>
        <w:ind w:left="2880" w:hanging="360"/>
      </w:pPr>
    </w:lvl>
    <w:lvl w:ilvl="4" w:tplc="39FA7D0C" w:tentative="1">
      <w:start w:val="1"/>
      <w:numFmt w:val="lowerLetter"/>
      <w:lvlText w:val="%5."/>
      <w:lvlJc w:val="left"/>
      <w:pPr>
        <w:ind w:left="3600" w:hanging="360"/>
      </w:pPr>
    </w:lvl>
    <w:lvl w:ilvl="5" w:tplc="AF249C3A" w:tentative="1">
      <w:start w:val="1"/>
      <w:numFmt w:val="lowerRoman"/>
      <w:lvlText w:val="%6."/>
      <w:lvlJc w:val="right"/>
      <w:pPr>
        <w:ind w:left="4320" w:hanging="180"/>
      </w:pPr>
    </w:lvl>
    <w:lvl w:ilvl="6" w:tplc="038C6BA0" w:tentative="1">
      <w:start w:val="1"/>
      <w:numFmt w:val="decimal"/>
      <w:lvlText w:val="%7."/>
      <w:lvlJc w:val="left"/>
      <w:pPr>
        <w:ind w:left="5040" w:hanging="360"/>
      </w:pPr>
    </w:lvl>
    <w:lvl w:ilvl="7" w:tplc="33329256" w:tentative="1">
      <w:start w:val="1"/>
      <w:numFmt w:val="lowerLetter"/>
      <w:lvlText w:val="%8."/>
      <w:lvlJc w:val="left"/>
      <w:pPr>
        <w:ind w:left="5760" w:hanging="360"/>
      </w:pPr>
    </w:lvl>
    <w:lvl w:ilvl="8" w:tplc="8DB6F882" w:tentative="1">
      <w:start w:val="1"/>
      <w:numFmt w:val="lowerRoman"/>
      <w:lvlText w:val="%9."/>
      <w:lvlJc w:val="right"/>
      <w:pPr>
        <w:ind w:left="6480" w:hanging="180"/>
      </w:pPr>
    </w:lvl>
  </w:abstractNum>
  <w:abstractNum w:abstractNumId="34">
    <w:nsid w:val="54DA00CD"/>
    <w:multiLevelType w:val="hybridMultilevel"/>
    <w:tmpl w:val="3598707C"/>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C88135A"/>
    <w:multiLevelType w:val="hybridMultilevel"/>
    <w:tmpl w:val="1FA0BB5E"/>
    <w:lvl w:ilvl="0" w:tplc="04090003">
      <w:start w:val="1"/>
      <w:numFmt w:val="bullet"/>
      <w:lvlText w:val="o"/>
      <w:lvlJc w:val="left"/>
      <w:pPr>
        <w:ind w:left="1800" w:hanging="360"/>
      </w:pPr>
      <w:rPr>
        <w:rFonts w:ascii="Courier New" w:hAnsi="Courier New" w:hint="default"/>
      </w:rPr>
    </w:lvl>
    <w:lvl w:ilvl="1" w:tplc="1108E610">
      <w:start w:val="1"/>
      <w:numFmt w:val="bullet"/>
      <w:lvlText w:val="o"/>
      <w:lvlJc w:val="left"/>
      <w:pPr>
        <w:ind w:left="1800" w:hanging="360"/>
      </w:pPr>
      <w:rPr>
        <w:rFonts w:ascii="Courier New" w:hAnsi="Courier New" w:cs="Courier New" w:hint="default"/>
      </w:rPr>
    </w:lvl>
    <w:lvl w:ilvl="2" w:tplc="972289DE" w:tentative="1">
      <w:start w:val="1"/>
      <w:numFmt w:val="bullet"/>
      <w:lvlText w:val=""/>
      <w:lvlJc w:val="left"/>
      <w:pPr>
        <w:ind w:left="2520" w:hanging="360"/>
      </w:pPr>
      <w:rPr>
        <w:rFonts w:ascii="Wingdings" w:hAnsi="Wingdings" w:hint="default"/>
      </w:rPr>
    </w:lvl>
    <w:lvl w:ilvl="3" w:tplc="B5180034" w:tentative="1">
      <w:start w:val="1"/>
      <w:numFmt w:val="bullet"/>
      <w:lvlText w:val=""/>
      <w:lvlJc w:val="left"/>
      <w:pPr>
        <w:ind w:left="3240" w:hanging="360"/>
      </w:pPr>
      <w:rPr>
        <w:rFonts w:ascii="Symbol" w:hAnsi="Symbol" w:hint="default"/>
      </w:rPr>
    </w:lvl>
    <w:lvl w:ilvl="4" w:tplc="14F2E22C" w:tentative="1">
      <w:start w:val="1"/>
      <w:numFmt w:val="bullet"/>
      <w:lvlText w:val="o"/>
      <w:lvlJc w:val="left"/>
      <w:pPr>
        <w:ind w:left="3960" w:hanging="360"/>
      </w:pPr>
      <w:rPr>
        <w:rFonts w:ascii="Courier New" w:hAnsi="Courier New" w:cs="Courier New" w:hint="default"/>
      </w:rPr>
    </w:lvl>
    <w:lvl w:ilvl="5" w:tplc="33744AC2" w:tentative="1">
      <w:start w:val="1"/>
      <w:numFmt w:val="bullet"/>
      <w:lvlText w:val=""/>
      <w:lvlJc w:val="left"/>
      <w:pPr>
        <w:ind w:left="4680" w:hanging="360"/>
      </w:pPr>
      <w:rPr>
        <w:rFonts w:ascii="Wingdings" w:hAnsi="Wingdings" w:hint="default"/>
      </w:rPr>
    </w:lvl>
    <w:lvl w:ilvl="6" w:tplc="620E3B58" w:tentative="1">
      <w:start w:val="1"/>
      <w:numFmt w:val="bullet"/>
      <w:lvlText w:val=""/>
      <w:lvlJc w:val="left"/>
      <w:pPr>
        <w:ind w:left="5400" w:hanging="360"/>
      </w:pPr>
      <w:rPr>
        <w:rFonts w:ascii="Symbol" w:hAnsi="Symbol" w:hint="default"/>
      </w:rPr>
    </w:lvl>
    <w:lvl w:ilvl="7" w:tplc="02DE4924" w:tentative="1">
      <w:start w:val="1"/>
      <w:numFmt w:val="bullet"/>
      <w:lvlText w:val="o"/>
      <w:lvlJc w:val="left"/>
      <w:pPr>
        <w:ind w:left="6120" w:hanging="360"/>
      </w:pPr>
      <w:rPr>
        <w:rFonts w:ascii="Courier New" w:hAnsi="Courier New" w:cs="Courier New" w:hint="default"/>
      </w:rPr>
    </w:lvl>
    <w:lvl w:ilvl="8" w:tplc="7FA8B57C" w:tentative="1">
      <w:start w:val="1"/>
      <w:numFmt w:val="bullet"/>
      <w:lvlText w:val=""/>
      <w:lvlJc w:val="left"/>
      <w:pPr>
        <w:ind w:left="6840" w:hanging="360"/>
      </w:pPr>
      <w:rPr>
        <w:rFonts w:ascii="Wingdings" w:hAnsi="Wingdings" w:hint="default"/>
      </w:rPr>
    </w:lvl>
  </w:abstractNum>
  <w:abstractNum w:abstractNumId="36">
    <w:nsid w:val="68A66743"/>
    <w:multiLevelType w:val="hybridMultilevel"/>
    <w:tmpl w:val="5F98B800"/>
    <w:lvl w:ilvl="0" w:tplc="7A06D348">
      <w:start w:val="1"/>
      <w:numFmt w:val="decimal"/>
      <w:lvlText w:val="%1."/>
      <w:lvlJc w:val="left"/>
      <w:pPr>
        <w:ind w:left="720" w:hanging="360"/>
      </w:pPr>
      <w:rPr>
        <w:rFonts w:hint="default"/>
      </w:rPr>
    </w:lvl>
    <w:lvl w:ilvl="1" w:tplc="04090003">
      <w:start w:val="1"/>
      <w:numFmt w:val="bullet"/>
      <w:lvlText w:val="o"/>
      <w:lvlJc w:val="left"/>
      <w:pPr>
        <w:ind w:left="2160" w:hanging="360"/>
      </w:pPr>
      <w:rPr>
        <w:rFonts w:ascii="Courier New" w:hAnsi="Courier New" w:hint="default"/>
      </w:rPr>
    </w:lvl>
    <w:lvl w:ilvl="2" w:tplc="C3504CA6" w:tentative="1">
      <w:start w:val="1"/>
      <w:numFmt w:val="lowerRoman"/>
      <w:lvlText w:val="%3."/>
      <w:lvlJc w:val="right"/>
      <w:pPr>
        <w:ind w:left="2160" w:hanging="180"/>
      </w:pPr>
    </w:lvl>
    <w:lvl w:ilvl="3" w:tplc="D76CDB3C" w:tentative="1">
      <w:start w:val="1"/>
      <w:numFmt w:val="decimal"/>
      <w:lvlText w:val="%4."/>
      <w:lvlJc w:val="left"/>
      <w:pPr>
        <w:ind w:left="2880" w:hanging="360"/>
      </w:pPr>
    </w:lvl>
    <w:lvl w:ilvl="4" w:tplc="39FA7D0C" w:tentative="1">
      <w:start w:val="1"/>
      <w:numFmt w:val="lowerLetter"/>
      <w:lvlText w:val="%5."/>
      <w:lvlJc w:val="left"/>
      <w:pPr>
        <w:ind w:left="3600" w:hanging="360"/>
      </w:pPr>
    </w:lvl>
    <w:lvl w:ilvl="5" w:tplc="AF249C3A" w:tentative="1">
      <w:start w:val="1"/>
      <w:numFmt w:val="lowerRoman"/>
      <w:lvlText w:val="%6."/>
      <w:lvlJc w:val="right"/>
      <w:pPr>
        <w:ind w:left="4320" w:hanging="180"/>
      </w:pPr>
    </w:lvl>
    <w:lvl w:ilvl="6" w:tplc="038C6BA0" w:tentative="1">
      <w:start w:val="1"/>
      <w:numFmt w:val="decimal"/>
      <w:lvlText w:val="%7."/>
      <w:lvlJc w:val="left"/>
      <w:pPr>
        <w:ind w:left="5040" w:hanging="360"/>
      </w:pPr>
    </w:lvl>
    <w:lvl w:ilvl="7" w:tplc="33329256" w:tentative="1">
      <w:start w:val="1"/>
      <w:numFmt w:val="lowerLetter"/>
      <w:lvlText w:val="%8."/>
      <w:lvlJc w:val="left"/>
      <w:pPr>
        <w:ind w:left="5760" w:hanging="360"/>
      </w:pPr>
    </w:lvl>
    <w:lvl w:ilvl="8" w:tplc="8DB6F882" w:tentative="1">
      <w:start w:val="1"/>
      <w:numFmt w:val="lowerRoman"/>
      <w:lvlText w:val="%9."/>
      <w:lvlJc w:val="right"/>
      <w:pPr>
        <w:ind w:left="6480" w:hanging="180"/>
      </w:pPr>
    </w:lvl>
  </w:abstractNum>
  <w:abstractNum w:abstractNumId="37">
    <w:nsid w:val="710D4AB4"/>
    <w:multiLevelType w:val="hybridMultilevel"/>
    <w:tmpl w:val="65585F3C"/>
    <w:lvl w:ilvl="0" w:tplc="1868CF66">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DA62E5A"/>
    <w:multiLevelType w:val="hybridMultilevel"/>
    <w:tmpl w:val="C45CA6E8"/>
    <w:lvl w:ilvl="0" w:tplc="7A06D348">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C3504CA6" w:tentative="1">
      <w:start w:val="1"/>
      <w:numFmt w:val="lowerRoman"/>
      <w:lvlText w:val="%3."/>
      <w:lvlJc w:val="right"/>
      <w:pPr>
        <w:ind w:left="2160" w:hanging="180"/>
      </w:pPr>
    </w:lvl>
    <w:lvl w:ilvl="3" w:tplc="D76CDB3C" w:tentative="1">
      <w:start w:val="1"/>
      <w:numFmt w:val="decimal"/>
      <w:lvlText w:val="%4."/>
      <w:lvlJc w:val="left"/>
      <w:pPr>
        <w:ind w:left="2880" w:hanging="360"/>
      </w:pPr>
    </w:lvl>
    <w:lvl w:ilvl="4" w:tplc="39FA7D0C" w:tentative="1">
      <w:start w:val="1"/>
      <w:numFmt w:val="lowerLetter"/>
      <w:lvlText w:val="%5."/>
      <w:lvlJc w:val="left"/>
      <w:pPr>
        <w:ind w:left="3600" w:hanging="360"/>
      </w:pPr>
    </w:lvl>
    <w:lvl w:ilvl="5" w:tplc="AF249C3A" w:tentative="1">
      <w:start w:val="1"/>
      <w:numFmt w:val="lowerRoman"/>
      <w:lvlText w:val="%6."/>
      <w:lvlJc w:val="right"/>
      <w:pPr>
        <w:ind w:left="4320" w:hanging="180"/>
      </w:pPr>
    </w:lvl>
    <w:lvl w:ilvl="6" w:tplc="038C6BA0" w:tentative="1">
      <w:start w:val="1"/>
      <w:numFmt w:val="decimal"/>
      <w:lvlText w:val="%7."/>
      <w:lvlJc w:val="left"/>
      <w:pPr>
        <w:ind w:left="5040" w:hanging="360"/>
      </w:pPr>
    </w:lvl>
    <w:lvl w:ilvl="7" w:tplc="33329256" w:tentative="1">
      <w:start w:val="1"/>
      <w:numFmt w:val="lowerLetter"/>
      <w:lvlText w:val="%8."/>
      <w:lvlJc w:val="left"/>
      <w:pPr>
        <w:ind w:left="5760" w:hanging="360"/>
      </w:pPr>
    </w:lvl>
    <w:lvl w:ilvl="8" w:tplc="8DB6F882" w:tentative="1">
      <w:start w:val="1"/>
      <w:numFmt w:val="lowerRoman"/>
      <w:lvlText w:val="%9."/>
      <w:lvlJc w:val="right"/>
      <w:pPr>
        <w:ind w:left="6480" w:hanging="180"/>
      </w:pPr>
    </w:lvl>
  </w:abstractNum>
  <w:num w:numId="1">
    <w:abstractNumId w:val="8"/>
  </w:num>
  <w:num w:numId="2">
    <w:abstractNumId w:val="6"/>
  </w:num>
  <w:num w:numId="3">
    <w:abstractNumId w:val="5"/>
  </w:num>
  <w:num w:numId="4">
    <w:abstractNumId w:val="4"/>
  </w:num>
  <w:num w:numId="5">
    <w:abstractNumId w:val="3"/>
  </w:num>
  <w:num w:numId="6">
    <w:abstractNumId w:val="7"/>
  </w:num>
  <w:num w:numId="7">
    <w:abstractNumId w:val="2"/>
  </w:num>
  <w:num w:numId="8">
    <w:abstractNumId w:val="1"/>
  </w:num>
  <w:num w:numId="9">
    <w:abstractNumId w:val="0"/>
  </w:num>
  <w:num w:numId="10">
    <w:abstractNumId w:val="33"/>
  </w:num>
  <w:num w:numId="11">
    <w:abstractNumId w:val="29"/>
  </w:num>
  <w:num w:numId="12">
    <w:abstractNumId w:val="15"/>
  </w:num>
  <w:num w:numId="13">
    <w:abstractNumId w:val="14"/>
  </w:num>
  <w:num w:numId="14">
    <w:abstractNumId w:val="12"/>
  </w:num>
  <w:num w:numId="15">
    <w:abstractNumId w:val="19"/>
  </w:num>
  <w:num w:numId="16">
    <w:abstractNumId w:val="13"/>
  </w:num>
  <w:num w:numId="17">
    <w:abstractNumId w:val="31"/>
  </w:num>
  <w:num w:numId="18">
    <w:abstractNumId w:val="16"/>
  </w:num>
  <w:num w:numId="19">
    <w:abstractNumId w:val="17"/>
  </w:num>
  <w:num w:numId="20">
    <w:abstractNumId w:val="22"/>
  </w:num>
  <w:num w:numId="21">
    <w:abstractNumId w:val="32"/>
  </w:num>
  <w:num w:numId="22">
    <w:abstractNumId w:val="28"/>
  </w:num>
  <w:num w:numId="23">
    <w:abstractNumId w:val="9"/>
  </w:num>
  <w:num w:numId="24">
    <w:abstractNumId w:val="24"/>
  </w:num>
  <w:num w:numId="25">
    <w:abstractNumId w:val="25"/>
  </w:num>
  <w:num w:numId="26">
    <w:abstractNumId w:val="27"/>
  </w:num>
  <w:num w:numId="27">
    <w:abstractNumId w:val="26"/>
  </w:num>
  <w:num w:numId="28">
    <w:abstractNumId w:val="37"/>
  </w:num>
  <w:num w:numId="29">
    <w:abstractNumId w:val="23"/>
  </w:num>
  <w:num w:numId="30">
    <w:abstractNumId w:val="21"/>
  </w:num>
  <w:num w:numId="31">
    <w:abstractNumId w:val="38"/>
  </w:num>
  <w:num w:numId="32">
    <w:abstractNumId w:val="20"/>
  </w:num>
  <w:num w:numId="33">
    <w:abstractNumId w:val="18"/>
  </w:num>
  <w:num w:numId="34">
    <w:abstractNumId w:val="30"/>
  </w:num>
  <w:num w:numId="35">
    <w:abstractNumId w:val="11"/>
  </w:num>
  <w:num w:numId="36">
    <w:abstractNumId w:val="10"/>
  </w:num>
  <w:num w:numId="37">
    <w:abstractNumId w:val="34"/>
  </w:num>
  <w:num w:numId="38">
    <w:abstractNumId w:val="36"/>
  </w:num>
  <w:num w:numId="39">
    <w:abstractNumId w:val="3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defaultTabStop w:val="720"/>
  <w:characterSpacingControl w:val="doNotCompress"/>
  <w:savePreviewPicture/>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owDynamicGuides" w:val="1"/>
    <w:docVar w:name="ShowMarginGuides" w:val="0"/>
    <w:docVar w:name="ShowOutlines" w:val="0"/>
    <w:docVar w:name="ShowStaticGuides" w:val="0"/>
  </w:docVars>
  <w:rsids>
    <w:rsidRoot w:val="000E4816"/>
    <w:rsid w:val="000101A7"/>
    <w:rsid w:val="00010E38"/>
    <w:rsid w:val="0001142E"/>
    <w:rsid w:val="00026877"/>
    <w:rsid w:val="00031718"/>
    <w:rsid w:val="0003622B"/>
    <w:rsid w:val="0004016D"/>
    <w:rsid w:val="00040FE7"/>
    <w:rsid w:val="000507B0"/>
    <w:rsid w:val="00050ACF"/>
    <w:rsid w:val="00056527"/>
    <w:rsid w:val="000609F1"/>
    <w:rsid w:val="00071F95"/>
    <w:rsid w:val="0008132A"/>
    <w:rsid w:val="00090814"/>
    <w:rsid w:val="00092066"/>
    <w:rsid w:val="000A6083"/>
    <w:rsid w:val="000B2A64"/>
    <w:rsid w:val="000B5193"/>
    <w:rsid w:val="000B55F7"/>
    <w:rsid w:val="000C725A"/>
    <w:rsid w:val="000E4816"/>
    <w:rsid w:val="000E7005"/>
    <w:rsid w:val="000F37D7"/>
    <w:rsid w:val="0010344F"/>
    <w:rsid w:val="00106CDC"/>
    <w:rsid w:val="0010757E"/>
    <w:rsid w:val="0012094A"/>
    <w:rsid w:val="00132184"/>
    <w:rsid w:val="0013505F"/>
    <w:rsid w:val="00136EA2"/>
    <w:rsid w:val="001515FA"/>
    <w:rsid w:val="00160860"/>
    <w:rsid w:val="00167615"/>
    <w:rsid w:val="00175DA7"/>
    <w:rsid w:val="001837C2"/>
    <w:rsid w:val="00183EBC"/>
    <w:rsid w:val="001854DF"/>
    <w:rsid w:val="00186A7E"/>
    <w:rsid w:val="001B03DE"/>
    <w:rsid w:val="001B2EF8"/>
    <w:rsid w:val="001D77E8"/>
    <w:rsid w:val="001E0786"/>
    <w:rsid w:val="001E0953"/>
    <w:rsid w:val="001F2BD5"/>
    <w:rsid w:val="001F6B39"/>
    <w:rsid w:val="00201FAF"/>
    <w:rsid w:val="00203C18"/>
    <w:rsid w:val="00206ECE"/>
    <w:rsid w:val="00212C32"/>
    <w:rsid w:val="0021509C"/>
    <w:rsid w:val="002166BA"/>
    <w:rsid w:val="0021755D"/>
    <w:rsid w:val="00230254"/>
    <w:rsid w:val="0023481C"/>
    <w:rsid w:val="002444A4"/>
    <w:rsid w:val="00245E71"/>
    <w:rsid w:val="00250049"/>
    <w:rsid w:val="00251A50"/>
    <w:rsid w:val="002527E7"/>
    <w:rsid w:val="00270B4A"/>
    <w:rsid w:val="0027125F"/>
    <w:rsid w:val="00276752"/>
    <w:rsid w:val="00283A51"/>
    <w:rsid w:val="0028585B"/>
    <w:rsid w:val="0028641A"/>
    <w:rsid w:val="0029488E"/>
    <w:rsid w:val="002A1EBF"/>
    <w:rsid w:val="002A4DBC"/>
    <w:rsid w:val="002A6408"/>
    <w:rsid w:val="002B35F9"/>
    <w:rsid w:val="002B56EF"/>
    <w:rsid w:val="002B7622"/>
    <w:rsid w:val="002D02F9"/>
    <w:rsid w:val="002D067C"/>
    <w:rsid w:val="002D2717"/>
    <w:rsid w:val="002E78EB"/>
    <w:rsid w:val="002F536B"/>
    <w:rsid w:val="003055BE"/>
    <w:rsid w:val="00311E9B"/>
    <w:rsid w:val="00317BE8"/>
    <w:rsid w:val="00335F24"/>
    <w:rsid w:val="0034506F"/>
    <w:rsid w:val="00346964"/>
    <w:rsid w:val="00346E77"/>
    <w:rsid w:val="003516CA"/>
    <w:rsid w:val="00371B79"/>
    <w:rsid w:val="00372AAB"/>
    <w:rsid w:val="0037323E"/>
    <w:rsid w:val="00377B71"/>
    <w:rsid w:val="00380441"/>
    <w:rsid w:val="00380B23"/>
    <w:rsid w:val="003851A0"/>
    <w:rsid w:val="003924A9"/>
    <w:rsid w:val="00393AA4"/>
    <w:rsid w:val="003979BD"/>
    <w:rsid w:val="003A1E04"/>
    <w:rsid w:val="003A7C57"/>
    <w:rsid w:val="003C4010"/>
    <w:rsid w:val="003C5DD4"/>
    <w:rsid w:val="003D2BFC"/>
    <w:rsid w:val="003D4B87"/>
    <w:rsid w:val="003E610D"/>
    <w:rsid w:val="003E69DA"/>
    <w:rsid w:val="003F0EE7"/>
    <w:rsid w:val="003F0F82"/>
    <w:rsid w:val="003F7C8E"/>
    <w:rsid w:val="0040344D"/>
    <w:rsid w:val="00410404"/>
    <w:rsid w:val="004109E8"/>
    <w:rsid w:val="00411A6F"/>
    <w:rsid w:val="0041436F"/>
    <w:rsid w:val="00424C05"/>
    <w:rsid w:val="00425F57"/>
    <w:rsid w:val="00430A86"/>
    <w:rsid w:val="0043355D"/>
    <w:rsid w:val="004337EF"/>
    <w:rsid w:val="0045665F"/>
    <w:rsid w:val="00461160"/>
    <w:rsid w:val="00467F08"/>
    <w:rsid w:val="00471643"/>
    <w:rsid w:val="00474173"/>
    <w:rsid w:val="004774DC"/>
    <w:rsid w:val="00481071"/>
    <w:rsid w:val="00482E9A"/>
    <w:rsid w:val="004937AD"/>
    <w:rsid w:val="00497365"/>
    <w:rsid w:val="004C13C7"/>
    <w:rsid w:val="004D1BCA"/>
    <w:rsid w:val="004D2854"/>
    <w:rsid w:val="004D6587"/>
    <w:rsid w:val="004E09C5"/>
    <w:rsid w:val="004E298E"/>
    <w:rsid w:val="004E3A26"/>
    <w:rsid w:val="004F7E35"/>
    <w:rsid w:val="00501DC0"/>
    <w:rsid w:val="005053D1"/>
    <w:rsid w:val="00506A0A"/>
    <w:rsid w:val="00507C5B"/>
    <w:rsid w:val="00520EE1"/>
    <w:rsid w:val="00521278"/>
    <w:rsid w:val="0053048C"/>
    <w:rsid w:val="005334A5"/>
    <w:rsid w:val="00540BC9"/>
    <w:rsid w:val="0054530A"/>
    <w:rsid w:val="005537BB"/>
    <w:rsid w:val="00564071"/>
    <w:rsid w:val="00570F30"/>
    <w:rsid w:val="005869D6"/>
    <w:rsid w:val="005919A2"/>
    <w:rsid w:val="0059372F"/>
    <w:rsid w:val="00597418"/>
    <w:rsid w:val="005A06F8"/>
    <w:rsid w:val="005A1530"/>
    <w:rsid w:val="005A4F87"/>
    <w:rsid w:val="005A596E"/>
    <w:rsid w:val="005A74AA"/>
    <w:rsid w:val="005B1592"/>
    <w:rsid w:val="005B3869"/>
    <w:rsid w:val="005B5062"/>
    <w:rsid w:val="005B527B"/>
    <w:rsid w:val="005B6521"/>
    <w:rsid w:val="005B7B2B"/>
    <w:rsid w:val="005C10F0"/>
    <w:rsid w:val="005C2963"/>
    <w:rsid w:val="005C3474"/>
    <w:rsid w:val="005C42A2"/>
    <w:rsid w:val="005C6751"/>
    <w:rsid w:val="005D4567"/>
    <w:rsid w:val="005E31DB"/>
    <w:rsid w:val="005F1FE1"/>
    <w:rsid w:val="005F7291"/>
    <w:rsid w:val="00605B36"/>
    <w:rsid w:val="00607822"/>
    <w:rsid w:val="00610782"/>
    <w:rsid w:val="0061166C"/>
    <w:rsid w:val="0061520F"/>
    <w:rsid w:val="00615932"/>
    <w:rsid w:val="00635CC1"/>
    <w:rsid w:val="00641A8C"/>
    <w:rsid w:val="00653C7D"/>
    <w:rsid w:val="0066258B"/>
    <w:rsid w:val="006628DB"/>
    <w:rsid w:val="0066432D"/>
    <w:rsid w:val="006801CD"/>
    <w:rsid w:val="00682AD5"/>
    <w:rsid w:val="006843DD"/>
    <w:rsid w:val="0069678C"/>
    <w:rsid w:val="006A0418"/>
    <w:rsid w:val="006A6D32"/>
    <w:rsid w:val="006D266E"/>
    <w:rsid w:val="006D6A1F"/>
    <w:rsid w:val="006E143D"/>
    <w:rsid w:val="007009B8"/>
    <w:rsid w:val="0070444C"/>
    <w:rsid w:val="007057C8"/>
    <w:rsid w:val="00706699"/>
    <w:rsid w:val="00706E37"/>
    <w:rsid w:val="00707303"/>
    <w:rsid w:val="007077D2"/>
    <w:rsid w:val="007119AB"/>
    <w:rsid w:val="00713E1A"/>
    <w:rsid w:val="00714EA8"/>
    <w:rsid w:val="00716D0B"/>
    <w:rsid w:val="007277E9"/>
    <w:rsid w:val="0073016E"/>
    <w:rsid w:val="00732FB5"/>
    <w:rsid w:val="00735FF8"/>
    <w:rsid w:val="00740762"/>
    <w:rsid w:val="007460FE"/>
    <w:rsid w:val="007461EB"/>
    <w:rsid w:val="00752D61"/>
    <w:rsid w:val="007535C4"/>
    <w:rsid w:val="00757754"/>
    <w:rsid w:val="00761468"/>
    <w:rsid w:val="00773020"/>
    <w:rsid w:val="0077692E"/>
    <w:rsid w:val="00782081"/>
    <w:rsid w:val="00787983"/>
    <w:rsid w:val="00796195"/>
    <w:rsid w:val="00797FDF"/>
    <w:rsid w:val="007A65DC"/>
    <w:rsid w:val="007A6E86"/>
    <w:rsid w:val="007B1DF6"/>
    <w:rsid w:val="007B29AB"/>
    <w:rsid w:val="007C058A"/>
    <w:rsid w:val="007C6BA4"/>
    <w:rsid w:val="007D3996"/>
    <w:rsid w:val="007D3A1F"/>
    <w:rsid w:val="007D4111"/>
    <w:rsid w:val="007D50E4"/>
    <w:rsid w:val="007F3469"/>
    <w:rsid w:val="007F49D0"/>
    <w:rsid w:val="007F4E70"/>
    <w:rsid w:val="00802E09"/>
    <w:rsid w:val="00812955"/>
    <w:rsid w:val="00814D6F"/>
    <w:rsid w:val="00824D4C"/>
    <w:rsid w:val="00833F82"/>
    <w:rsid w:val="0084292B"/>
    <w:rsid w:val="008445D6"/>
    <w:rsid w:val="00847351"/>
    <w:rsid w:val="00853AE1"/>
    <w:rsid w:val="008605CE"/>
    <w:rsid w:val="008615B4"/>
    <w:rsid w:val="00864AA5"/>
    <w:rsid w:val="00865B5D"/>
    <w:rsid w:val="008715F8"/>
    <w:rsid w:val="00873716"/>
    <w:rsid w:val="0088307D"/>
    <w:rsid w:val="008830A8"/>
    <w:rsid w:val="008A28FC"/>
    <w:rsid w:val="008C5562"/>
    <w:rsid w:val="008C6B1E"/>
    <w:rsid w:val="008C780C"/>
    <w:rsid w:val="008D1779"/>
    <w:rsid w:val="008D743E"/>
    <w:rsid w:val="008F1904"/>
    <w:rsid w:val="008F2330"/>
    <w:rsid w:val="008F4B46"/>
    <w:rsid w:val="00900A4E"/>
    <w:rsid w:val="009135C5"/>
    <w:rsid w:val="00920B14"/>
    <w:rsid w:val="00920FF4"/>
    <w:rsid w:val="0092309B"/>
    <w:rsid w:val="00923F3A"/>
    <w:rsid w:val="00925652"/>
    <w:rsid w:val="0093166B"/>
    <w:rsid w:val="009464C3"/>
    <w:rsid w:val="00946EE6"/>
    <w:rsid w:val="00961561"/>
    <w:rsid w:val="00982A02"/>
    <w:rsid w:val="00983B9B"/>
    <w:rsid w:val="00984E2A"/>
    <w:rsid w:val="00987EA8"/>
    <w:rsid w:val="009A6D86"/>
    <w:rsid w:val="009B4F06"/>
    <w:rsid w:val="009C17E5"/>
    <w:rsid w:val="009C2927"/>
    <w:rsid w:val="009C7525"/>
    <w:rsid w:val="009D769C"/>
    <w:rsid w:val="009F6F0B"/>
    <w:rsid w:val="00A05901"/>
    <w:rsid w:val="00A12B4A"/>
    <w:rsid w:val="00A210AF"/>
    <w:rsid w:val="00A23D8F"/>
    <w:rsid w:val="00A255E5"/>
    <w:rsid w:val="00A34517"/>
    <w:rsid w:val="00A345ED"/>
    <w:rsid w:val="00A34D2B"/>
    <w:rsid w:val="00A3512E"/>
    <w:rsid w:val="00A40F5A"/>
    <w:rsid w:val="00A419BE"/>
    <w:rsid w:val="00A472E9"/>
    <w:rsid w:val="00A5408A"/>
    <w:rsid w:val="00A56CBE"/>
    <w:rsid w:val="00A57677"/>
    <w:rsid w:val="00A62F8A"/>
    <w:rsid w:val="00A633FD"/>
    <w:rsid w:val="00A7236A"/>
    <w:rsid w:val="00A762CD"/>
    <w:rsid w:val="00A85B98"/>
    <w:rsid w:val="00A85BB3"/>
    <w:rsid w:val="00A962CC"/>
    <w:rsid w:val="00AA7ED5"/>
    <w:rsid w:val="00AB440A"/>
    <w:rsid w:val="00AB4E62"/>
    <w:rsid w:val="00AC3674"/>
    <w:rsid w:val="00AD1417"/>
    <w:rsid w:val="00AD4F8B"/>
    <w:rsid w:val="00AE2217"/>
    <w:rsid w:val="00AE45CA"/>
    <w:rsid w:val="00AE4BF1"/>
    <w:rsid w:val="00AE61D0"/>
    <w:rsid w:val="00AF1F59"/>
    <w:rsid w:val="00AF47F6"/>
    <w:rsid w:val="00B01281"/>
    <w:rsid w:val="00B01D80"/>
    <w:rsid w:val="00B029A9"/>
    <w:rsid w:val="00B10EB2"/>
    <w:rsid w:val="00B15FAA"/>
    <w:rsid w:val="00B2344B"/>
    <w:rsid w:val="00B250EF"/>
    <w:rsid w:val="00B347FB"/>
    <w:rsid w:val="00B52689"/>
    <w:rsid w:val="00B57F65"/>
    <w:rsid w:val="00B74F17"/>
    <w:rsid w:val="00B806E7"/>
    <w:rsid w:val="00B835BD"/>
    <w:rsid w:val="00B85DDC"/>
    <w:rsid w:val="00B870E4"/>
    <w:rsid w:val="00B915C0"/>
    <w:rsid w:val="00B93985"/>
    <w:rsid w:val="00BA225E"/>
    <w:rsid w:val="00BA56C8"/>
    <w:rsid w:val="00BB09A4"/>
    <w:rsid w:val="00BC24FC"/>
    <w:rsid w:val="00BD6982"/>
    <w:rsid w:val="00BE65C2"/>
    <w:rsid w:val="00BE7D10"/>
    <w:rsid w:val="00BF2A23"/>
    <w:rsid w:val="00C046BD"/>
    <w:rsid w:val="00C25591"/>
    <w:rsid w:val="00C2627B"/>
    <w:rsid w:val="00C34887"/>
    <w:rsid w:val="00C34CDF"/>
    <w:rsid w:val="00C35F3E"/>
    <w:rsid w:val="00C42203"/>
    <w:rsid w:val="00C51111"/>
    <w:rsid w:val="00C52CB0"/>
    <w:rsid w:val="00C52FFD"/>
    <w:rsid w:val="00C55825"/>
    <w:rsid w:val="00C5762F"/>
    <w:rsid w:val="00C60F0D"/>
    <w:rsid w:val="00C65703"/>
    <w:rsid w:val="00C66EAD"/>
    <w:rsid w:val="00C7271D"/>
    <w:rsid w:val="00C85BA2"/>
    <w:rsid w:val="00C86E62"/>
    <w:rsid w:val="00C91ED8"/>
    <w:rsid w:val="00CA3DF0"/>
    <w:rsid w:val="00CA4A03"/>
    <w:rsid w:val="00CB2EA0"/>
    <w:rsid w:val="00CB4A53"/>
    <w:rsid w:val="00CB4CDF"/>
    <w:rsid w:val="00CB68A5"/>
    <w:rsid w:val="00CD07D0"/>
    <w:rsid w:val="00CE1943"/>
    <w:rsid w:val="00CE37D4"/>
    <w:rsid w:val="00CF106B"/>
    <w:rsid w:val="00CF6227"/>
    <w:rsid w:val="00D00672"/>
    <w:rsid w:val="00D036B5"/>
    <w:rsid w:val="00D05D05"/>
    <w:rsid w:val="00D1308A"/>
    <w:rsid w:val="00D30B94"/>
    <w:rsid w:val="00D33C97"/>
    <w:rsid w:val="00D45DF0"/>
    <w:rsid w:val="00D477C3"/>
    <w:rsid w:val="00D54514"/>
    <w:rsid w:val="00D56DF5"/>
    <w:rsid w:val="00D7420E"/>
    <w:rsid w:val="00D83874"/>
    <w:rsid w:val="00D9085F"/>
    <w:rsid w:val="00D9411E"/>
    <w:rsid w:val="00D9412A"/>
    <w:rsid w:val="00DA2FEA"/>
    <w:rsid w:val="00DA33DC"/>
    <w:rsid w:val="00DA6E5E"/>
    <w:rsid w:val="00DB12E9"/>
    <w:rsid w:val="00DB37BB"/>
    <w:rsid w:val="00DB5663"/>
    <w:rsid w:val="00DC1214"/>
    <w:rsid w:val="00DC1469"/>
    <w:rsid w:val="00DC3992"/>
    <w:rsid w:val="00DC45BE"/>
    <w:rsid w:val="00DE628C"/>
    <w:rsid w:val="00DE652E"/>
    <w:rsid w:val="00DE7D2A"/>
    <w:rsid w:val="00DF00D7"/>
    <w:rsid w:val="00DF4841"/>
    <w:rsid w:val="00DF5119"/>
    <w:rsid w:val="00E02946"/>
    <w:rsid w:val="00E11805"/>
    <w:rsid w:val="00E146BB"/>
    <w:rsid w:val="00E244DA"/>
    <w:rsid w:val="00E265AE"/>
    <w:rsid w:val="00E40C5F"/>
    <w:rsid w:val="00E43BB3"/>
    <w:rsid w:val="00E454D8"/>
    <w:rsid w:val="00E51A55"/>
    <w:rsid w:val="00E51F8D"/>
    <w:rsid w:val="00E55F79"/>
    <w:rsid w:val="00E66006"/>
    <w:rsid w:val="00E67C71"/>
    <w:rsid w:val="00E712FB"/>
    <w:rsid w:val="00E84038"/>
    <w:rsid w:val="00E84AFC"/>
    <w:rsid w:val="00E851E5"/>
    <w:rsid w:val="00E925ED"/>
    <w:rsid w:val="00E93AE0"/>
    <w:rsid w:val="00E978DE"/>
    <w:rsid w:val="00EA036E"/>
    <w:rsid w:val="00EA46C9"/>
    <w:rsid w:val="00EA480A"/>
    <w:rsid w:val="00EA6CAE"/>
    <w:rsid w:val="00EB0FD7"/>
    <w:rsid w:val="00ED0680"/>
    <w:rsid w:val="00ED38D1"/>
    <w:rsid w:val="00ED4C22"/>
    <w:rsid w:val="00EE16EF"/>
    <w:rsid w:val="00EE3F0F"/>
    <w:rsid w:val="00EE63B3"/>
    <w:rsid w:val="00EE72FB"/>
    <w:rsid w:val="00EF000F"/>
    <w:rsid w:val="00EF43D1"/>
    <w:rsid w:val="00EF499C"/>
    <w:rsid w:val="00F01223"/>
    <w:rsid w:val="00F13253"/>
    <w:rsid w:val="00F234F3"/>
    <w:rsid w:val="00F36867"/>
    <w:rsid w:val="00F55734"/>
    <w:rsid w:val="00F56BED"/>
    <w:rsid w:val="00F60278"/>
    <w:rsid w:val="00F61710"/>
    <w:rsid w:val="00F71044"/>
    <w:rsid w:val="00F7557C"/>
    <w:rsid w:val="00F85D7A"/>
    <w:rsid w:val="00F87492"/>
    <w:rsid w:val="00F9636A"/>
    <w:rsid w:val="00FA3200"/>
    <w:rsid w:val="00FA6DA5"/>
    <w:rsid w:val="00FC1331"/>
    <w:rsid w:val="00FC303E"/>
    <w:rsid w:val="00FC4AFD"/>
    <w:rsid w:val="00FD0D10"/>
    <w:rsid w:val="00FE0AF0"/>
    <w:rsid w:val="00FE4EAA"/>
    <w:rsid w:val="00FE6294"/>
    <w:rsid w:val="00FF4008"/>
    <w:rsid w:val="00FF42D7"/>
    <w:rsid w:val="00FF4604"/>
    <w:rsid w:val="00FF5A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4:docId w14:val="3946A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93AE0"/>
    <w:rPr>
      <w:color w:val="262626" w:themeColor="text1" w:themeTint="D9"/>
      <w:sz w:val="20"/>
    </w:rPr>
  </w:style>
  <w:style w:type="paragraph" w:styleId="Heading1">
    <w:name w:val="heading 1"/>
    <w:basedOn w:val="Normal"/>
    <w:next w:val="Normal"/>
    <w:link w:val="Heading1Char"/>
    <w:qFormat/>
    <w:rsid w:val="00E93AE0"/>
    <w:pPr>
      <w:keepNext/>
      <w:keepLines/>
      <w:spacing w:before="480"/>
      <w:outlineLvl w:val="0"/>
    </w:pPr>
    <w:rPr>
      <w:rFonts w:asciiTheme="majorHAnsi" w:eastAsiaTheme="majorEastAsia" w:hAnsiTheme="majorHAnsi" w:cstheme="majorBidi"/>
      <w:b/>
      <w:bCs/>
      <w:color w:val="720000" w:themeColor="accent1" w:themeShade="BF"/>
      <w:sz w:val="28"/>
      <w:szCs w:val="28"/>
    </w:rPr>
  </w:style>
  <w:style w:type="paragraph" w:styleId="Heading2">
    <w:name w:val="heading 2"/>
    <w:basedOn w:val="Normal"/>
    <w:next w:val="Normal"/>
    <w:link w:val="Heading2Char"/>
    <w:semiHidden/>
    <w:unhideWhenUsed/>
    <w:qFormat/>
    <w:rsid w:val="00E93AE0"/>
    <w:pPr>
      <w:keepNext/>
      <w:keepLines/>
      <w:spacing w:before="200"/>
      <w:outlineLvl w:val="1"/>
    </w:pPr>
    <w:rPr>
      <w:rFonts w:asciiTheme="majorHAnsi" w:eastAsiaTheme="majorEastAsia" w:hAnsiTheme="majorHAnsi" w:cstheme="majorBidi"/>
      <w:b/>
      <w:bCs/>
      <w:color w:val="990000" w:themeColor="accent1"/>
      <w:sz w:val="26"/>
      <w:szCs w:val="26"/>
    </w:rPr>
  </w:style>
  <w:style w:type="paragraph" w:styleId="Heading3">
    <w:name w:val="heading 3"/>
    <w:basedOn w:val="Normal"/>
    <w:next w:val="Normal"/>
    <w:link w:val="Heading3Char"/>
    <w:semiHidden/>
    <w:unhideWhenUsed/>
    <w:qFormat/>
    <w:rsid w:val="00E93AE0"/>
    <w:pPr>
      <w:keepNext/>
      <w:keepLines/>
      <w:spacing w:before="200"/>
      <w:outlineLvl w:val="2"/>
    </w:pPr>
    <w:rPr>
      <w:rFonts w:asciiTheme="majorHAnsi" w:eastAsiaTheme="majorEastAsia" w:hAnsiTheme="majorHAnsi" w:cstheme="majorBidi"/>
      <w:b/>
      <w:bCs/>
      <w:color w:val="990000" w:themeColor="accent1"/>
    </w:rPr>
  </w:style>
  <w:style w:type="paragraph" w:styleId="Heading4">
    <w:name w:val="heading 4"/>
    <w:basedOn w:val="Normal"/>
    <w:next w:val="Normal"/>
    <w:link w:val="Heading4Char"/>
    <w:semiHidden/>
    <w:unhideWhenUsed/>
    <w:qFormat/>
    <w:rsid w:val="00E93AE0"/>
    <w:pPr>
      <w:keepNext/>
      <w:keepLines/>
      <w:spacing w:before="200"/>
      <w:outlineLvl w:val="3"/>
    </w:pPr>
    <w:rPr>
      <w:rFonts w:asciiTheme="majorHAnsi" w:eastAsiaTheme="majorEastAsia" w:hAnsiTheme="majorHAnsi" w:cstheme="majorBidi"/>
      <w:b/>
      <w:bCs/>
      <w:i/>
      <w:iCs/>
      <w:color w:val="990000" w:themeColor="accent1"/>
    </w:rPr>
  </w:style>
  <w:style w:type="paragraph" w:styleId="Heading5">
    <w:name w:val="heading 5"/>
    <w:basedOn w:val="Normal"/>
    <w:next w:val="Normal"/>
    <w:link w:val="Heading5Char"/>
    <w:semiHidden/>
    <w:unhideWhenUsed/>
    <w:qFormat/>
    <w:rsid w:val="00E93AE0"/>
    <w:pPr>
      <w:keepNext/>
      <w:keepLines/>
      <w:spacing w:before="200"/>
      <w:outlineLvl w:val="4"/>
    </w:pPr>
    <w:rPr>
      <w:rFonts w:asciiTheme="majorHAnsi" w:eastAsiaTheme="majorEastAsia" w:hAnsiTheme="majorHAnsi" w:cstheme="majorBidi"/>
      <w:color w:val="4C0000" w:themeColor="accent1" w:themeShade="7F"/>
    </w:rPr>
  </w:style>
  <w:style w:type="paragraph" w:styleId="Heading6">
    <w:name w:val="heading 6"/>
    <w:basedOn w:val="Normal"/>
    <w:next w:val="Normal"/>
    <w:link w:val="Heading6Char"/>
    <w:semiHidden/>
    <w:unhideWhenUsed/>
    <w:qFormat/>
    <w:rsid w:val="00E93AE0"/>
    <w:pPr>
      <w:keepNext/>
      <w:keepLines/>
      <w:spacing w:before="200"/>
      <w:outlineLvl w:val="5"/>
    </w:pPr>
    <w:rPr>
      <w:rFonts w:asciiTheme="majorHAnsi" w:eastAsiaTheme="majorEastAsia" w:hAnsiTheme="majorHAnsi" w:cstheme="majorBidi"/>
      <w:i/>
      <w:iCs/>
      <w:color w:val="4C0000" w:themeColor="accent1" w:themeShade="7F"/>
    </w:rPr>
  </w:style>
  <w:style w:type="paragraph" w:styleId="Heading7">
    <w:name w:val="heading 7"/>
    <w:basedOn w:val="Normal"/>
    <w:next w:val="Normal"/>
    <w:link w:val="Heading7Char"/>
    <w:semiHidden/>
    <w:unhideWhenUsed/>
    <w:qFormat/>
    <w:rsid w:val="00E93AE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E93AE0"/>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E93AE0"/>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93AE0"/>
    <w:pPr>
      <w:tabs>
        <w:tab w:val="center" w:pos="4680"/>
        <w:tab w:val="right" w:pos="9360"/>
      </w:tabs>
      <w:spacing w:after="720"/>
      <w:jc w:val="right"/>
    </w:pPr>
    <w:rPr>
      <w:sz w:val="24"/>
      <w:szCs w:val="24"/>
    </w:rPr>
  </w:style>
  <w:style w:type="character" w:customStyle="1" w:styleId="HeaderChar">
    <w:name w:val="Header Char"/>
    <w:basedOn w:val="DefaultParagraphFont"/>
    <w:link w:val="Header"/>
    <w:rsid w:val="00E93AE0"/>
    <w:rPr>
      <w:sz w:val="24"/>
      <w:szCs w:val="24"/>
    </w:rPr>
  </w:style>
  <w:style w:type="paragraph" w:styleId="Footer">
    <w:name w:val="footer"/>
    <w:basedOn w:val="Normal"/>
    <w:link w:val="FooterChar"/>
    <w:uiPriority w:val="99"/>
    <w:rsid w:val="00E93AE0"/>
    <w:pPr>
      <w:tabs>
        <w:tab w:val="center" w:pos="4680"/>
        <w:tab w:val="right" w:pos="9360"/>
      </w:tabs>
      <w:spacing w:before="40" w:after="40"/>
      <w:jc w:val="center"/>
    </w:pPr>
    <w:rPr>
      <w:color w:val="A6A6A6" w:themeColor="background1" w:themeShade="A6"/>
      <w:sz w:val="16"/>
      <w:szCs w:val="16"/>
    </w:rPr>
  </w:style>
  <w:style w:type="character" w:customStyle="1" w:styleId="FooterChar">
    <w:name w:val="Footer Char"/>
    <w:basedOn w:val="DefaultParagraphFont"/>
    <w:link w:val="Footer"/>
    <w:uiPriority w:val="99"/>
    <w:rsid w:val="00E93AE0"/>
    <w:rPr>
      <w:color w:val="A6A6A6" w:themeColor="background1" w:themeShade="A6"/>
      <w:sz w:val="16"/>
      <w:szCs w:val="16"/>
    </w:rPr>
  </w:style>
  <w:style w:type="paragraph" w:customStyle="1" w:styleId="Header-Left">
    <w:name w:val="Header-Left"/>
    <w:basedOn w:val="Normal"/>
    <w:rsid w:val="00E93AE0"/>
    <w:pPr>
      <w:spacing w:before="1100"/>
      <w:ind w:left="43"/>
    </w:pPr>
    <w:rPr>
      <w:rFonts w:asciiTheme="majorHAnsi" w:eastAsiaTheme="majorEastAsia" w:hAnsiTheme="majorHAnsi"/>
      <w:color w:val="FF6600" w:themeColor="accent2"/>
      <w:sz w:val="44"/>
    </w:rPr>
  </w:style>
  <w:style w:type="paragraph" w:customStyle="1" w:styleId="Header-Right">
    <w:name w:val="Header-Right"/>
    <w:basedOn w:val="Normal"/>
    <w:rsid w:val="00E93AE0"/>
    <w:pPr>
      <w:spacing w:before="1000"/>
      <w:ind w:right="43"/>
      <w:jc w:val="right"/>
    </w:pPr>
    <w:rPr>
      <w:color w:val="A6A6A6" w:themeColor="background1" w:themeShade="A6"/>
      <w:sz w:val="68"/>
    </w:rPr>
  </w:style>
  <w:style w:type="table" w:customStyle="1" w:styleId="BodyTable">
    <w:name w:val="Body Table"/>
    <w:basedOn w:val="TableNormal"/>
    <w:rsid w:val="00E93AE0"/>
    <w:tblPr>
      <w:tblInd w:w="0" w:type="dxa"/>
      <w:tblCellMar>
        <w:top w:w="0" w:type="dxa"/>
        <w:left w:w="72" w:type="dxa"/>
        <w:bottom w:w="0" w:type="dxa"/>
        <w:right w:w="72" w:type="dxa"/>
      </w:tblCellMar>
    </w:tblPr>
  </w:style>
  <w:style w:type="paragraph" w:customStyle="1" w:styleId="NoSpaceBetween">
    <w:name w:val="No Space Between"/>
    <w:basedOn w:val="Normal"/>
    <w:rsid w:val="00E93AE0"/>
    <w:rPr>
      <w:sz w:val="2"/>
    </w:rPr>
  </w:style>
  <w:style w:type="table" w:customStyle="1" w:styleId="HostTable-Borderless">
    <w:name w:val="Host Table - Borderless"/>
    <w:basedOn w:val="TableNormal"/>
    <w:rsid w:val="00E93AE0"/>
    <w:tblPr>
      <w:tblInd w:w="0" w:type="dxa"/>
      <w:tblCellMar>
        <w:top w:w="0" w:type="dxa"/>
        <w:left w:w="0" w:type="dxa"/>
        <w:bottom w:w="0" w:type="dxa"/>
        <w:right w:w="0" w:type="dxa"/>
      </w:tblCellMar>
    </w:tblPr>
  </w:style>
  <w:style w:type="paragraph" w:styleId="BodyText">
    <w:name w:val="Body Text"/>
    <w:basedOn w:val="Normal"/>
    <w:link w:val="BodyTextChar"/>
    <w:rsid w:val="00E93AE0"/>
    <w:pPr>
      <w:spacing w:after="200"/>
    </w:pPr>
    <w:rPr>
      <w:szCs w:val="20"/>
    </w:rPr>
  </w:style>
  <w:style w:type="character" w:customStyle="1" w:styleId="BodyTextChar">
    <w:name w:val="Body Text Char"/>
    <w:basedOn w:val="DefaultParagraphFont"/>
    <w:link w:val="BodyText"/>
    <w:rsid w:val="00E93AE0"/>
    <w:rPr>
      <w:color w:val="262626" w:themeColor="text1" w:themeTint="D9"/>
      <w:sz w:val="20"/>
      <w:szCs w:val="20"/>
    </w:rPr>
  </w:style>
  <w:style w:type="paragraph" w:customStyle="1" w:styleId="TableHeadingRight">
    <w:name w:val="Table Heading Right"/>
    <w:basedOn w:val="BodyText"/>
    <w:rsid w:val="00E93AE0"/>
    <w:pPr>
      <w:spacing w:before="40" w:after="40"/>
      <w:jc w:val="right"/>
    </w:pPr>
    <w:rPr>
      <w:color w:val="000000" w:themeColor="text1"/>
    </w:rPr>
  </w:style>
  <w:style w:type="paragraph" w:customStyle="1" w:styleId="BodyTextTable">
    <w:name w:val="Body Text Table"/>
    <w:basedOn w:val="BodyText"/>
    <w:rsid w:val="00E93AE0"/>
    <w:pPr>
      <w:spacing w:before="40" w:after="40"/>
    </w:pPr>
  </w:style>
  <w:style w:type="paragraph" w:styleId="ListBullet">
    <w:name w:val="List Bullet"/>
    <w:basedOn w:val="Normal"/>
    <w:rsid w:val="00E93AE0"/>
    <w:pPr>
      <w:numPr>
        <w:numId w:val="1"/>
      </w:numPr>
      <w:tabs>
        <w:tab w:val="clear" w:pos="360"/>
        <w:tab w:val="left" w:pos="1080"/>
      </w:tabs>
      <w:spacing w:after="200"/>
      <w:ind w:left="1080"/>
    </w:pPr>
  </w:style>
  <w:style w:type="paragraph" w:styleId="BalloonText">
    <w:name w:val="Balloon Text"/>
    <w:basedOn w:val="Normal"/>
    <w:link w:val="BalloonTextChar"/>
    <w:semiHidden/>
    <w:unhideWhenUsed/>
    <w:rsid w:val="00E93AE0"/>
    <w:rPr>
      <w:rFonts w:ascii="Tahoma" w:hAnsi="Tahoma" w:cs="Tahoma"/>
      <w:sz w:val="16"/>
      <w:szCs w:val="16"/>
    </w:rPr>
  </w:style>
  <w:style w:type="character" w:customStyle="1" w:styleId="BalloonTextChar">
    <w:name w:val="Balloon Text Char"/>
    <w:basedOn w:val="DefaultParagraphFont"/>
    <w:link w:val="BalloonText"/>
    <w:semiHidden/>
    <w:rsid w:val="00E93AE0"/>
    <w:rPr>
      <w:rFonts w:ascii="Tahoma" w:hAnsi="Tahoma" w:cs="Tahoma"/>
      <w:sz w:val="16"/>
      <w:szCs w:val="16"/>
    </w:rPr>
  </w:style>
  <w:style w:type="paragraph" w:styleId="Bibliography">
    <w:name w:val="Bibliography"/>
    <w:basedOn w:val="Normal"/>
    <w:next w:val="Normal"/>
    <w:semiHidden/>
    <w:unhideWhenUsed/>
    <w:rsid w:val="00E93AE0"/>
  </w:style>
  <w:style w:type="paragraph" w:styleId="BlockText">
    <w:name w:val="Block Text"/>
    <w:basedOn w:val="Normal"/>
    <w:semiHidden/>
    <w:unhideWhenUsed/>
    <w:rsid w:val="00E93AE0"/>
    <w:pPr>
      <w:pBdr>
        <w:top w:val="single" w:sz="2" w:space="10" w:color="990000" w:themeColor="accent1" w:shadow="1"/>
        <w:left w:val="single" w:sz="2" w:space="10" w:color="990000" w:themeColor="accent1" w:shadow="1"/>
        <w:bottom w:val="single" w:sz="2" w:space="10" w:color="990000" w:themeColor="accent1" w:shadow="1"/>
        <w:right w:val="single" w:sz="2" w:space="10" w:color="990000" w:themeColor="accent1" w:shadow="1"/>
      </w:pBdr>
      <w:ind w:left="1152" w:right="1152"/>
    </w:pPr>
    <w:rPr>
      <w:i/>
      <w:iCs/>
      <w:color w:val="990000" w:themeColor="accent1"/>
    </w:rPr>
  </w:style>
  <w:style w:type="paragraph" w:styleId="BodyText2">
    <w:name w:val="Body Text 2"/>
    <w:basedOn w:val="Normal"/>
    <w:link w:val="BodyText2Char"/>
    <w:semiHidden/>
    <w:unhideWhenUsed/>
    <w:rsid w:val="00E93AE0"/>
    <w:pPr>
      <w:spacing w:after="120"/>
      <w:ind w:left="360"/>
    </w:pPr>
  </w:style>
  <w:style w:type="paragraph" w:styleId="BodyText3">
    <w:name w:val="Body Text 3"/>
    <w:basedOn w:val="Normal"/>
    <w:link w:val="BodyText3Char"/>
    <w:semiHidden/>
    <w:unhideWhenUsed/>
    <w:rsid w:val="00E93AE0"/>
    <w:pPr>
      <w:spacing w:after="120"/>
    </w:pPr>
    <w:rPr>
      <w:sz w:val="16"/>
      <w:szCs w:val="16"/>
    </w:rPr>
  </w:style>
  <w:style w:type="character" w:customStyle="1" w:styleId="BodyText3Char">
    <w:name w:val="Body Text 3 Char"/>
    <w:basedOn w:val="DefaultParagraphFont"/>
    <w:link w:val="BodyText3"/>
    <w:semiHidden/>
    <w:rsid w:val="00E93AE0"/>
    <w:rPr>
      <w:sz w:val="16"/>
      <w:szCs w:val="16"/>
    </w:rPr>
  </w:style>
  <w:style w:type="paragraph" w:styleId="BodyTextFirstIndent">
    <w:name w:val="Body Text First Indent"/>
    <w:basedOn w:val="BodyText"/>
    <w:link w:val="BodyTextFirstIndentChar"/>
    <w:semiHidden/>
    <w:unhideWhenUsed/>
    <w:rsid w:val="00E93AE0"/>
    <w:pPr>
      <w:spacing w:after="0"/>
      <w:ind w:firstLine="360"/>
    </w:pPr>
    <w:rPr>
      <w:color w:val="auto"/>
      <w:szCs w:val="22"/>
    </w:rPr>
  </w:style>
  <w:style w:type="character" w:customStyle="1" w:styleId="BodyTextFirstIndentChar">
    <w:name w:val="Body Text First Indent Char"/>
    <w:basedOn w:val="BodyTextChar"/>
    <w:link w:val="BodyTextFirstIndent"/>
    <w:semiHidden/>
    <w:rsid w:val="00E93AE0"/>
    <w:rPr>
      <w:color w:val="262626" w:themeColor="text1" w:themeTint="D9"/>
      <w:sz w:val="20"/>
      <w:szCs w:val="20"/>
    </w:rPr>
  </w:style>
  <w:style w:type="character" w:customStyle="1" w:styleId="BodyText2Char">
    <w:name w:val="Body Text 2 Char"/>
    <w:basedOn w:val="DefaultParagraphFont"/>
    <w:link w:val="BodyText2"/>
    <w:semiHidden/>
    <w:rsid w:val="00E93AE0"/>
    <w:rPr>
      <w:sz w:val="20"/>
    </w:rPr>
  </w:style>
  <w:style w:type="paragraph" w:styleId="BodyTextFirstIndent2">
    <w:name w:val="Body Text First Indent 2"/>
    <w:basedOn w:val="BodyText2"/>
    <w:link w:val="BodyTextFirstIndent2Char"/>
    <w:semiHidden/>
    <w:unhideWhenUsed/>
    <w:rsid w:val="00E93AE0"/>
    <w:pPr>
      <w:spacing w:after="0"/>
      <w:ind w:firstLine="360"/>
    </w:pPr>
  </w:style>
  <w:style w:type="character" w:customStyle="1" w:styleId="BodyTextFirstIndent2Char">
    <w:name w:val="Body Text First Indent 2 Char"/>
    <w:basedOn w:val="BodyText2Char"/>
    <w:link w:val="BodyTextFirstIndent2"/>
    <w:semiHidden/>
    <w:rsid w:val="00E93AE0"/>
    <w:rPr>
      <w:sz w:val="20"/>
    </w:rPr>
  </w:style>
  <w:style w:type="paragraph" w:styleId="BodyTextIndent2">
    <w:name w:val="Body Text Indent 2"/>
    <w:basedOn w:val="Normal"/>
    <w:link w:val="BodyTextIndent2Char"/>
    <w:semiHidden/>
    <w:unhideWhenUsed/>
    <w:rsid w:val="00E93AE0"/>
    <w:pPr>
      <w:spacing w:after="120" w:line="480" w:lineRule="auto"/>
      <w:ind w:left="360"/>
    </w:pPr>
  </w:style>
  <w:style w:type="character" w:customStyle="1" w:styleId="BodyTextIndent2Char">
    <w:name w:val="Body Text Indent 2 Char"/>
    <w:basedOn w:val="DefaultParagraphFont"/>
    <w:link w:val="BodyTextIndent2"/>
    <w:semiHidden/>
    <w:rsid w:val="00E93AE0"/>
    <w:rPr>
      <w:sz w:val="20"/>
    </w:rPr>
  </w:style>
  <w:style w:type="paragraph" w:styleId="BodyTextIndent3">
    <w:name w:val="Body Text Indent 3"/>
    <w:basedOn w:val="Normal"/>
    <w:link w:val="BodyTextIndent3Char"/>
    <w:semiHidden/>
    <w:unhideWhenUsed/>
    <w:rsid w:val="00E93AE0"/>
    <w:pPr>
      <w:spacing w:after="120"/>
      <w:ind w:left="360"/>
    </w:pPr>
    <w:rPr>
      <w:sz w:val="16"/>
      <w:szCs w:val="16"/>
    </w:rPr>
  </w:style>
  <w:style w:type="character" w:customStyle="1" w:styleId="BodyTextIndent3Char">
    <w:name w:val="Body Text Indent 3 Char"/>
    <w:basedOn w:val="DefaultParagraphFont"/>
    <w:link w:val="BodyTextIndent3"/>
    <w:semiHidden/>
    <w:rsid w:val="00E93AE0"/>
    <w:rPr>
      <w:sz w:val="16"/>
      <w:szCs w:val="16"/>
    </w:rPr>
  </w:style>
  <w:style w:type="paragraph" w:styleId="Caption">
    <w:name w:val="caption"/>
    <w:basedOn w:val="Normal"/>
    <w:next w:val="Normal"/>
    <w:semiHidden/>
    <w:unhideWhenUsed/>
    <w:qFormat/>
    <w:rsid w:val="00E93AE0"/>
    <w:pPr>
      <w:spacing w:after="200"/>
    </w:pPr>
    <w:rPr>
      <w:b/>
      <w:bCs/>
      <w:color w:val="990000" w:themeColor="accent1"/>
      <w:sz w:val="18"/>
      <w:szCs w:val="18"/>
    </w:rPr>
  </w:style>
  <w:style w:type="paragraph" w:styleId="Closing">
    <w:name w:val="Closing"/>
    <w:basedOn w:val="Normal"/>
    <w:link w:val="ClosingChar"/>
    <w:semiHidden/>
    <w:unhideWhenUsed/>
    <w:rsid w:val="00E93AE0"/>
    <w:pPr>
      <w:ind w:left="4320"/>
    </w:pPr>
  </w:style>
  <w:style w:type="character" w:customStyle="1" w:styleId="ClosingChar">
    <w:name w:val="Closing Char"/>
    <w:basedOn w:val="DefaultParagraphFont"/>
    <w:link w:val="Closing"/>
    <w:semiHidden/>
    <w:rsid w:val="00E93AE0"/>
    <w:rPr>
      <w:sz w:val="20"/>
    </w:rPr>
  </w:style>
  <w:style w:type="paragraph" w:styleId="CommentText">
    <w:name w:val="annotation text"/>
    <w:basedOn w:val="Normal"/>
    <w:link w:val="CommentTextChar"/>
    <w:semiHidden/>
    <w:unhideWhenUsed/>
    <w:rsid w:val="00E93AE0"/>
    <w:rPr>
      <w:szCs w:val="20"/>
    </w:rPr>
  </w:style>
  <w:style w:type="character" w:customStyle="1" w:styleId="CommentTextChar">
    <w:name w:val="Comment Text Char"/>
    <w:basedOn w:val="DefaultParagraphFont"/>
    <w:link w:val="CommentText"/>
    <w:semiHidden/>
    <w:rsid w:val="00E93AE0"/>
    <w:rPr>
      <w:sz w:val="20"/>
      <w:szCs w:val="20"/>
    </w:rPr>
  </w:style>
  <w:style w:type="paragraph" w:styleId="CommentSubject">
    <w:name w:val="annotation subject"/>
    <w:basedOn w:val="CommentText"/>
    <w:next w:val="CommentText"/>
    <w:link w:val="CommentSubjectChar"/>
    <w:semiHidden/>
    <w:unhideWhenUsed/>
    <w:rsid w:val="00E93AE0"/>
    <w:rPr>
      <w:b/>
      <w:bCs/>
    </w:rPr>
  </w:style>
  <w:style w:type="character" w:customStyle="1" w:styleId="CommentSubjectChar">
    <w:name w:val="Comment Subject Char"/>
    <w:basedOn w:val="CommentTextChar"/>
    <w:link w:val="CommentSubject"/>
    <w:semiHidden/>
    <w:rsid w:val="00E93AE0"/>
    <w:rPr>
      <w:b/>
      <w:bCs/>
      <w:sz w:val="20"/>
      <w:szCs w:val="20"/>
    </w:rPr>
  </w:style>
  <w:style w:type="paragraph" w:styleId="Date">
    <w:name w:val="Date"/>
    <w:basedOn w:val="Normal"/>
    <w:next w:val="Normal"/>
    <w:link w:val="DateChar"/>
    <w:semiHidden/>
    <w:unhideWhenUsed/>
    <w:rsid w:val="00E93AE0"/>
  </w:style>
  <w:style w:type="character" w:customStyle="1" w:styleId="DateChar">
    <w:name w:val="Date Char"/>
    <w:basedOn w:val="DefaultParagraphFont"/>
    <w:link w:val="Date"/>
    <w:semiHidden/>
    <w:rsid w:val="00E93AE0"/>
    <w:rPr>
      <w:sz w:val="20"/>
    </w:rPr>
  </w:style>
  <w:style w:type="paragraph" w:styleId="DocumentMap">
    <w:name w:val="Document Map"/>
    <w:basedOn w:val="Normal"/>
    <w:link w:val="DocumentMapChar"/>
    <w:semiHidden/>
    <w:unhideWhenUsed/>
    <w:rsid w:val="00E93AE0"/>
    <w:rPr>
      <w:rFonts w:ascii="Tahoma" w:hAnsi="Tahoma" w:cs="Tahoma"/>
      <w:sz w:val="16"/>
      <w:szCs w:val="16"/>
    </w:rPr>
  </w:style>
  <w:style w:type="character" w:customStyle="1" w:styleId="DocumentMapChar">
    <w:name w:val="Document Map Char"/>
    <w:basedOn w:val="DefaultParagraphFont"/>
    <w:link w:val="DocumentMap"/>
    <w:semiHidden/>
    <w:rsid w:val="00E93AE0"/>
    <w:rPr>
      <w:rFonts w:ascii="Tahoma" w:hAnsi="Tahoma" w:cs="Tahoma"/>
      <w:sz w:val="16"/>
      <w:szCs w:val="16"/>
    </w:rPr>
  </w:style>
  <w:style w:type="paragraph" w:styleId="E-mailSignature">
    <w:name w:val="E-mail Signature"/>
    <w:basedOn w:val="Normal"/>
    <w:link w:val="E-mailSignatureChar"/>
    <w:semiHidden/>
    <w:unhideWhenUsed/>
    <w:rsid w:val="00E93AE0"/>
  </w:style>
  <w:style w:type="character" w:customStyle="1" w:styleId="E-mailSignatureChar">
    <w:name w:val="E-mail Signature Char"/>
    <w:basedOn w:val="DefaultParagraphFont"/>
    <w:link w:val="E-mailSignature"/>
    <w:semiHidden/>
    <w:rsid w:val="00E93AE0"/>
    <w:rPr>
      <w:sz w:val="20"/>
    </w:rPr>
  </w:style>
  <w:style w:type="paragraph" w:styleId="EndnoteText">
    <w:name w:val="endnote text"/>
    <w:basedOn w:val="Normal"/>
    <w:link w:val="EndnoteTextChar"/>
    <w:semiHidden/>
    <w:unhideWhenUsed/>
    <w:rsid w:val="00E93AE0"/>
    <w:rPr>
      <w:szCs w:val="20"/>
    </w:rPr>
  </w:style>
  <w:style w:type="character" w:customStyle="1" w:styleId="EndnoteTextChar">
    <w:name w:val="Endnote Text Char"/>
    <w:basedOn w:val="DefaultParagraphFont"/>
    <w:link w:val="EndnoteText"/>
    <w:semiHidden/>
    <w:rsid w:val="00E93AE0"/>
    <w:rPr>
      <w:sz w:val="20"/>
      <w:szCs w:val="20"/>
    </w:rPr>
  </w:style>
  <w:style w:type="paragraph" w:styleId="EnvelopeAddress">
    <w:name w:val="envelope address"/>
    <w:basedOn w:val="Normal"/>
    <w:semiHidden/>
    <w:unhideWhenUsed/>
    <w:rsid w:val="00E93AE0"/>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E93AE0"/>
    <w:rPr>
      <w:rFonts w:asciiTheme="majorHAnsi" w:eastAsiaTheme="majorEastAsia" w:hAnsiTheme="majorHAnsi" w:cstheme="majorBidi"/>
      <w:szCs w:val="20"/>
    </w:rPr>
  </w:style>
  <w:style w:type="paragraph" w:styleId="FootnoteText">
    <w:name w:val="footnote text"/>
    <w:basedOn w:val="Normal"/>
    <w:link w:val="FootnoteTextChar"/>
    <w:semiHidden/>
    <w:unhideWhenUsed/>
    <w:rsid w:val="00E93AE0"/>
    <w:rPr>
      <w:szCs w:val="20"/>
    </w:rPr>
  </w:style>
  <w:style w:type="character" w:customStyle="1" w:styleId="FootnoteTextChar">
    <w:name w:val="Footnote Text Char"/>
    <w:basedOn w:val="DefaultParagraphFont"/>
    <w:link w:val="FootnoteText"/>
    <w:semiHidden/>
    <w:rsid w:val="00E93AE0"/>
    <w:rPr>
      <w:sz w:val="20"/>
      <w:szCs w:val="20"/>
    </w:rPr>
  </w:style>
  <w:style w:type="character" w:customStyle="1" w:styleId="Heading1Char">
    <w:name w:val="Heading 1 Char"/>
    <w:basedOn w:val="DefaultParagraphFont"/>
    <w:link w:val="Heading1"/>
    <w:rsid w:val="00E93AE0"/>
    <w:rPr>
      <w:rFonts w:asciiTheme="majorHAnsi" w:eastAsiaTheme="majorEastAsia" w:hAnsiTheme="majorHAnsi" w:cstheme="majorBidi"/>
      <w:b/>
      <w:bCs/>
      <w:color w:val="720000" w:themeColor="accent1" w:themeShade="BF"/>
      <w:sz w:val="28"/>
      <w:szCs w:val="28"/>
    </w:rPr>
  </w:style>
  <w:style w:type="character" w:customStyle="1" w:styleId="Heading2Char">
    <w:name w:val="Heading 2 Char"/>
    <w:basedOn w:val="DefaultParagraphFont"/>
    <w:link w:val="Heading2"/>
    <w:semiHidden/>
    <w:rsid w:val="00E93AE0"/>
    <w:rPr>
      <w:rFonts w:asciiTheme="majorHAnsi" w:eastAsiaTheme="majorEastAsia" w:hAnsiTheme="majorHAnsi" w:cstheme="majorBidi"/>
      <w:b/>
      <w:bCs/>
      <w:color w:val="990000" w:themeColor="accent1"/>
      <w:sz w:val="26"/>
      <w:szCs w:val="26"/>
    </w:rPr>
  </w:style>
  <w:style w:type="character" w:customStyle="1" w:styleId="Heading3Char">
    <w:name w:val="Heading 3 Char"/>
    <w:basedOn w:val="DefaultParagraphFont"/>
    <w:link w:val="Heading3"/>
    <w:semiHidden/>
    <w:rsid w:val="00E93AE0"/>
    <w:rPr>
      <w:rFonts w:asciiTheme="majorHAnsi" w:eastAsiaTheme="majorEastAsia" w:hAnsiTheme="majorHAnsi" w:cstheme="majorBidi"/>
      <w:b/>
      <w:bCs/>
      <w:color w:val="990000" w:themeColor="accent1"/>
      <w:sz w:val="20"/>
    </w:rPr>
  </w:style>
  <w:style w:type="character" w:customStyle="1" w:styleId="Heading4Char">
    <w:name w:val="Heading 4 Char"/>
    <w:basedOn w:val="DefaultParagraphFont"/>
    <w:link w:val="Heading4"/>
    <w:semiHidden/>
    <w:rsid w:val="00E93AE0"/>
    <w:rPr>
      <w:rFonts w:asciiTheme="majorHAnsi" w:eastAsiaTheme="majorEastAsia" w:hAnsiTheme="majorHAnsi" w:cstheme="majorBidi"/>
      <w:b/>
      <w:bCs/>
      <w:i/>
      <w:iCs/>
      <w:color w:val="990000" w:themeColor="accent1"/>
      <w:sz w:val="20"/>
    </w:rPr>
  </w:style>
  <w:style w:type="character" w:customStyle="1" w:styleId="Heading5Char">
    <w:name w:val="Heading 5 Char"/>
    <w:basedOn w:val="DefaultParagraphFont"/>
    <w:link w:val="Heading5"/>
    <w:semiHidden/>
    <w:rsid w:val="00E93AE0"/>
    <w:rPr>
      <w:rFonts w:asciiTheme="majorHAnsi" w:eastAsiaTheme="majorEastAsia" w:hAnsiTheme="majorHAnsi" w:cstheme="majorBidi"/>
      <w:color w:val="4C0000" w:themeColor="accent1" w:themeShade="7F"/>
      <w:sz w:val="20"/>
    </w:rPr>
  </w:style>
  <w:style w:type="character" w:customStyle="1" w:styleId="Heading6Char">
    <w:name w:val="Heading 6 Char"/>
    <w:basedOn w:val="DefaultParagraphFont"/>
    <w:link w:val="Heading6"/>
    <w:semiHidden/>
    <w:rsid w:val="00E93AE0"/>
    <w:rPr>
      <w:rFonts w:asciiTheme="majorHAnsi" w:eastAsiaTheme="majorEastAsia" w:hAnsiTheme="majorHAnsi" w:cstheme="majorBidi"/>
      <w:i/>
      <w:iCs/>
      <w:color w:val="4C0000" w:themeColor="accent1" w:themeShade="7F"/>
      <w:sz w:val="20"/>
    </w:rPr>
  </w:style>
  <w:style w:type="character" w:customStyle="1" w:styleId="Heading7Char">
    <w:name w:val="Heading 7 Char"/>
    <w:basedOn w:val="DefaultParagraphFont"/>
    <w:link w:val="Heading7"/>
    <w:semiHidden/>
    <w:rsid w:val="00E93AE0"/>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semiHidden/>
    <w:rsid w:val="00E93AE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E93AE0"/>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E93AE0"/>
    <w:rPr>
      <w:i/>
      <w:iCs/>
    </w:rPr>
  </w:style>
  <w:style w:type="character" w:customStyle="1" w:styleId="HTMLAddressChar">
    <w:name w:val="HTML Address Char"/>
    <w:basedOn w:val="DefaultParagraphFont"/>
    <w:link w:val="HTMLAddress"/>
    <w:semiHidden/>
    <w:rsid w:val="00E93AE0"/>
    <w:rPr>
      <w:i/>
      <w:iCs/>
      <w:sz w:val="20"/>
    </w:rPr>
  </w:style>
  <w:style w:type="paragraph" w:styleId="HTMLPreformatted">
    <w:name w:val="HTML Preformatted"/>
    <w:basedOn w:val="Normal"/>
    <w:link w:val="HTMLPreformattedChar"/>
    <w:semiHidden/>
    <w:unhideWhenUsed/>
    <w:rsid w:val="00E93AE0"/>
    <w:rPr>
      <w:rFonts w:ascii="Consolas" w:hAnsi="Consolas"/>
      <w:szCs w:val="20"/>
    </w:rPr>
  </w:style>
  <w:style w:type="character" w:customStyle="1" w:styleId="HTMLPreformattedChar">
    <w:name w:val="HTML Preformatted Char"/>
    <w:basedOn w:val="DefaultParagraphFont"/>
    <w:link w:val="HTMLPreformatted"/>
    <w:semiHidden/>
    <w:rsid w:val="00E93AE0"/>
    <w:rPr>
      <w:rFonts w:ascii="Consolas" w:hAnsi="Consolas"/>
      <w:sz w:val="20"/>
      <w:szCs w:val="20"/>
    </w:rPr>
  </w:style>
  <w:style w:type="paragraph" w:styleId="Index1">
    <w:name w:val="index 1"/>
    <w:basedOn w:val="Normal"/>
    <w:next w:val="Normal"/>
    <w:autoRedefine/>
    <w:semiHidden/>
    <w:unhideWhenUsed/>
    <w:rsid w:val="00E93AE0"/>
    <w:pPr>
      <w:ind w:left="200" w:hanging="200"/>
    </w:pPr>
  </w:style>
  <w:style w:type="paragraph" w:styleId="Index2">
    <w:name w:val="index 2"/>
    <w:basedOn w:val="Normal"/>
    <w:next w:val="Normal"/>
    <w:autoRedefine/>
    <w:semiHidden/>
    <w:unhideWhenUsed/>
    <w:rsid w:val="00E93AE0"/>
    <w:pPr>
      <w:ind w:left="400" w:hanging="200"/>
    </w:pPr>
  </w:style>
  <w:style w:type="paragraph" w:styleId="Index3">
    <w:name w:val="index 3"/>
    <w:basedOn w:val="Normal"/>
    <w:next w:val="Normal"/>
    <w:autoRedefine/>
    <w:semiHidden/>
    <w:unhideWhenUsed/>
    <w:rsid w:val="00E93AE0"/>
    <w:pPr>
      <w:ind w:left="600" w:hanging="200"/>
    </w:pPr>
  </w:style>
  <w:style w:type="paragraph" w:styleId="Index4">
    <w:name w:val="index 4"/>
    <w:basedOn w:val="Normal"/>
    <w:next w:val="Normal"/>
    <w:autoRedefine/>
    <w:semiHidden/>
    <w:unhideWhenUsed/>
    <w:rsid w:val="00E93AE0"/>
    <w:pPr>
      <w:ind w:left="800" w:hanging="200"/>
    </w:pPr>
  </w:style>
  <w:style w:type="paragraph" w:styleId="Index5">
    <w:name w:val="index 5"/>
    <w:basedOn w:val="Normal"/>
    <w:next w:val="Normal"/>
    <w:autoRedefine/>
    <w:semiHidden/>
    <w:unhideWhenUsed/>
    <w:rsid w:val="00E93AE0"/>
    <w:pPr>
      <w:ind w:left="1000" w:hanging="200"/>
    </w:pPr>
  </w:style>
  <w:style w:type="paragraph" w:styleId="Index6">
    <w:name w:val="index 6"/>
    <w:basedOn w:val="Normal"/>
    <w:next w:val="Normal"/>
    <w:autoRedefine/>
    <w:semiHidden/>
    <w:unhideWhenUsed/>
    <w:rsid w:val="00E93AE0"/>
    <w:pPr>
      <w:ind w:left="1200" w:hanging="200"/>
    </w:pPr>
  </w:style>
  <w:style w:type="paragraph" w:styleId="Index7">
    <w:name w:val="index 7"/>
    <w:basedOn w:val="Normal"/>
    <w:next w:val="Normal"/>
    <w:autoRedefine/>
    <w:semiHidden/>
    <w:unhideWhenUsed/>
    <w:rsid w:val="00E93AE0"/>
    <w:pPr>
      <w:ind w:left="1400" w:hanging="200"/>
    </w:pPr>
  </w:style>
  <w:style w:type="paragraph" w:styleId="Index8">
    <w:name w:val="index 8"/>
    <w:basedOn w:val="Normal"/>
    <w:next w:val="Normal"/>
    <w:autoRedefine/>
    <w:semiHidden/>
    <w:unhideWhenUsed/>
    <w:rsid w:val="00E93AE0"/>
    <w:pPr>
      <w:ind w:left="1600" w:hanging="200"/>
    </w:pPr>
  </w:style>
  <w:style w:type="paragraph" w:styleId="Index9">
    <w:name w:val="index 9"/>
    <w:basedOn w:val="Normal"/>
    <w:next w:val="Normal"/>
    <w:autoRedefine/>
    <w:semiHidden/>
    <w:unhideWhenUsed/>
    <w:rsid w:val="00E93AE0"/>
    <w:pPr>
      <w:ind w:left="1800" w:hanging="200"/>
    </w:pPr>
  </w:style>
  <w:style w:type="paragraph" w:styleId="IndexHeading">
    <w:name w:val="index heading"/>
    <w:basedOn w:val="Normal"/>
    <w:next w:val="Index1"/>
    <w:semiHidden/>
    <w:unhideWhenUsed/>
    <w:rsid w:val="00E93AE0"/>
    <w:rPr>
      <w:rFonts w:asciiTheme="majorHAnsi" w:eastAsiaTheme="majorEastAsia" w:hAnsiTheme="majorHAnsi" w:cstheme="majorBidi"/>
      <w:b/>
      <w:bCs/>
    </w:rPr>
  </w:style>
  <w:style w:type="paragraph" w:styleId="IntenseQuote">
    <w:name w:val="Intense Quote"/>
    <w:basedOn w:val="Normal"/>
    <w:next w:val="Normal"/>
    <w:link w:val="IntenseQuoteChar"/>
    <w:qFormat/>
    <w:rsid w:val="00E93AE0"/>
    <w:pPr>
      <w:pBdr>
        <w:bottom w:val="single" w:sz="4" w:space="4" w:color="990000" w:themeColor="accent1"/>
      </w:pBdr>
      <w:spacing w:before="200" w:after="280"/>
      <w:ind w:left="936" w:right="936"/>
    </w:pPr>
    <w:rPr>
      <w:b/>
      <w:bCs/>
      <w:i/>
      <w:iCs/>
      <w:color w:val="990000" w:themeColor="accent1"/>
    </w:rPr>
  </w:style>
  <w:style w:type="character" w:customStyle="1" w:styleId="IntenseQuoteChar">
    <w:name w:val="Intense Quote Char"/>
    <w:basedOn w:val="DefaultParagraphFont"/>
    <w:link w:val="IntenseQuote"/>
    <w:rsid w:val="00E93AE0"/>
    <w:rPr>
      <w:b/>
      <w:bCs/>
      <w:i/>
      <w:iCs/>
      <w:color w:val="990000" w:themeColor="accent1"/>
      <w:sz w:val="20"/>
    </w:rPr>
  </w:style>
  <w:style w:type="paragraph" w:styleId="List">
    <w:name w:val="List"/>
    <w:basedOn w:val="Normal"/>
    <w:semiHidden/>
    <w:unhideWhenUsed/>
    <w:rsid w:val="00E93AE0"/>
    <w:pPr>
      <w:ind w:left="360" w:hanging="360"/>
      <w:contextualSpacing/>
    </w:pPr>
  </w:style>
  <w:style w:type="paragraph" w:styleId="List2">
    <w:name w:val="List 2"/>
    <w:basedOn w:val="Normal"/>
    <w:semiHidden/>
    <w:unhideWhenUsed/>
    <w:rsid w:val="00E93AE0"/>
    <w:pPr>
      <w:ind w:left="720" w:hanging="360"/>
      <w:contextualSpacing/>
    </w:pPr>
  </w:style>
  <w:style w:type="paragraph" w:styleId="List3">
    <w:name w:val="List 3"/>
    <w:basedOn w:val="Normal"/>
    <w:semiHidden/>
    <w:unhideWhenUsed/>
    <w:rsid w:val="00E93AE0"/>
    <w:pPr>
      <w:ind w:left="1080" w:hanging="360"/>
      <w:contextualSpacing/>
    </w:pPr>
  </w:style>
  <w:style w:type="paragraph" w:styleId="List4">
    <w:name w:val="List 4"/>
    <w:basedOn w:val="Normal"/>
    <w:semiHidden/>
    <w:unhideWhenUsed/>
    <w:rsid w:val="00E93AE0"/>
    <w:pPr>
      <w:ind w:left="1440" w:hanging="360"/>
      <w:contextualSpacing/>
    </w:pPr>
  </w:style>
  <w:style w:type="paragraph" w:styleId="List5">
    <w:name w:val="List 5"/>
    <w:basedOn w:val="Normal"/>
    <w:semiHidden/>
    <w:unhideWhenUsed/>
    <w:rsid w:val="00E93AE0"/>
    <w:pPr>
      <w:ind w:left="1800" w:hanging="360"/>
      <w:contextualSpacing/>
    </w:pPr>
  </w:style>
  <w:style w:type="paragraph" w:styleId="ListBullet2">
    <w:name w:val="List Bullet 2"/>
    <w:basedOn w:val="Normal"/>
    <w:semiHidden/>
    <w:unhideWhenUsed/>
    <w:rsid w:val="00E93AE0"/>
    <w:pPr>
      <w:numPr>
        <w:numId w:val="2"/>
      </w:numPr>
      <w:contextualSpacing/>
    </w:pPr>
  </w:style>
  <w:style w:type="paragraph" w:styleId="ListBullet3">
    <w:name w:val="List Bullet 3"/>
    <w:basedOn w:val="Normal"/>
    <w:semiHidden/>
    <w:unhideWhenUsed/>
    <w:rsid w:val="00E93AE0"/>
    <w:pPr>
      <w:numPr>
        <w:numId w:val="3"/>
      </w:numPr>
      <w:contextualSpacing/>
    </w:pPr>
  </w:style>
  <w:style w:type="paragraph" w:styleId="ListBullet4">
    <w:name w:val="List Bullet 4"/>
    <w:basedOn w:val="Normal"/>
    <w:semiHidden/>
    <w:unhideWhenUsed/>
    <w:rsid w:val="00E93AE0"/>
    <w:pPr>
      <w:numPr>
        <w:numId w:val="4"/>
      </w:numPr>
      <w:contextualSpacing/>
    </w:pPr>
  </w:style>
  <w:style w:type="paragraph" w:styleId="ListBullet5">
    <w:name w:val="List Bullet 5"/>
    <w:basedOn w:val="Normal"/>
    <w:semiHidden/>
    <w:unhideWhenUsed/>
    <w:rsid w:val="00E93AE0"/>
    <w:pPr>
      <w:numPr>
        <w:numId w:val="5"/>
      </w:numPr>
      <w:contextualSpacing/>
    </w:pPr>
  </w:style>
  <w:style w:type="paragraph" w:styleId="ListContinue">
    <w:name w:val="List Continue"/>
    <w:basedOn w:val="Normal"/>
    <w:semiHidden/>
    <w:unhideWhenUsed/>
    <w:rsid w:val="00E93AE0"/>
    <w:pPr>
      <w:spacing w:after="120"/>
      <w:ind w:left="360"/>
      <w:contextualSpacing/>
    </w:pPr>
  </w:style>
  <w:style w:type="paragraph" w:styleId="ListContinue2">
    <w:name w:val="List Continue 2"/>
    <w:basedOn w:val="Normal"/>
    <w:semiHidden/>
    <w:unhideWhenUsed/>
    <w:rsid w:val="00E93AE0"/>
    <w:pPr>
      <w:spacing w:after="120"/>
      <w:ind w:left="720"/>
      <w:contextualSpacing/>
    </w:pPr>
  </w:style>
  <w:style w:type="paragraph" w:styleId="ListContinue3">
    <w:name w:val="List Continue 3"/>
    <w:basedOn w:val="Normal"/>
    <w:semiHidden/>
    <w:unhideWhenUsed/>
    <w:rsid w:val="00E93AE0"/>
    <w:pPr>
      <w:spacing w:after="120"/>
      <w:ind w:left="1080"/>
      <w:contextualSpacing/>
    </w:pPr>
  </w:style>
  <w:style w:type="paragraph" w:styleId="ListContinue4">
    <w:name w:val="List Continue 4"/>
    <w:basedOn w:val="Normal"/>
    <w:semiHidden/>
    <w:unhideWhenUsed/>
    <w:rsid w:val="00E93AE0"/>
    <w:pPr>
      <w:spacing w:after="120"/>
      <w:ind w:left="1440"/>
      <w:contextualSpacing/>
    </w:pPr>
  </w:style>
  <w:style w:type="paragraph" w:styleId="ListContinue5">
    <w:name w:val="List Continue 5"/>
    <w:basedOn w:val="Normal"/>
    <w:semiHidden/>
    <w:unhideWhenUsed/>
    <w:rsid w:val="00E93AE0"/>
    <w:pPr>
      <w:spacing w:after="120"/>
      <w:ind w:left="1800"/>
      <w:contextualSpacing/>
    </w:pPr>
  </w:style>
  <w:style w:type="paragraph" w:styleId="ListNumber">
    <w:name w:val="List Number"/>
    <w:basedOn w:val="Normal"/>
    <w:semiHidden/>
    <w:unhideWhenUsed/>
    <w:rsid w:val="00E93AE0"/>
    <w:pPr>
      <w:numPr>
        <w:numId w:val="6"/>
      </w:numPr>
      <w:contextualSpacing/>
    </w:pPr>
  </w:style>
  <w:style w:type="paragraph" w:styleId="ListNumber2">
    <w:name w:val="List Number 2"/>
    <w:basedOn w:val="Normal"/>
    <w:semiHidden/>
    <w:unhideWhenUsed/>
    <w:rsid w:val="00E93AE0"/>
    <w:pPr>
      <w:numPr>
        <w:numId w:val="7"/>
      </w:numPr>
      <w:contextualSpacing/>
    </w:pPr>
  </w:style>
  <w:style w:type="paragraph" w:styleId="ListNumber3">
    <w:name w:val="List Number 3"/>
    <w:basedOn w:val="Normal"/>
    <w:semiHidden/>
    <w:unhideWhenUsed/>
    <w:rsid w:val="00E93AE0"/>
    <w:pPr>
      <w:numPr>
        <w:numId w:val="8"/>
      </w:numPr>
      <w:contextualSpacing/>
    </w:pPr>
  </w:style>
  <w:style w:type="paragraph" w:styleId="ListNumber4">
    <w:name w:val="List Number 4"/>
    <w:basedOn w:val="Normal"/>
    <w:unhideWhenUsed/>
    <w:rsid w:val="00E93AE0"/>
    <w:pPr>
      <w:numPr>
        <w:numId w:val="9"/>
      </w:numPr>
      <w:contextualSpacing/>
    </w:pPr>
  </w:style>
  <w:style w:type="paragraph" w:styleId="ListNumber5">
    <w:name w:val="List Number 5"/>
    <w:basedOn w:val="Normal"/>
    <w:semiHidden/>
    <w:unhideWhenUsed/>
    <w:rsid w:val="00E93AE0"/>
    <w:pPr>
      <w:contextualSpacing/>
    </w:pPr>
  </w:style>
  <w:style w:type="paragraph" w:styleId="ListParagraph">
    <w:name w:val="List Paragraph"/>
    <w:basedOn w:val="Normal"/>
    <w:uiPriority w:val="34"/>
    <w:qFormat/>
    <w:rsid w:val="00E93AE0"/>
    <w:pPr>
      <w:ind w:left="720"/>
      <w:contextualSpacing/>
    </w:pPr>
  </w:style>
  <w:style w:type="paragraph" w:styleId="MacroText">
    <w:name w:val="macro"/>
    <w:link w:val="MacroTextChar"/>
    <w:semiHidden/>
    <w:unhideWhenUsed/>
    <w:rsid w:val="00E93AE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semiHidden/>
    <w:rsid w:val="00E93AE0"/>
    <w:rPr>
      <w:rFonts w:ascii="Consolas" w:hAnsi="Consolas"/>
      <w:sz w:val="20"/>
      <w:szCs w:val="20"/>
    </w:rPr>
  </w:style>
  <w:style w:type="paragraph" w:styleId="MessageHeader">
    <w:name w:val="Message Header"/>
    <w:basedOn w:val="Normal"/>
    <w:link w:val="MessageHeaderChar"/>
    <w:semiHidden/>
    <w:unhideWhenUsed/>
    <w:rsid w:val="00E93AE0"/>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E93AE0"/>
    <w:rPr>
      <w:rFonts w:asciiTheme="majorHAnsi" w:eastAsiaTheme="majorEastAsia" w:hAnsiTheme="majorHAnsi" w:cstheme="majorBidi"/>
      <w:sz w:val="24"/>
      <w:szCs w:val="24"/>
      <w:shd w:val="pct20" w:color="auto" w:fill="auto"/>
    </w:rPr>
  </w:style>
  <w:style w:type="paragraph" w:styleId="NoSpacing">
    <w:name w:val="No Spacing"/>
    <w:qFormat/>
    <w:rsid w:val="00E93AE0"/>
    <w:rPr>
      <w:sz w:val="20"/>
    </w:rPr>
  </w:style>
  <w:style w:type="paragraph" w:styleId="NormalWeb">
    <w:name w:val="Normal (Web)"/>
    <w:basedOn w:val="Normal"/>
    <w:uiPriority w:val="99"/>
    <w:unhideWhenUsed/>
    <w:rsid w:val="00E93AE0"/>
    <w:rPr>
      <w:rFonts w:ascii="Times New Roman" w:hAnsi="Times New Roman" w:cs="Times New Roman"/>
      <w:sz w:val="24"/>
      <w:szCs w:val="24"/>
    </w:rPr>
  </w:style>
  <w:style w:type="paragraph" w:styleId="NormalIndent">
    <w:name w:val="Normal Indent"/>
    <w:basedOn w:val="Normal"/>
    <w:semiHidden/>
    <w:unhideWhenUsed/>
    <w:rsid w:val="00E93AE0"/>
    <w:pPr>
      <w:ind w:left="720"/>
    </w:pPr>
  </w:style>
  <w:style w:type="paragraph" w:styleId="NoteHeading">
    <w:name w:val="Note Heading"/>
    <w:basedOn w:val="Normal"/>
    <w:next w:val="Normal"/>
    <w:link w:val="NoteHeadingChar"/>
    <w:semiHidden/>
    <w:unhideWhenUsed/>
    <w:rsid w:val="00E93AE0"/>
  </w:style>
  <w:style w:type="character" w:customStyle="1" w:styleId="NoteHeadingChar">
    <w:name w:val="Note Heading Char"/>
    <w:basedOn w:val="DefaultParagraphFont"/>
    <w:link w:val="NoteHeading"/>
    <w:semiHidden/>
    <w:rsid w:val="00E93AE0"/>
    <w:rPr>
      <w:sz w:val="20"/>
    </w:rPr>
  </w:style>
  <w:style w:type="paragraph" w:styleId="PlainText">
    <w:name w:val="Plain Text"/>
    <w:basedOn w:val="Normal"/>
    <w:link w:val="PlainTextChar"/>
    <w:semiHidden/>
    <w:unhideWhenUsed/>
    <w:rsid w:val="00E93AE0"/>
    <w:rPr>
      <w:rFonts w:ascii="Consolas" w:hAnsi="Consolas"/>
      <w:sz w:val="21"/>
      <w:szCs w:val="21"/>
    </w:rPr>
  </w:style>
  <w:style w:type="character" w:customStyle="1" w:styleId="PlainTextChar">
    <w:name w:val="Plain Text Char"/>
    <w:basedOn w:val="DefaultParagraphFont"/>
    <w:link w:val="PlainText"/>
    <w:semiHidden/>
    <w:rsid w:val="00E93AE0"/>
    <w:rPr>
      <w:rFonts w:ascii="Consolas" w:hAnsi="Consolas"/>
      <w:sz w:val="21"/>
      <w:szCs w:val="21"/>
    </w:rPr>
  </w:style>
  <w:style w:type="paragraph" w:styleId="Quote">
    <w:name w:val="Quote"/>
    <w:basedOn w:val="Normal"/>
    <w:next w:val="Normal"/>
    <w:link w:val="QuoteChar"/>
    <w:qFormat/>
    <w:rsid w:val="00E93AE0"/>
    <w:rPr>
      <w:i/>
      <w:iCs/>
      <w:color w:val="000000" w:themeColor="text1"/>
    </w:rPr>
  </w:style>
  <w:style w:type="character" w:customStyle="1" w:styleId="QuoteChar">
    <w:name w:val="Quote Char"/>
    <w:basedOn w:val="DefaultParagraphFont"/>
    <w:link w:val="Quote"/>
    <w:rsid w:val="00E93AE0"/>
    <w:rPr>
      <w:i/>
      <w:iCs/>
      <w:color w:val="000000" w:themeColor="text1"/>
      <w:sz w:val="20"/>
    </w:rPr>
  </w:style>
  <w:style w:type="paragraph" w:styleId="Salutation">
    <w:name w:val="Salutation"/>
    <w:basedOn w:val="Normal"/>
    <w:next w:val="Normal"/>
    <w:link w:val="SalutationChar"/>
    <w:semiHidden/>
    <w:unhideWhenUsed/>
    <w:rsid w:val="00E93AE0"/>
  </w:style>
  <w:style w:type="character" w:customStyle="1" w:styleId="SalutationChar">
    <w:name w:val="Salutation Char"/>
    <w:basedOn w:val="DefaultParagraphFont"/>
    <w:link w:val="Salutation"/>
    <w:semiHidden/>
    <w:rsid w:val="00E93AE0"/>
    <w:rPr>
      <w:sz w:val="20"/>
    </w:rPr>
  </w:style>
  <w:style w:type="paragraph" w:styleId="Signature">
    <w:name w:val="Signature"/>
    <w:basedOn w:val="Normal"/>
    <w:link w:val="SignatureChar"/>
    <w:semiHidden/>
    <w:unhideWhenUsed/>
    <w:rsid w:val="00E93AE0"/>
    <w:pPr>
      <w:ind w:left="4320"/>
    </w:pPr>
  </w:style>
  <w:style w:type="character" w:customStyle="1" w:styleId="SignatureChar">
    <w:name w:val="Signature Char"/>
    <w:basedOn w:val="DefaultParagraphFont"/>
    <w:link w:val="Signature"/>
    <w:semiHidden/>
    <w:rsid w:val="00E93AE0"/>
    <w:rPr>
      <w:sz w:val="20"/>
    </w:rPr>
  </w:style>
  <w:style w:type="paragraph" w:styleId="Subtitle">
    <w:name w:val="Subtitle"/>
    <w:basedOn w:val="Normal"/>
    <w:next w:val="Normal"/>
    <w:link w:val="SubtitleChar"/>
    <w:qFormat/>
    <w:rsid w:val="00E93AE0"/>
    <w:pPr>
      <w:numPr>
        <w:ilvl w:val="1"/>
      </w:numPr>
    </w:pPr>
    <w:rPr>
      <w:rFonts w:asciiTheme="majorHAnsi" w:eastAsiaTheme="majorEastAsia" w:hAnsiTheme="majorHAnsi" w:cstheme="majorBidi"/>
      <w:i/>
      <w:iCs/>
      <w:color w:val="990000" w:themeColor="accent1"/>
      <w:spacing w:val="15"/>
      <w:sz w:val="24"/>
      <w:szCs w:val="24"/>
    </w:rPr>
  </w:style>
  <w:style w:type="character" w:customStyle="1" w:styleId="SubtitleChar">
    <w:name w:val="Subtitle Char"/>
    <w:basedOn w:val="DefaultParagraphFont"/>
    <w:link w:val="Subtitle"/>
    <w:rsid w:val="00E93AE0"/>
    <w:rPr>
      <w:rFonts w:asciiTheme="majorHAnsi" w:eastAsiaTheme="majorEastAsia" w:hAnsiTheme="majorHAnsi" w:cstheme="majorBidi"/>
      <w:i/>
      <w:iCs/>
      <w:color w:val="990000" w:themeColor="accent1"/>
      <w:spacing w:val="15"/>
      <w:sz w:val="24"/>
      <w:szCs w:val="24"/>
    </w:rPr>
  </w:style>
  <w:style w:type="paragraph" w:styleId="TableofAuthorities">
    <w:name w:val="table of authorities"/>
    <w:basedOn w:val="Normal"/>
    <w:next w:val="Normal"/>
    <w:semiHidden/>
    <w:unhideWhenUsed/>
    <w:rsid w:val="00E93AE0"/>
    <w:pPr>
      <w:ind w:left="200" w:hanging="200"/>
    </w:pPr>
  </w:style>
  <w:style w:type="paragraph" w:styleId="TableofFigures">
    <w:name w:val="table of figures"/>
    <w:basedOn w:val="Normal"/>
    <w:next w:val="Normal"/>
    <w:semiHidden/>
    <w:unhideWhenUsed/>
    <w:rsid w:val="00E93AE0"/>
  </w:style>
  <w:style w:type="paragraph" w:styleId="Title">
    <w:name w:val="Title"/>
    <w:basedOn w:val="Normal"/>
    <w:next w:val="Normal"/>
    <w:link w:val="TitleChar"/>
    <w:qFormat/>
    <w:rsid w:val="00E93AE0"/>
    <w:pPr>
      <w:pBdr>
        <w:bottom w:val="single" w:sz="8" w:space="4" w:color="990000" w:themeColor="accent1"/>
      </w:pBdr>
      <w:spacing w:after="300"/>
      <w:contextualSpacing/>
    </w:pPr>
    <w:rPr>
      <w:rFonts w:asciiTheme="majorHAnsi" w:eastAsiaTheme="majorEastAsia" w:hAnsiTheme="majorHAnsi" w:cstheme="majorBidi"/>
      <w:color w:val="1B1D24" w:themeColor="text2" w:themeShade="BF"/>
      <w:spacing w:val="5"/>
      <w:kern w:val="28"/>
      <w:sz w:val="52"/>
      <w:szCs w:val="52"/>
    </w:rPr>
  </w:style>
  <w:style w:type="character" w:customStyle="1" w:styleId="TitleChar">
    <w:name w:val="Title Char"/>
    <w:basedOn w:val="DefaultParagraphFont"/>
    <w:link w:val="Title"/>
    <w:rsid w:val="00E93AE0"/>
    <w:rPr>
      <w:rFonts w:asciiTheme="majorHAnsi" w:eastAsiaTheme="majorEastAsia" w:hAnsiTheme="majorHAnsi" w:cstheme="majorBidi"/>
      <w:color w:val="1B1D24" w:themeColor="text2" w:themeShade="BF"/>
      <w:spacing w:val="5"/>
      <w:kern w:val="28"/>
      <w:sz w:val="52"/>
      <w:szCs w:val="52"/>
    </w:rPr>
  </w:style>
  <w:style w:type="paragraph" w:styleId="TOAHeading">
    <w:name w:val="toa heading"/>
    <w:basedOn w:val="Normal"/>
    <w:next w:val="Normal"/>
    <w:semiHidden/>
    <w:unhideWhenUsed/>
    <w:rsid w:val="00E93AE0"/>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E93AE0"/>
    <w:pPr>
      <w:spacing w:after="100"/>
    </w:pPr>
  </w:style>
  <w:style w:type="paragraph" w:styleId="TOC2">
    <w:name w:val="toc 2"/>
    <w:basedOn w:val="Normal"/>
    <w:next w:val="Normal"/>
    <w:autoRedefine/>
    <w:semiHidden/>
    <w:unhideWhenUsed/>
    <w:rsid w:val="00E93AE0"/>
    <w:pPr>
      <w:spacing w:after="100"/>
      <w:ind w:left="200"/>
    </w:pPr>
  </w:style>
  <w:style w:type="paragraph" w:styleId="TOC3">
    <w:name w:val="toc 3"/>
    <w:basedOn w:val="Normal"/>
    <w:next w:val="Normal"/>
    <w:autoRedefine/>
    <w:semiHidden/>
    <w:unhideWhenUsed/>
    <w:rsid w:val="00E93AE0"/>
    <w:pPr>
      <w:spacing w:after="100"/>
      <w:ind w:left="400"/>
    </w:pPr>
  </w:style>
  <w:style w:type="paragraph" w:styleId="TOC4">
    <w:name w:val="toc 4"/>
    <w:basedOn w:val="Normal"/>
    <w:next w:val="Normal"/>
    <w:autoRedefine/>
    <w:semiHidden/>
    <w:unhideWhenUsed/>
    <w:rsid w:val="00E93AE0"/>
    <w:pPr>
      <w:spacing w:after="100"/>
      <w:ind w:left="600"/>
    </w:pPr>
  </w:style>
  <w:style w:type="paragraph" w:styleId="TOC5">
    <w:name w:val="toc 5"/>
    <w:basedOn w:val="Normal"/>
    <w:next w:val="Normal"/>
    <w:autoRedefine/>
    <w:semiHidden/>
    <w:unhideWhenUsed/>
    <w:rsid w:val="00E93AE0"/>
    <w:pPr>
      <w:spacing w:after="100"/>
      <w:ind w:left="800"/>
    </w:pPr>
  </w:style>
  <w:style w:type="paragraph" w:styleId="TOC6">
    <w:name w:val="toc 6"/>
    <w:basedOn w:val="Normal"/>
    <w:next w:val="Normal"/>
    <w:autoRedefine/>
    <w:semiHidden/>
    <w:unhideWhenUsed/>
    <w:rsid w:val="00E93AE0"/>
    <w:pPr>
      <w:spacing w:after="100"/>
      <w:ind w:left="1000"/>
    </w:pPr>
  </w:style>
  <w:style w:type="paragraph" w:styleId="TOC7">
    <w:name w:val="toc 7"/>
    <w:basedOn w:val="Normal"/>
    <w:next w:val="Normal"/>
    <w:autoRedefine/>
    <w:semiHidden/>
    <w:unhideWhenUsed/>
    <w:rsid w:val="00E93AE0"/>
    <w:pPr>
      <w:spacing w:after="100"/>
      <w:ind w:left="1200"/>
    </w:pPr>
  </w:style>
  <w:style w:type="paragraph" w:styleId="TOC8">
    <w:name w:val="toc 8"/>
    <w:basedOn w:val="Normal"/>
    <w:next w:val="Normal"/>
    <w:autoRedefine/>
    <w:semiHidden/>
    <w:unhideWhenUsed/>
    <w:rsid w:val="00E93AE0"/>
    <w:pPr>
      <w:spacing w:after="100"/>
      <w:ind w:left="1400"/>
    </w:pPr>
  </w:style>
  <w:style w:type="paragraph" w:styleId="TOC9">
    <w:name w:val="toc 9"/>
    <w:basedOn w:val="Normal"/>
    <w:next w:val="Normal"/>
    <w:autoRedefine/>
    <w:semiHidden/>
    <w:unhideWhenUsed/>
    <w:rsid w:val="00E93AE0"/>
    <w:pPr>
      <w:spacing w:after="100"/>
      <w:ind w:left="1600"/>
    </w:pPr>
  </w:style>
  <w:style w:type="paragraph" w:styleId="TOCHeading">
    <w:name w:val="TOC Heading"/>
    <w:basedOn w:val="Heading1"/>
    <w:next w:val="Normal"/>
    <w:semiHidden/>
    <w:unhideWhenUsed/>
    <w:qFormat/>
    <w:rsid w:val="00E93AE0"/>
    <w:pPr>
      <w:outlineLvl w:val="9"/>
    </w:pPr>
  </w:style>
  <w:style w:type="character" w:styleId="CommentReference">
    <w:name w:val="annotation reference"/>
    <w:basedOn w:val="DefaultParagraphFont"/>
    <w:uiPriority w:val="99"/>
    <w:semiHidden/>
    <w:unhideWhenUsed/>
    <w:rsid w:val="006801CD"/>
    <w:rPr>
      <w:sz w:val="18"/>
      <w:szCs w:val="18"/>
    </w:rPr>
  </w:style>
  <w:style w:type="paragraph" w:styleId="Revision">
    <w:name w:val="Revision"/>
    <w:hidden/>
    <w:uiPriority w:val="99"/>
    <w:semiHidden/>
    <w:rsid w:val="006801CD"/>
    <w:rPr>
      <w:color w:val="262626" w:themeColor="text1" w:themeTint="D9"/>
      <w:sz w:val="20"/>
    </w:rPr>
  </w:style>
  <w:style w:type="table" w:styleId="TableGrid">
    <w:name w:val="Table Grid"/>
    <w:basedOn w:val="TableNormal"/>
    <w:uiPriority w:val="59"/>
    <w:rsid w:val="008C78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x">
    <w:name w:val="tx"/>
    <w:basedOn w:val="DefaultParagraphFont"/>
    <w:rsid w:val="00F85D7A"/>
  </w:style>
  <w:style w:type="paragraph" w:customStyle="1" w:styleId="normal0">
    <w:name w:val="normal"/>
    <w:rsid w:val="00787983"/>
    <w:rPr>
      <w:rFonts w:ascii="Calibri" w:eastAsia="Calibri" w:hAnsi="Calibri" w:cs="Calibri"/>
      <w:color w:val="000000"/>
      <w:sz w:val="20"/>
      <w:szCs w:val="20"/>
    </w:rPr>
  </w:style>
  <w:style w:type="character" w:styleId="Hyperlink">
    <w:name w:val="Hyperlink"/>
    <w:basedOn w:val="DefaultParagraphFont"/>
    <w:uiPriority w:val="99"/>
    <w:unhideWhenUsed/>
    <w:rsid w:val="00E84AFC"/>
    <w:rPr>
      <w:color w:val="660000" w:themeColor="hyperlink"/>
      <w:u w:val="single"/>
    </w:rPr>
  </w:style>
  <w:style w:type="character" w:styleId="PageNumber">
    <w:name w:val="page number"/>
    <w:basedOn w:val="DefaultParagraphFont"/>
    <w:uiPriority w:val="99"/>
    <w:semiHidden/>
    <w:unhideWhenUsed/>
    <w:rsid w:val="008F190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93AE0"/>
    <w:rPr>
      <w:color w:val="262626" w:themeColor="text1" w:themeTint="D9"/>
      <w:sz w:val="20"/>
    </w:rPr>
  </w:style>
  <w:style w:type="paragraph" w:styleId="Heading1">
    <w:name w:val="heading 1"/>
    <w:basedOn w:val="Normal"/>
    <w:next w:val="Normal"/>
    <w:link w:val="Heading1Char"/>
    <w:qFormat/>
    <w:rsid w:val="00E93AE0"/>
    <w:pPr>
      <w:keepNext/>
      <w:keepLines/>
      <w:spacing w:before="480"/>
      <w:outlineLvl w:val="0"/>
    </w:pPr>
    <w:rPr>
      <w:rFonts w:asciiTheme="majorHAnsi" w:eastAsiaTheme="majorEastAsia" w:hAnsiTheme="majorHAnsi" w:cstheme="majorBidi"/>
      <w:b/>
      <w:bCs/>
      <w:color w:val="720000" w:themeColor="accent1" w:themeShade="BF"/>
      <w:sz w:val="28"/>
      <w:szCs w:val="28"/>
    </w:rPr>
  </w:style>
  <w:style w:type="paragraph" w:styleId="Heading2">
    <w:name w:val="heading 2"/>
    <w:basedOn w:val="Normal"/>
    <w:next w:val="Normal"/>
    <w:link w:val="Heading2Char"/>
    <w:semiHidden/>
    <w:unhideWhenUsed/>
    <w:qFormat/>
    <w:rsid w:val="00E93AE0"/>
    <w:pPr>
      <w:keepNext/>
      <w:keepLines/>
      <w:spacing w:before="200"/>
      <w:outlineLvl w:val="1"/>
    </w:pPr>
    <w:rPr>
      <w:rFonts w:asciiTheme="majorHAnsi" w:eastAsiaTheme="majorEastAsia" w:hAnsiTheme="majorHAnsi" w:cstheme="majorBidi"/>
      <w:b/>
      <w:bCs/>
      <w:color w:val="990000" w:themeColor="accent1"/>
      <w:sz w:val="26"/>
      <w:szCs w:val="26"/>
    </w:rPr>
  </w:style>
  <w:style w:type="paragraph" w:styleId="Heading3">
    <w:name w:val="heading 3"/>
    <w:basedOn w:val="Normal"/>
    <w:next w:val="Normal"/>
    <w:link w:val="Heading3Char"/>
    <w:semiHidden/>
    <w:unhideWhenUsed/>
    <w:qFormat/>
    <w:rsid w:val="00E93AE0"/>
    <w:pPr>
      <w:keepNext/>
      <w:keepLines/>
      <w:spacing w:before="200"/>
      <w:outlineLvl w:val="2"/>
    </w:pPr>
    <w:rPr>
      <w:rFonts w:asciiTheme="majorHAnsi" w:eastAsiaTheme="majorEastAsia" w:hAnsiTheme="majorHAnsi" w:cstheme="majorBidi"/>
      <w:b/>
      <w:bCs/>
      <w:color w:val="990000" w:themeColor="accent1"/>
    </w:rPr>
  </w:style>
  <w:style w:type="paragraph" w:styleId="Heading4">
    <w:name w:val="heading 4"/>
    <w:basedOn w:val="Normal"/>
    <w:next w:val="Normal"/>
    <w:link w:val="Heading4Char"/>
    <w:semiHidden/>
    <w:unhideWhenUsed/>
    <w:qFormat/>
    <w:rsid w:val="00E93AE0"/>
    <w:pPr>
      <w:keepNext/>
      <w:keepLines/>
      <w:spacing w:before="200"/>
      <w:outlineLvl w:val="3"/>
    </w:pPr>
    <w:rPr>
      <w:rFonts w:asciiTheme="majorHAnsi" w:eastAsiaTheme="majorEastAsia" w:hAnsiTheme="majorHAnsi" w:cstheme="majorBidi"/>
      <w:b/>
      <w:bCs/>
      <w:i/>
      <w:iCs/>
      <w:color w:val="990000" w:themeColor="accent1"/>
    </w:rPr>
  </w:style>
  <w:style w:type="paragraph" w:styleId="Heading5">
    <w:name w:val="heading 5"/>
    <w:basedOn w:val="Normal"/>
    <w:next w:val="Normal"/>
    <w:link w:val="Heading5Char"/>
    <w:semiHidden/>
    <w:unhideWhenUsed/>
    <w:qFormat/>
    <w:rsid w:val="00E93AE0"/>
    <w:pPr>
      <w:keepNext/>
      <w:keepLines/>
      <w:spacing w:before="200"/>
      <w:outlineLvl w:val="4"/>
    </w:pPr>
    <w:rPr>
      <w:rFonts w:asciiTheme="majorHAnsi" w:eastAsiaTheme="majorEastAsia" w:hAnsiTheme="majorHAnsi" w:cstheme="majorBidi"/>
      <w:color w:val="4C0000" w:themeColor="accent1" w:themeShade="7F"/>
    </w:rPr>
  </w:style>
  <w:style w:type="paragraph" w:styleId="Heading6">
    <w:name w:val="heading 6"/>
    <w:basedOn w:val="Normal"/>
    <w:next w:val="Normal"/>
    <w:link w:val="Heading6Char"/>
    <w:semiHidden/>
    <w:unhideWhenUsed/>
    <w:qFormat/>
    <w:rsid w:val="00E93AE0"/>
    <w:pPr>
      <w:keepNext/>
      <w:keepLines/>
      <w:spacing w:before="200"/>
      <w:outlineLvl w:val="5"/>
    </w:pPr>
    <w:rPr>
      <w:rFonts w:asciiTheme="majorHAnsi" w:eastAsiaTheme="majorEastAsia" w:hAnsiTheme="majorHAnsi" w:cstheme="majorBidi"/>
      <w:i/>
      <w:iCs/>
      <w:color w:val="4C0000" w:themeColor="accent1" w:themeShade="7F"/>
    </w:rPr>
  </w:style>
  <w:style w:type="paragraph" w:styleId="Heading7">
    <w:name w:val="heading 7"/>
    <w:basedOn w:val="Normal"/>
    <w:next w:val="Normal"/>
    <w:link w:val="Heading7Char"/>
    <w:semiHidden/>
    <w:unhideWhenUsed/>
    <w:qFormat/>
    <w:rsid w:val="00E93AE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E93AE0"/>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E93AE0"/>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93AE0"/>
    <w:pPr>
      <w:tabs>
        <w:tab w:val="center" w:pos="4680"/>
        <w:tab w:val="right" w:pos="9360"/>
      </w:tabs>
      <w:spacing w:after="720"/>
      <w:jc w:val="right"/>
    </w:pPr>
    <w:rPr>
      <w:sz w:val="24"/>
      <w:szCs w:val="24"/>
    </w:rPr>
  </w:style>
  <w:style w:type="character" w:customStyle="1" w:styleId="HeaderChar">
    <w:name w:val="Header Char"/>
    <w:basedOn w:val="DefaultParagraphFont"/>
    <w:link w:val="Header"/>
    <w:rsid w:val="00E93AE0"/>
    <w:rPr>
      <w:sz w:val="24"/>
      <w:szCs w:val="24"/>
    </w:rPr>
  </w:style>
  <w:style w:type="paragraph" w:styleId="Footer">
    <w:name w:val="footer"/>
    <w:basedOn w:val="Normal"/>
    <w:link w:val="FooterChar"/>
    <w:uiPriority w:val="99"/>
    <w:rsid w:val="00E93AE0"/>
    <w:pPr>
      <w:tabs>
        <w:tab w:val="center" w:pos="4680"/>
        <w:tab w:val="right" w:pos="9360"/>
      </w:tabs>
      <w:spacing w:before="40" w:after="40"/>
      <w:jc w:val="center"/>
    </w:pPr>
    <w:rPr>
      <w:color w:val="A6A6A6" w:themeColor="background1" w:themeShade="A6"/>
      <w:sz w:val="16"/>
      <w:szCs w:val="16"/>
    </w:rPr>
  </w:style>
  <w:style w:type="character" w:customStyle="1" w:styleId="FooterChar">
    <w:name w:val="Footer Char"/>
    <w:basedOn w:val="DefaultParagraphFont"/>
    <w:link w:val="Footer"/>
    <w:uiPriority w:val="99"/>
    <w:rsid w:val="00E93AE0"/>
    <w:rPr>
      <w:color w:val="A6A6A6" w:themeColor="background1" w:themeShade="A6"/>
      <w:sz w:val="16"/>
      <w:szCs w:val="16"/>
    </w:rPr>
  </w:style>
  <w:style w:type="paragraph" w:customStyle="1" w:styleId="Header-Left">
    <w:name w:val="Header-Left"/>
    <w:basedOn w:val="Normal"/>
    <w:rsid w:val="00E93AE0"/>
    <w:pPr>
      <w:spacing w:before="1100"/>
      <w:ind w:left="43"/>
    </w:pPr>
    <w:rPr>
      <w:rFonts w:asciiTheme="majorHAnsi" w:eastAsiaTheme="majorEastAsia" w:hAnsiTheme="majorHAnsi"/>
      <w:color w:val="FF6600" w:themeColor="accent2"/>
      <w:sz w:val="44"/>
    </w:rPr>
  </w:style>
  <w:style w:type="paragraph" w:customStyle="1" w:styleId="Header-Right">
    <w:name w:val="Header-Right"/>
    <w:basedOn w:val="Normal"/>
    <w:rsid w:val="00E93AE0"/>
    <w:pPr>
      <w:spacing w:before="1000"/>
      <w:ind w:right="43"/>
      <w:jc w:val="right"/>
    </w:pPr>
    <w:rPr>
      <w:color w:val="A6A6A6" w:themeColor="background1" w:themeShade="A6"/>
      <w:sz w:val="68"/>
    </w:rPr>
  </w:style>
  <w:style w:type="table" w:customStyle="1" w:styleId="BodyTable">
    <w:name w:val="Body Table"/>
    <w:basedOn w:val="TableNormal"/>
    <w:rsid w:val="00E93AE0"/>
    <w:tblPr>
      <w:tblInd w:w="0" w:type="dxa"/>
      <w:tblCellMar>
        <w:top w:w="0" w:type="dxa"/>
        <w:left w:w="72" w:type="dxa"/>
        <w:bottom w:w="0" w:type="dxa"/>
        <w:right w:w="72" w:type="dxa"/>
      </w:tblCellMar>
    </w:tblPr>
  </w:style>
  <w:style w:type="paragraph" w:customStyle="1" w:styleId="NoSpaceBetween">
    <w:name w:val="No Space Between"/>
    <w:basedOn w:val="Normal"/>
    <w:rsid w:val="00E93AE0"/>
    <w:rPr>
      <w:sz w:val="2"/>
    </w:rPr>
  </w:style>
  <w:style w:type="table" w:customStyle="1" w:styleId="HostTable-Borderless">
    <w:name w:val="Host Table - Borderless"/>
    <w:basedOn w:val="TableNormal"/>
    <w:rsid w:val="00E93AE0"/>
    <w:tblPr>
      <w:tblInd w:w="0" w:type="dxa"/>
      <w:tblCellMar>
        <w:top w:w="0" w:type="dxa"/>
        <w:left w:w="0" w:type="dxa"/>
        <w:bottom w:w="0" w:type="dxa"/>
        <w:right w:w="0" w:type="dxa"/>
      </w:tblCellMar>
    </w:tblPr>
  </w:style>
  <w:style w:type="paragraph" w:styleId="BodyText">
    <w:name w:val="Body Text"/>
    <w:basedOn w:val="Normal"/>
    <w:link w:val="BodyTextChar"/>
    <w:rsid w:val="00E93AE0"/>
    <w:pPr>
      <w:spacing w:after="200"/>
    </w:pPr>
    <w:rPr>
      <w:szCs w:val="20"/>
    </w:rPr>
  </w:style>
  <w:style w:type="character" w:customStyle="1" w:styleId="BodyTextChar">
    <w:name w:val="Body Text Char"/>
    <w:basedOn w:val="DefaultParagraphFont"/>
    <w:link w:val="BodyText"/>
    <w:rsid w:val="00E93AE0"/>
    <w:rPr>
      <w:color w:val="262626" w:themeColor="text1" w:themeTint="D9"/>
      <w:sz w:val="20"/>
      <w:szCs w:val="20"/>
    </w:rPr>
  </w:style>
  <w:style w:type="paragraph" w:customStyle="1" w:styleId="TableHeadingRight">
    <w:name w:val="Table Heading Right"/>
    <w:basedOn w:val="BodyText"/>
    <w:rsid w:val="00E93AE0"/>
    <w:pPr>
      <w:spacing w:before="40" w:after="40"/>
      <w:jc w:val="right"/>
    </w:pPr>
    <w:rPr>
      <w:color w:val="000000" w:themeColor="text1"/>
    </w:rPr>
  </w:style>
  <w:style w:type="paragraph" w:customStyle="1" w:styleId="BodyTextTable">
    <w:name w:val="Body Text Table"/>
    <w:basedOn w:val="BodyText"/>
    <w:rsid w:val="00E93AE0"/>
    <w:pPr>
      <w:spacing w:before="40" w:after="40"/>
    </w:pPr>
  </w:style>
  <w:style w:type="paragraph" w:styleId="ListBullet">
    <w:name w:val="List Bullet"/>
    <w:basedOn w:val="Normal"/>
    <w:rsid w:val="00E93AE0"/>
    <w:pPr>
      <w:numPr>
        <w:numId w:val="1"/>
      </w:numPr>
      <w:tabs>
        <w:tab w:val="clear" w:pos="360"/>
        <w:tab w:val="left" w:pos="1080"/>
      </w:tabs>
      <w:spacing w:after="200"/>
      <w:ind w:left="1080"/>
    </w:pPr>
  </w:style>
  <w:style w:type="paragraph" w:styleId="BalloonText">
    <w:name w:val="Balloon Text"/>
    <w:basedOn w:val="Normal"/>
    <w:link w:val="BalloonTextChar"/>
    <w:semiHidden/>
    <w:unhideWhenUsed/>
    <w:rsid w:val="00E93AE0"/>
    <w:rPr>
      <w:rFonts w:ascii="Tahoma" w:hAnsi="Tahoma" w:cs="Tahoma"/>
      <w:sz w:val="16"/>
      <w:szCs w:val="16"/>
    </w:rPr>
  </w:style>
  <w:style w:type="character" w:customStyle="1" w:styleId="BalloonTextChar">
    <w:name w:val="Balloon Text Char"/>
    <w:basedOn w:val="DefaultParagraphFont"/>
    <w:link w:val="BalloonText"/>
    <w:semiHidden/>
    <w:rsid w:val="00E93AE0"/>
    <w:rPr>
      <w:rFonts w:ascii="Tahoma" w:hAnsi="Tahoma" w:cs="Tahoma"/>
      <w:sz w:val="16"/>
      <w:szCs w:val="16"/>
    </w:rPr>
  </w:style>
  <w:style w:type="paragraph" w:styleId="Bibliography">
    <w:name w:val="Bibliography"/>
    <w:basedOn w:val="Normal"/>
    <w:next w:val="Normal"/>
    <w:semiHidden/>
    <w:unhideWhenUsed/>
    <w:rsid w:val="00E93AE0"/>
  </w:style>
  <w:style w:type="paragraph" w:styleId="BlockText">
    <w:name w:val="Block Text"/>
    <w:basedOn w:val="Normal"/>
    <w:semiHidden/>
    <w:unhideWhenUsed/>
    <w:rsid w:val="00E93AE0"/>
    <w:pPr>
      <w:pBdr>
        <w:top w:val="single" w:sz="2" w:space="10" w:color="990000" w:themeColor="accent1" w:shadow="1"/>
        <w:left w:val="single" w:sz="2" w:space="10" w:color="990000" w:themeColor="accent1" w:shadow="1"/>
        <w:bottom w:val="single" w:sz="2" w:space="10" w:color="990000" w:themeColor="accent1" w:shadow="1"/>
        <w:right w:val="single" w:sz="2" w:space="10" w:color="990000" w:themeColor="accent1" w:shadow="1"/>
      </w:pBdr>
      <w:ind w:left="1152" w:right="1152"/>
    </w:pPr>
    <w:rPr>
      <w:i/>
      <w:iCs/>
      <w:color w:val="990000" w:themeColor="accent1"/>
    </w:rPr>
  </w:style>
  <w:style w:type="paragraph" w:styleId="BodyText2">
    <w:name w:val="Body Text 2"/>
    <w:basedOn w:val="Normal"/>
    <w:link w:val="BodyText2Char"/>
    <w:semiHidden/>
    <w:unhideWhenUsed/>
    <w:rsid w:val="00E93AE0"/>
    <w:pPr>
      <w:spacing w:after="120"/>
      <w:ind w:left="360"/>
    </w:pPr>
  </w:style>
  <w:style w:type="paragraph" w:styleId="BodyText3">
    <w:name w:val="Body Text 3"/>
    <w:basedOn w:val="Normal"/>
    <w:link w:val="BodyText3Char"/>
    <w:semiHidden/>
    <w:unhideWhenUsed/>
    <w:rsid w:val="00E93AE0"/>
    <w:pPr>
      <w:spacing w:after="120"/>
    </w:pPr>
    <w:rPr>
      <w:sz w:val="16"/>
      <w:szCs w:val="16"/>
    </w:rPr>
  </w:style>
  <w:style w:type="character" w:customStyle="1" w:styleId="BodyText3Char">
    <w:name w:val="Body Text 3 Char"/>
    <w:basedOn w:val="DefaultParagraphFont"/>
    <w:link w:val="BodyText3"/>
    <w:semiHidden/>
    <w:rsid w:val="00E93AE0"/>
    <w:rPr>
      <w:sz w:val="16"/>
      <w:szCs w:val="16"/>
    </w:rPr>
  </w:style>
  <w:style w:type="paragraph" w:styleId="BodyTextFirstIndent">
    <w:name w:val="Body Text First Indent"/>
    <w:basedOn w:val="BodyText"/>
    <w:link w:val="BodyTextFirstIndentChar"/>
    <w:semiHidden/>
    <w:unhideWhenUsed/>
    <w:rsid w:val="00E93AE0"/>
    <w:pPr>
      <w:spacing w:after="0"/>
      <w:ind w:firstLine="360"/>
    </w:pPr>
    <w:rPr>
      <w:color w:val="auto"/>
      <w:szCs w:val="22"/>
    </w:rPr>
  </w:style>
  <w:style w:type="character" w:customStyle="1" w:styleId="BodyTextFirstIndentChar">
    <w:name w:val="Body Text First Indent Char"/>
    <w:basedOn w:val="BodyTextChar"/>
    <w:link w:val="BodyTextFirstIndent"/>
    <w:semiHidden/>
    <w:rsid w:val="00E93AE0"/>
    <w:rPr>
      <w:color w:val="262626" w:themeColor="text1" w:themeTint="D9"/>
      <w:sz w:val="20"/>
      <w:szCs w:val="20"/>
    </w:rPr>
  </w:style>
  <w:style w:type="character" w:customStyle="1" w:styleId="BodyText2Char">
    <w:name w:val="Body Text 2 Char"/>
    <w:basedOn w:val="DefaultParagraphFont"/>
    <w:link w:val="BodyText2"/>
    <w:semiHidden/>
    <w:rsid w:val="00E93AE0"/>
    <w:rPr>
      <w:sz w:val="20"/>
    </w:rPr>
  </w:style>
  <w:style w:type="paragraph" w:styleId="BodyTextFirstIndent2">
    <w:name w:val="Body Text First Indent 2"/>
    <w:basedOn w:val="BodyText2"/>
    <w:link w:val="BodyTextFirstIndent2Char"/>
    <w:semiHidden/>
    <w:unhideWhenUsed/>
    <w:rsid w:val="00E93AE0"/>
    <w:pPr>
      <w:spacing w:after="0"/>
      <w:ind w:firstLine="360"/>
    </w:pPr>
  </w:style>
  <w:style w:type="character" w:customStyle="1" w:styleId="BodyTextFirstIndent2Char">
    <w:name w:val="Body Text First Indent 2 Char"/>
    <w:basedOn w:val="BodyText2Char"/>
    <w:link w:val="BodyTextFirstIndent2"/>
    <w:semiHidden/>
    <w:rsid w:val="00E93AE0"/>
    <w:rPr>
      <w:sz w:val="20"/>
    </w:rPr>
  </w:style>
  <w:style w:type="paragraph" w:styleId="BodyTextIndent2">
    <w:name w:val="Body Text Indent 2"/>
    <w:basedOn w:val="Normal"/>
    <w:link w:val="BodyTextIndent2Char"/>
    <w:semiHidden/>
    <w:unhideWhenUsed/>
    <w:rsid w:val="00E93AE0"/>
    <w:pPr>
      <w:spacing w:after="120" w:line="480" w:lineRule="auto"/>
      <w:ind w:left="360"/>
    </w:pPr>
  </w:style>
  <w:style w:type="character" w:customStyle="1" w:styleId="BodyTextIndent2Char">
    <w:name w:val="Body Text Indent 2 Char"/>
    <w:basedOn w:val="DefaultParagraphFont"/>
    <w:link w:val="BodyTextIndent2"/>
    <w:semiHidden/>
    <w:rsid w:val="00E93AE0"/>
    <w:rPr>
      <w:sz w:val="20"/>
    </w:rPr>
  </w:style>
  <w:style w:type="paragraph" w:styleId="BodyTextIndent3">
    <w:name w:val="Body Text Indent 3"/>
    <w:basedOn w:val="Normal"/>
    <w:link w:val="BodyTextIndent3Char"/>
    <w:semiHidden/>
    <w:unhideWhenUsed/>
    <w:rsid w:val="00E93AE0"/>
    <w:pPr>
      <w:spacing w:after="120"/>
      <w:ind w:left="360"/>
    </w:pPr>
    <w:rPr>
      <w:sz w:val="16"/>
      <w:szCs w:val="16"/>
    </w:rPr>
  </w:style>
  <w:style w:type="character" w:customStyle="1" w:styleId="BodyTextIndent3Char">
    <w:name w:val="Body Text Indent 3 Char"/>
    <w:basedOn w:val="DefaultParagraphFont"/>
    <w:link w:val="BodyTextIndent3"/>
    <w:semiHidden/>
    <w:rsid w:val="00E93AE0"/>
    <w:rPr>
      <w:sz w:val="16"/>
      <w:szCs w:val="16"/>
    </w:rPr>
  </w:style>
  <w:style w:type="paragraph" w:styleId="Caption">
    <w:name w:val="caption"/>
    <w:basedOn w:val="Normal"/>
    <w:next w:val="Normal"/>
    <w:semiHidden/>
    <w:unhideWhenUsed/>
    <w:qFormat/>
    <w:rsid w:val="00E93AE0"/>
    <w:pPr>
      <w:spacing w:after="200"/>
    </w:pPr>
    <w:rPr>
      <w:b/>
      <w:bCs/>
      <w:color w:val="990000" w:themeColor="accent1"/>
      <w:sz w:val="18"/>
      <w:szCs w:val="18"/>
    </w:rPr>
  </w:style>
  <w:style w:type="paragraph" w:styleId="Closing">
    <w:name w:val="Closing"/>
    <w:basedOn w:val="Normal"/>
    <w:link w:val="ClosingChar"/>
    <w:semiHidden/>
    <w:unhideWhenUsed/>
    <w:rsid w:val="00E93AE0"/>
    <w:pPr>
      <w:ind w:left="4320"/>
    </w:pPr>
  </w:style>
  <w:style w:type="character" w:customStyle="1" w:styleId="ClosingChar">
    <w:name w:val="Closing Char"/>
    <w:basedOn w:val="DefaultParagraphFont"/>
    <w:link w:val="Closing"/>
    <w:semiHidden/>
    <w:rsid w:val="00E93AE0"/>
    <w:rPr>
      <w:sz w:val="20"/>
    </w:rPr>
  </w:style>
  <w:style w:type="paragraph" w:styleId="CommentText">
    <w:name w:val="annotation text"/>
    <w:basedOn w:val="Normal"/>
    <w:link w:val="CommentTextChar"/>
    <w:semiHidden/>
    <w:unhideWhenUsed/>
    <w:rsid w:val="00E93AE0"/>
    <w:rPr>
      <w:szCs w:val="20"/>
    </w:rPr>
  </w:style>
  <w:style w:type="character" w:customStyle="1" w:styleId="CommentTextChar">
    <w:name w:val="Comment Text Char"/>
    <w:basedOn w:val="DefaultParagraphFont"/>
    <w:link w:val="CommentText"/>
    <w:semiHidden/>
    <w:rsid w:val="00E93AE0"/>
    <w:rPr>
      <w:sz w:val="20"/>
      <w:szCs w:val="20"/>
    </w:rPr>
  </w:style>
  <w:style w:type="paragraph" w:styleId="CommentSubject">
    <w:name w:val="annotation subject"/>
    <w:basedOn w:val="CommentText"/>
    <w:next w:val="CommentText"/>
    <w:link w:val="CommentSubjectChar"/>
    <w:semiHidden/>
    <w:unhideWhenUsed/>
    <w:rsid w:val="00E93AE0"/>
    <w:rPr>
      <w:b/>
      <w:bCs/>
    </w:rPr>
  </w:style>
  <w:style w:type="character" w:customStyle="1" w:styleId="CommentSubjectChar">
    <w:name w:val="Comment Subject Char"/>
    <w:basedOn w:val="CommentTextChar"/>
    <w:link w:val="CommentSubject"/>
    <w:semiHidden/>
    <w:rsid w:val="00E93AE0"/>
    <w:rPr>
      <w:b/>
      <w:bCs/>
      <w:sz w:val="20"/>
      <w:szCs w:val="20"/>
    </w:rPr>
  </w:style>
  <w:style w:type="paragraph" w:styleId="Date">
    <w:name w:val="Date"/>
    <w:basedOn w:val="Normal"/>
    <w:next w:val="Normal"/>
    <w:link w:val="DateChar"/>
    <w:semiHidden/>
    <w:unhideWhenUsed/>
    <w:rsid w:val="00E93AE0"/>
  </w:style>
  <w:style w:type="character" w:customStyle="1" w:styleId="DateChar">
    <w:name w:val="Date Char"/>
    <w:basedOn w:val="DefaultParagraphFont"/>
    <w:link w:val="Date"/>
    <w:semiHidden/>
    <w:rsid w:val="00E93AE0"/>
    <w:rPr>
      <w:sz w:val="20"/>
    </w:rPr>
  </w:style>
  <w:style w:type="paragraph" w:styleId="DocumentMap">
    <w:name w:val="Document Map"/>
    <w:basedOn w:val="Normal"/>
    <w:link w:val="DocumentMapChar"/>
    <w:semiHidden/>
    <w:unhideWhenUsed/>
    <w:rsid w:val="00E93AE0"/>
    <w:rPr>
      <w:rFonts w:ascii="Tahoma" w:hAnsi="Tahoma" w:cs="Tahoma"/>
      <w:sz w:val="16"/>
      <w:szCs w:val="16"/>
    </w:rPr>
  </w:style>
  <w:style w:type="character" w:customStyle="1" w:styleId="DocumentMapChar">
    <w:name w:val="Document Map Char"/>
    <w:basedOn w:val="DefaultParagraphFont"/>
    <w:link w:val="DocumentMap"/>
    <w:semiHidden/>
    <w:rsid w:val="00E93AE0"/>
    <w:rPr>
      <w:rFonts w:ascii="Tahoma" w:hAnsi="Tahoma" w:cs="Tahoma"/>
      <w:sz w:val="16"/>
      <w:szCs w:val="16"/>
    </w:rPr>
  </w:style>
  <w:style w:type="paragraph" w:styleId="E-mailSignature">
    <w:name w:val="E-mail Signature"/>
    <w:basedOn w:val="Normal"/>
    <w:link w:val="E-mailSignatureChar"/>
    <w:semiHidden/>
    <w:unhideWhenUsed/>
    <w:rsid w:val="00E93AE0"/>
  </w:style>
  <w:style w:type="character" w:customStyle="1" w:styleId="E-mailSignatureChar">
    <w:name w:val="E-mail Signature Char"/>
    <w:basedOn w:val="DefaultParagraphFont"/>
    <w:link w:val="E-mailSignature"/>
    <w:semiHidden/>
    <w:rsid w:val="00E93AE0"/>
    <w:rPr>
      <w:sz w:val="20"/>
    </w:rPr>
  </w:style>
  <w:style w:type="paragraph" w:styleId="EndnoteText">
    <w:name w:val="endnote text"/>
    <w:basedOn w:val="Normal"/>
    <w:link w:val="EndnoteTextChar"/>
    <w:semiHidden/>
    <w:unhideWhenUsed/>
    <w:rsid w:val="00E93AE0"/>
    <w:rPr>
      <w:szCs w:val="20"/>
    </w:rPr>
  </w:style>
  <w:style w:type="character" w:customStyle="1" w:styleId="EndnoteTextChar">
    <w:name w:val="Endnote Text Char"/>
    <w:basedOn w:val="DefaultParagraphFont"/>
    <w:link w:val="EndnoteText"/>
    <w:semiHidden/>
    <w:rsid w:val="00E93AE0"/>
    <w:rPr>
      <w:sz w:val="20"/>
      <w:szCs w:val="20"/>
    </w:rPr>
  </w:style>
  <w:style w:type="paragraph" w:styleId="EnvelopeAddress">
    <w:name w:val="envelope address"/>
    <w:basedOn w:val="Normal"/>
    <w:semiHidden/>
    <w:unhideWhenUsed/>
    <w:rsid w:val="00E93AE0"/>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E93AE0"/>
    <w:rPr>
      <w:rFonts w:asciiTheme="majorHAnsi" w:eastAsiaTheme="majorEastAsia" w:hAnsiTheme="majorHAnsi" w:cstheme="majorBidi"/>
      <w:szCs w:val="20"/>
    </w:rPr>
  </w:style>
  <w:style w:type="paragraph" w:styleId="FootnoteText">
    <w:name w:val="footnote text"/>
    <w:basedOn w:val="Normal"/>
    <w:link w:val="FootnoteTextChar"/>
    <w:semiHidden/>
    <w:unhideWhenUsed/>
    <w:rsid w:val="00E93AE0"/>
    <w:rPr>
      <w:szCs w:val="20"/>
    </w:rPr>
  </w:style>
  <w:style w:type="character" w:customStyle="1" w:styleId="FootnoteTextChar">
    <w:name w:val="Footnote Text Char"/>
    <w:basedOn w:val="DefaultParagraphFont"/>
    <w:link w:val="FootnoteText"/>
    <w:semiHidden/>
    <w:rsid w:val="00E93AE0"/>
    <w:rPr>
      <w:sz w:val="20"/>
      <w:szCs w:val="20"/>
    </w:rPr>
  </w:style>
  <w:style w:type="character" w:customStyle="1" w:styleId="Heading1Char">
    <w:name w:val="Heading 1 Char"/>
    <w:basedOn w:val="DefaultParagraphFont"/>
    <w:link w:val="Heading1"/>
    <w:rsid w:val="00E93AE0"/>
    <w:rPr>
      <w:rFonts w:asciiTheme="majorHAnsi" w:eastAsiaTheme="majorEastAsia" w:hAnsiTheme="majorHAnsi" w:cstheme="majorBidi"/>
      <w:b/>
      <w:bCs/>
      <w:color w:val="720000" w:themeColor="accent1" w:themeShade="BF"/>
      <w:sz w:val="28"/>
      <w:szCs w:val="28"/>
    </w:rPr>
  </w:style>
  <w:style w:type="character" w:customStyle="1" w:styleId="Heading2Char">
    <w:name w:val="Heading 2 Char"/>
    <w:basedOn w:val="DefaultParagraphFont"/>
    <w:link w:val="Heading2"/>
    <w:semiHidden/>
    <w:rsid w:val="00E93AE0"/>
    <w:rPr>
      <w:rFonts w:asciiTheme="majorHAnsi" w:eastAsiaTheme="majorEastAsia" w:hAnsiTheme="majorHAnsi" w:cstheme="majorBidi"/>
      <w:b/>
      <w:bCs/>
      <w:color w:val="990000" w:themeColor="accent1"/>
      <w:sz w:val="26"/>
      <w:szCs w:val="26"/>
    </w:rPr>
  </w:style>
  <w:style w:type="character" w:customStyle="1" w:styleId="Heading3Char">
    <w:name w:val="Heading 3 Char"/>
    <w:basedOn w:val="DefaultParagraphFont"/>
    <w:link w:val="Heading3"/>
    <w:semiHidden/>
    <w:rsid w:val="00E93AE0"/>
    <w:rPr>
      <w:rFonts w:asciiTheme="majorHAnsi" w:eastAsiaTheme="majorEastAsia" w:hAnsiTheme="majorHAnsi" w:cstheme="majorBidi"/>
      <w:b/>
      <w:bCs/>
      <w:color w:val="990000" w:themeColor="accent1"/>
      <w:sz w:val="20"/>
    </w:rPr>
  </w:style>
  <w:style w:type="character" w:customStyle="1" w:styleId="Heading4Char">
    <w:name w:val="Heading 4 Char"/>
    <w:basedOn w:val="DefaultParagraphFont"/>
    <w:link w:val="Heading4"/>
    <w:semiHidden/>
    <w:rsid w:val="00E93AE0"/>
    <w:rPr>
      <w:rFonts w:asciiTheme="majorHAnsi" w:eastAsiaTheme="majorEastAsia" w:hAnsiTheme="majorHAnsi" w:cstheme="majorBidi"/>
      <w:b/>
      <w:bCs/>
      <w:i/>
      <w:iCs/>
      <w:color w:val="990000" w:themeColor="accent1"/>
      <w:sz w:val="20"/>
    </w:rPr>
  </w:style>
  <w:style w:type="character" w:customStyle="1" w:styleId="Heading5Char">
    <w:name w:val="Heading 5 Char"/>
    <w:basedOn w:val="DefaultParagraphFont"/>
    <w:link w:val="Heading5"/>
    <w:semiHidden/>
    <w:rsid w:val="00E93AE0"/>
    <w:rPr>
      <w:rFonts w:asciiTheme="majorHAnsi" w:eastAsiaTheme="majorEastAsia" w:hAnsiTheme="majorHAnsi" w:cstheme="majorBidi"/>
      <w:color w:val="4C0000" w:themeColor="accent1" w:themeShade="7F"/>
      <w:sz w:val="20"/>
    </w:rPr>
  </w:style>
  <w:style w:type="character" w:customStyle="1" w:styleId="Heading6Char">
    <w:name w:val="Heading 6 Char"/>
    <w:basedOn w:val="DefaultParagraphFont"/>
    <w:link w:val="Heading6"/>
    <w:semiHidden/>
    <w:rsid w:val="00E93AE0"/>
    <w:rPr>
      <w:rFonts w:asciiTheme="majorHAnsi" w:eastAsiaTheme="majorEastAsia" w:hAnsiTheme="majorHAnsi" w:cstheme="majorBidi"/>
      <w:i/>
      <w:iCs/>
      <w:color w:val="4C0000" w:themeColor="accent1" w:themeShade="7F"/>
      <w:sz w:val="20"/>
    </w:rPr>
  </w:style>
  <w:style w:type="character" w:customStyle="1" w:styleId="Heading7Char">
    <w:name w:val="Heading 7 Char"/>
    <w:basedOn w:val="DefaultParagraphFont"/>
    <w:link w:val="Heading7"/>
    <w:semiHidden/>
    <w:rsid w:val="00E93AE0"/>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semiHidden/>
    <w:rsid w:val="00E93AE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E93AE0"/>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E93AE0"/>
    <w:rPr>
      <w:i/>
      <w:iCs/>
    </w:rPr>
  </w:style>
  <w:style w:type="character" w:customStyle="1" w:styleId="HTMLAddressChar">
    <w:name w:val="HTML Address Char"/>
    <w:basedOn w:val="DefaultParagraphFont"/>
    <w:link w:val="HTMLAddress"/>
    <w:semiHidden/>
    <w:rsid w:val="00E93AE0"/>
    <w:rPr>
      <w:i/>
      <w:iCs/>
      <w:sz w:val="20"/>
    </w:rPr>
  </w:style>
  <w:style w:type="paragraph" w:styleId="HTMLPreformatted">
    <w:name w:val="HTML Preformatted"/>
    <w:basedOn w:val="Normal"/>
    <w:link w:val="HTMLPreformattedChar"/>
    <w:semiHidden/>
    <w:unhideWhenUsed/>
    <w:rsid w:val="00E93AE0"/>
    <w:rPr>
      <w:rFonts w:ascii="Consolas" w:hAnsi="Consolas"/>
      <w:szCs w:val="20"/>
    </w:rPr>
  </w:style>
  <w:style w:type="character" w:customStyle="1" w:styleId="HTMLPreformattedChar">
    <w:name w:val="HTML Preformatted Char"/>
    <w:basedOn w:val="DefaultParagraphFont"/>
    <w:link w:val="HTMLPreformatted"/>
    <w:semiHidden/>
    <w:rsid w:val="00E93AE0"/>
    <w:rPr>
      <w:rFonts w:ascii="Consolas" w:hAnsi="Consolas"/>
      <w:sz w:val="20"/>
      <w:szCs w:val="20"/>
    </w:rPr>
  </w:style>
  <w:style w:type="paragraph" w:styleId="Index1">
    <w:name w:val="index 1"/>
    <w:basedOn w:val="Normal"/>
    <w:next w:val="Normal"/>
    <w:autoRedefine/>
    <w:semiHidden/>
    <w:unhideWhenUsed/>
    <w:rsid w:val="00E93AE0"/>
    <w:pPr>
      <w:ind w:left="200" w:hanging="200"/>
    </w:pPr>
  </w:style>
  <w:style w:type="paragraph" w:styleId="Index2">
    <w:name w:val="index 2"/>
    <w:basedOn w:val="Normal"/>
    <w:next w:val="Normal"/>
    <w:autoRedefine/>
    <w:semiHidden/>
    <w:unhideWhenUsed/>
    <w:rsid w:val="00E93AE0"/>
    <w:pPr>
      <w:ind w:left="400" w:hanging="200"/>
    </w:pPr>
  </w:style>
  <w:style w:type="paragraph" w:styleId="Index3">
    <w:name w:val="index 3"/>
    <w:basedOn w:val="Normal"/>
    <w:next w:val="Normal"/>
    <w:autoRedefine/>
    <w:semiHidden/>
    <w:unhideWhenUsed/>
    <w:rsid w:val="00E93AE0"/>
    <w:pPr>
      <w:ind w:left="600" w:hanging="200"/>
    </w:pPr>
  </w:style>
  <w:style w:type="paragraph" w:styleId="Index4">
    <w:name w:val="index 4"/>
    <w:basedOn w:val="Normal"/>
    <w:next w:val="Normal"/>
    <w:autoRedefine/>
    <w:semiHidden/>
    <w:unhideWhenUsed/>
    <w:rsid w:val="00E93AE0"/>
    <w:pPr>
      <w:ind w:left="800" w:hanging="200"/>
    </w:pPr>
  </w:style>
  <w:style w:type="paragraph" w:styleId="Index5">
    <w:name w:val="index 5"/>
    <w:basedOn w:val="Normal"/>
    <w:next w:val="Normal"/>
    <w:autoRedefine/>
    <w:semiHidden/>
    <w:unhideWhenUsed/>
    <w:rsid w:val="00E93AE0"/>
    <w:pPr>
      <w:ind w:left="1000" w:hanging="200"/>
    </w:pPr>
  </w:style>
  <w:style w:type="paragraph" w:styleId="Index6">
    <w:name w:val="index 6"/>
    <w:basedOn w:val="Normal"/>
    <w:next w:val="Normal"/>
    <w:autoRedefine/>
    <w:semiHidden/>
    <w:unhideWhenUsed/>
    <w:rsid w:val="00E93AE0"/>
    <w:pPr>
      <w:ind w:left="1200" w:hanging="200"/>
    </w:pPr>
  </w:style>
  <w:style w:type="paragraph" w:styleId="Index7">
    <w:name w:val="index 7"/>
    <w:basedOn w:val="Normal"/>
    <w:next w:val="Normal"/>
    <w:autoRedefine/>
    <w:semiHidden/>
    <w:unhideWhenUsed/>
    <w:rsid w:val="00E93AE0"/>
    <w:pPr>
      <w:ind w:left="1400" w:hanging="200"/>
    </w:pPr>
  </w:style>
  <w:style w:type="paragraph" w:styleId="Index8">
    <w:name w:val="index 8"/>
    <w:basedOn w:val="Normal"/>
    <w:next w:val="Normal"/>
    <w:autoRedefine/>
    <w:semiHidden/>
    <w:unhideWhenUsed/>
    <w:rsid w:val="00E93AE0"/>
    <w:pPr>
      <w:ind w:left="1600" w:hanging="200"/>
    </w:pPr>
  </w:style>
  <w:style w:type="paragraph" w:styleId="Index9">
    <w:name w:val="index 9"/>
    <w:basedOn w:val="Normal"/>
    <w:next w:val="Normal"/>
    <w:autoRedefine/>
    <w:semiHidden/>
    <w:unhideWhenUsed/>
    <w:rsid w:val="00E93AE0"/>
    <w:pPr>
      <w:ind w:left="1800" w:hanging="200"/>
    </w:pPr>
  </w:style>
  <w:style w:type="paragraph" w:styleId="IndexHeading">
    <w:name w:val="index heading"/>
    <w:basedOn w:val="Normal"/>
    <w:next w:val="Index1"/>
    <w:semiHidden/>
    <w:unhideWhenUsed/>
    <w:rsid w:val="00E93AE0"/>
    <w:rPr>
      <w:rFonts w:asciiTheme="majorHAnsi" w:eastAsiaTheme="majorEastAsia" w:hAnsiTheme="majorHAnsi" w:cstheme="majorBidi"/>
      <w:b/>
      <w:bCs/>
    </w:rPr>
  </w:style>
  <w:style w:type="paragraph" w:styleId="IntenseQuote">
    <w:name w:val="Intense Quote"/>
    <w:basedOn w:val="Normal"/>
    <w:next w:val="Normal"/>
    <w:link w:val="IntenseQuoteChar"/>
    <w:qFormat/>
    <w:rsid w:val="00E93AE0"/>
    <w:pPr>
      <w:pBdr>
        <w:bottom w:val="single" w:sz="4" w:space="4" w:color="990000" w:themeColor="accent1"/>
      </w:pBdr>
      <w:spacing w:before="200" w:after="280"/>
      <w:ind w:left="936" w:right="936"/>
    </w:pPr>
    <w:rPr>
      <w:b/>
      <w:bCs/>
      <w:i/>
      <w:iCs/>
      <w:color w:val="990000" w:themeColor="accent1"/>
    </w:rPr>
  </w:style>
  <w:style w:type="character" w:customStyle="1" w:styleId="IntenseQuoteChar">
    <w:name w:val="Intense Quote Char"/>
    <w:basedOn w:val="DefaultParagraphFont"/>
    <w:link w:val="IntenseQuote"/>
    <w:rsid w:val="00E93AE0"/>
    <w:rPr>
      <w:b/>
      <w:bCs/>
      <w:i/>
      <w:iCs/>
      <w:color w:val="990000" w:themeColor="accent1"/>
      <w:sz w:val="20"/>
    </w:rPr>
  </w:style>
  <w:style w:type="paragraph" w:styleId="List">
    <w:name w:val="List"/>
    <w:basedOn w:val="Normal"/>
    <w:semiHidden/>
    <w:unhideWhenUsed/>
    <w:rsid w:val="00E93AE0"/>
    <w:pPr>
      <w:ind w:left="360" w:hanging="360"/>
      <w:contextualSpacing/>
    </w:pPr>
  </w:style>
  <w:style w:type="paragraph" w:styleId="List2">
    <w:name w:val="List 2"/>
    <w:basedOn w:val="Normal"/>
    <w:semiHidden/>
    <w:unhideWhenUsed/>
    <w:rsid w:val="00E93AE0"/>
    <w:pPr>
      <w:ind w:left="720" w:hanging="360"/>
      <w:contextualSpacing/>
    </w:pPr>
  </w:style>
  <w:style w:type="paragraph" w:styleId="List3">
    <w:name w:val="List 3"/>
    <w:basedOn w:val="Normal"/>
    <w:semiHidden/>
    <w:unhideWhenUsed/>
    <w:rsid w:val="00E93AE0"/>
    <w:pPr>
      <w:ind w:left="1080" w:hanging="360"/>
      <w:contextualSpacing/>
    </w:pPr>
  </w:style>
  <w:style w:type="paragraph" w:styleId="List4">
    <w:name w:val="List 4"/>
    <w:basedOn w:val="Normal"/>
    <w:semiHidden/>
    <w:unhideWhenUsed/>
    <w:rsid w:val="00E93AE0"/>
    <w:pPr>
      <w:ind w:left="1440" w:hanging="360"/>
      <w:contextualSpacing/>
    </w:pPr>
  </w:style>
  <w:style w:type="paragraph" w:styleId="List5">
    <w:name w:val="List 5"/>
    <w:basedOn w:val="Normal"/>
    <w:semiHidden/>
    <w:unhideWhenUsed/>
    <w:rsid w:val="00E93AE0"/>
    <w:pPr>
      <w:ind w:left="1800" w:hanging="360"/>
      <w:contextualSpacing/>
    </w:pPr>
  </w:style>
  <w:style w:type="paragraph" w:styleId="ListBullet2">
    <w:name w:val="List Bullet 2"/>
    <w:basedOn w:val="Normal"/>
    <w:semiHidden/>
    <w:unhideWhenUsed/>
    <w:rsid w:val="00E93AE0"/>
    <w:pPr>
      <w:numPr>
        <w:numId w:val="2"/>
      </w:numPr>
      <w:contextualSpacing/>
    </w:pPr>
  </w:style>
  <w:style w:type="paragraph" w:styleId="ListBullet3">
    <w:name w:val="List Bullet 3"/>
    <w:basedOn w:val="Normal"/>
    <w:semiHidden/>
    <w:unhideWhenUsed/>
    <w:rsid w:val="00E93AE0"/>
    <w:pPr>
      <w:numPr>
        <w:numId w:val="3"/>
      </w:numPr>
      <w:contextualSpacing/>
    </w:pPr>
  </w:style>
  <w:style w:type="paragraph" w:styleId="ListBullet4">
    <w:name w:val="List Bullet 4"/>
    <w:basedOn w:val="Normal"/>
    <w:semiHidden/>
    <w:unhideWhenUsed/>
    <w:rsid w:val="00E93AE0"/>
    <w:pPr>
      <w:numPr>
        <w:numId w:val="4"/>
      </w:numPr>
      <w:contextualSpacing/>
    </w:pPr>
  </w:style>
  <w:style w:type="paragraph" w:styleId="ListBullet5">
    <w:name w:val="List Bullet 5"/>
    <w:basedOn w:val="Normal"/>
    <w:semiHidden/>
    <w:unhideWhenUsed/>
    <w:rsid w:val="00E93AE0"/>
    <w:pPr>
      <w:numPr>
        <w:numId w:val="5"/>
      </w:numPr>
      <w:contextualSpacing/>
    </w:pPr>
  </w:style>
  <w:style w:type="paragraph" w:styleId="ListContinue">
    <w:name w:val="List Continue"/>
    <w:basedOn w:val="Normal"/>
    <w:semiHidden/>
    <w:unhideWhenUsed/>
    <w:rsid w:val="00E93AE0"/>
    <w:pPr>
      <w:spacing w:after="120"/>
      <w:ind w:left="360"/>
      <w:contextualSpacing/>
    </w:pPr>
  </w:style>
  <w:style w:type="paragraph" w:styleId="ListContinue2">
    <w:name w:val="List Continue 2"/>
    <w:basedOn w:val="Normal"/>
    <w:semiHidden/>
    <w:unhideWhenUsed/>
    <w:rsid w:val="00E93AE0"/>
    <w:pPr>
      <w:spacing w:after="120"/>
      <w:ind w:left="720"/>
      <w:contextualSpacing/>
    </w:pPr>
  </w:style>
  <w:style w:type="paragraph" w:styleId="ListContinue3">
    <w:name w:val="List Continue 3"/>
    <w:basedOn w:val="Normal"/>
    <w:semiHidden/>
    <w:unhideWhenUsed/>
    <w:rsid w:val="00E93AE0"/>
    <w:pPr>
      <w:spacing w:after="120"/>
      <w:ind w:left="1080"/>
      <w:contextualSpacing/>
    </w:pPr>
  </w:style>
  <w:style w:type="paragraph" w:styleId="ListContinue4">
    <w:name w:val="List Continue 4"/>
    <w:basedOn w:val="Normal"/>
    <w:semiHidden/>
    <w:unhideWhenUsed/>
    <w:rsid w:val="00E93AE0"/>
    <w:pPr>
      <w:spacing w:after="120"/>
      <w:ind w:left="1440"/>
      <w:contextualSpacing/>
    </w:pPr>
  </w:style>
  <w:style w:type="paragraph" w:styleId="ListContinue5">
    <w:name w:val="List Continue 5"/>
    <w:basedOn w:val="Normal"/>
    <w:semiHidden/>
    <w:unhideWhenUsed/>
    <w:rsid w:val="00E93AE0"/>
    <w:pPr>
      <w:spacing w:after="120"/>
      <w:ind w:left="1800"/>
      <w:contextualSpacing/>
    </w:pPr>
  </w:style>
  <w:style w:type="paragraph" w:styleId="ListNumber">
    <w:name w:val="List Number"/>
    <w:basedOn w:val="Normal"/>
    <w:semiHidden/>
    <w:unhideWhenUsed/>
    <w:rsid w:val="00E93AE0"/>
    <w:pPr>
      <w:numPr>
        <w:numId w:val="6"/>
      </w:numPr>
      <w:contextualSpacing/>
    </w:pPr>
  </w:style>
  <w:style w:type="paragraph" w:styleId="ListNumber2">
    <w:name w:val="List Number 2"/>
    <w:basedOn w:val="Normal"/>
    <w:semiHidden/>
    <w:unhideWhenUsed/>
    <w:rsid w:val="00E93AE0"/>
    <w:pPr>
      <w:numPr>
        <w:numId w:val="7"/>
      </w:numPr>
      <w:contextualSpacing/>
    </w:pPr>
  </w:style>
  <w:style w:type="paragraph" w:styleId="ListNumber3">
    <w:name w:val="List Number 3"/>
    <w:basedOn w:val="Normal"/>
    <w:semiHidden/>
    <w:unhideWhenUsed/>
    <w:rsid w:val="00E93AE0"/>
    <w:pPr>
      <w:numPr>
        <w:numId w:val="8"/>
      </w:numPr>
      <w:contextualSpacing/>
    </w:pPr>
  </w:style>
  <w:style w:type="paragraph" w:styleId="ListNumber4">
    <w:name w:val="List Number 4"/>
    <w:basedOn w:val="Normal"/>
    <w:unhideWhenUsed/>
    <w:rsid w:val="00E93AE0"/>
    <w:pPr>
      <w:numPr>
        <w:numId w:val="9"/>
      </w:numPr>
      <w:contextualSpacing/>
    </w:pPr>
  </w:style>
  <w:style w:type="paragraph" w:styleId="ListNumber5">
    <w:name w:val="List Number 5"/>
    <w:basedOn w:val="Normal"/>
    <w:semiHidden/>
    <w:unhideWhenUsed/>
    <w:rsid w:val="00E93AE0"/>
    <w:pPr>
      <w:contextualSpacing/>
    </w:pPr>
  </w:style>
  <w:style w:type="paragraph" w:styleId="ListParagraph">
    <w:name w:val="List Paragraph"/>
    <w:basedOn w:val="Normal"/>
    <w:uiPriority w:val="34"/>
    <w:qFormat/>
    <w:rsid w:val="00E93AE0"/>
    <w:pPr>
      <w:ind w:left="720"/>
      <w:contextualSpacing/>
    </w:pPr>
  </w:style>
  <w:style w:type="paragraph" w:styleId="MacroText">
    <w:name w:val="macro"/>
    <w:link w:val="MacroTextChar"/>
    <w:semiHidden/>
    <w:unhideWhenUsed/>
    <w:rsid w:val="00E93AE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semiHidden/>
    <w:rsid w:val="00E93AE0"/>
    <w:rPr>
      <w:rFonts w:ascii="Consolas" w:hAnsi="Consolas"/>
      <w:sz w:val="20"/>
      <w:szCs w:val="20"/>
    </w:rPr>
  </w:style>
  <w:style w:type="paragraph" w:styleId="MessageHeader">
    <w:name w:val="Message Header"/>
    <w:basedOn w:val="Normal"/>
    <w:link w:val="MessageHeaderChar"/>
    <w:semiHidden/>
    <w:unhideWhenUsed/>
    <w:rsid w:val="00E93AE0"/>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E93AE0"/>
    <w:rPr>
      <w:rFonts w:asciiTheme="majorHAnsi" w:eastAsiaTheme="majorEastAsia" w:hAnsiTheme="majorHAnsi" w:cstheme="majorBidi"/>
      <w:sz w:val="24"/>
      <w:szCs w:val="24"/>
      <w:shd w:val="pct20" w:color="auto" w:fill="auto"/>
    </w:rPr>
  </w:style>
  <w:style w:type="paragraph" w:styleId="NoSpacing">
    <w:name w:val="No Spacing"/>
    <w:qFormat/>
    <w:rsid w:val="00E93AE0"/>
    <w:rPr>
      <w:sz w:val="20"/>
    </w:rPr>
  </w:style>
  <w:style w:type="paragraph" w:styleId="NormalWeb">
    <w:name w:val="Normal (Web)"/>
    <w:basedOn w:val="Normal"/>
    <w:uiPriority w:val="99"/>
    <w:unhideWhenUsed/>
    <w:rsid w:val="00E93AE0"/>
    <w:rPr>
      <w:rFonts w:ascii="Times New Roman" w:hAnsi="Times New Roman" w:cs="Times New Roman"/>
      <w:sz w:val="24"/>
      <w:szCs w:val="24"/>
    </w:rPr>
  </w:style>
  <w:style w:type="paragraph" w:styleId="NormalIndent">
    <w:name w:val="Normal Indent"/>
    <w:basedOn w:val="Normal"/>
    <w:semiHidden/>
    <w:unhideWhenUsed/>
    <w:rsid w:val="00E93AE0"/>
    <w:pPr>
      <w:ind w:left="720"/>
    </w:pPr>
  </w:style>
  <w:style w:type="paragraph" w:styleId="NoteHeading">
    <w:name w:val="Note Heading"/>
    <w:basedOn w:val="Normal"/>
    <w:next w:val="Normal"/>
    <w:link w:val="NoteHeadingChar"/>
    <w:semiHidden/>
    <w:unhideWhenUsed/>
    <w:rsid w:val="00E93AE0"/>
  </w:style>
  <w:style w:type="character" w:customStyle="1" w:styleId="NoteHeadingChar">
    <w:name w:val="Note Heading Char"/>
    <w:basedOn w:val="DefaultParagraphFont"/>
    <w:link w:val="NoteHeading"/>
    <w:semiHidden/>
    <w:rsid w:val="00E93AE0"/>
    <w:rPr>
      <w:sz w:val="20"/>
    </w:rPr>
  </w:style>
  <w:style w:type="paragraph" w:styleId="PlainText">
    <w:name w:val="Plain Text"/>
    <w:basedOn w:val="Normal"/>
    <w:link w:val="PlainTextChar"/>
    <w:semiHidden/>
    <w:unhideWhenUsed/>
    <w:rsid w:val="00E93AE0"/>
    <w:rPr>
      <w:rFonts w:ascii="Consolas" w:hAnsi="Consolas"/>
      <w:sz w:val="21"/>
      <w:szCs w:val="21"/>
    </w:rPr>
  </w:style>
  <w:style w:type="character" w:customStyle="1" w:styleId="PlainTextChar">
    <w:name w:val="Plain Text Char"/>
    <w:basedOn w:val="DefaultParagraphFont"/>
    <w:link w:val="PlainText"/>
    <w:semiHidden/>
    <w:rsid w:val="00E93AE0"/>
    <w:rPr>
      <w:rFonts w:ascii="Consolas" w:hAnsi="Consolas"/>
      <w:sz w:val="21"/>
      <w:szCs w:val="21"/>
    </w:rPr>
  </w:style>
  <w:style w:type="paragraph" w:styleId="Quote">
    <w:name w:val="Quote"/>
    <w:basedOn w:val="Normal"/>
    <w:next w:val="Normal"/>
    <w:link w:val="QuoteChar"/>
    <w:qFormat/>
    <w:rsid w:val="00E93AE0"/>
    <w:rPr>
      <w:i/>
      <w:iCs/>
      <w:color w:val="000000" w:themeColor="text1"/>
    </w:rPr>
  </w:style>
  <w:style w:type="character" w:customStyle="1" w:styleId="QuoteChar">
    <w:name w:val="Quote Char"/>
    <w:basedOn w:val="DefaultParagraphFont"/>
    <w:link w:val="Quote"/>
    <w:rsid w:val="00E93AE0"/>
    <w:rPr>
      <w:i/>
      <w:iCs/>
      <w:color w:val="000000" w:themeColor="text1"/>
      <w:sz w:val="20"/>
    </w:rPr>
  </w:style>
  <w:style w:type="paragraph" w:styleId="Salutation">
    <w:name w:val="Salutation"/>
    <w:basedOn w:val="Normal"/>
    <w:next w:val="Normal"/>
    <w:link w:val="SalutationChar"/>
    <w:semiHidden/>
    <w:unhideWhenUsed/>
    <w:rsid w:val="00E93AE0"/>
  </w:style>
  <w:style w:type="character" w:customStyle="1" w:styleId="SalutationChar">
    <w:name w:val="Salutation Char"/>
    <w:basedOn w:val="DefaultParagraphFont"/>
    <w:link w:val="Salutation"/>
    <w:semiHidden/>
    <w:rsid w:val="00E93AE0"/>
    <w:rPr>
      <w:sz w:val="20"/>
    </w:rPr>
  </w:style>
  <w:style w:type="paragraph" w:styleId="Signature">
    <w:name w:val="Signature"/>
    <w:basedOn w:val="Normal"/>
    <w:link w:val="SignatureChar"/>
    <w:semiHidden/>
    <w:unhideWhenUsed/>
    <w:rsid w:val="00E93AE0"/>
    <w:pPr>
      <w:ind w:left="4320"/>
    </w:pPr>
  </w:style>
  <w:style w:type="character" w:customStyle="1" w:styleId="SignatureChar">
    <w:name w:val="Signature Char"/>
    <w:basedOn w:val="DefaultParagraphFont"/>
    <w:link w:val="Signature"/>
    <w:semiHidden/>
    <w:rsid w:val="00E93AE0"/>
    <w:rPr>
      <w:sz w:val="20"/>
    </w:rPr>
  </w:style>
  <w:style w:type="paragraph" w:styleId="Subtitle">
    <w:name w:val="Subtitle"/>
    <w:basedOn w:val="Normal"/>
    <w:next w:val="Normal"/>
    <w:link w:val="SubtitleChar"/>
    <w:qFormat/>
    <w:rsid w:val="00E93AE0"/>
    <w:pPr>
      <w:numPr>
        <w:ilvl w:val="1"/>
      </w:numPr>
    </w:pPr>
    <w:rPr>
      <w:rFonts w:asciiTheme="majorHAnsi" w:eastAsiaTheme="majorEastAsia" w:hAnsiTheme="majorHAnsi" w:cstheme="majorBidi"/>
      <w:i/>
      <w:iCs/>
      <w:color w:val="990000" w:themeColor="accent1"/>
      <w:spacing w:val="15"/>
      <w:sz w:val="24"/>
      <w:szCs w:val="24"/>
    </w:rPr>
  </w:style>
  <w:style w:type="character" w:customStyle="1" w:styleId="SubtitleChar">
    <w:name w:val="Subtitle Char"/>
    <w:basedOn w:val="DefaultParagraphFont"/>
    <w:link w:val="Subtitle"/>
    <w:rsid w:val="00E93AE0"/>
    <w:rPr>
      <w:rFonts w:asciiTheme="majorHAnsi" w:eastAsiaTheme="majorEastAsia" w:hAnsiTheme="majorHAnsi" w:cstheme="majorBidi"/>
      <w:i/>
      <w:iCs/>
      <w:color w:val="990000" w:themeColor="accent1"/>
      <w:spacing w:val="15"/>
      <w:sz w:val="24"/>
      <w:szCs w:val="24"/>
    </w:rPr>
  </w:style>
  <w:style w:type="paragraph" w:styleId="TableofAuthorities">
    <w:name w:val="table of authorities"/>
    <w:basedOn w:val="Normal"/>
    <w:next w:val="Normal"/>
    <w:semiHidden/>
    <w:unhideWhenUsed/>
    <w:rsid w:val="00E93AE0"/>
    <w:pPr>
      <w:ind w:left="200" w:hanging="200"/>
    </w:pPr>
  </w:style>
  <w:style w:type="paragraph" w:styleId="TableofFigures">
    <w:name w:val="table of figures"/>
    <w:basedOn w:val="Normal"/>
    <w:next w:val="Normal"/>
    <w:semiHidden/>
    <w:unhideWhenUsed/>
    <w:rsid w:val="00E93AE0"/>
  </w:style>
  <w:style w:type="paragraph" w:styleId="Title">
    <w:name w:val="Title"/>
    <w:basedOn w:val="Normal"/>
    <w:next w:val="Normal"/>
    <w:link w:val="TitleChar"/>
    <w:qFormat/>
    <w:rsid w:val="00E93AE0"/>
    <w:pPr>
      <w:pBdr>
        <w:bottom w:val="single" w:sz="8" w:space="4" w:color="990000" w:themeColor="accent1"/>
      </w:pBdr>
      <w:spacing w:after="300"/>
      <w:contextualSpacing/>
    </w:pPr>
    <w:rPr>
      <w:rFonts w:asciiTheme="majorHAnsi" w:eastAsiaTheme="majorEastAsia" w:hAnsiTheme="majorHAnsi" w:cstheme="majorBidi"/>
      <w:color w:val="1B1D24" w:themeColor="text2" w:themeShade="BF"/>
      <w:spacing w:val="5"/>
      <w:kern w:val="28"/>
      <w:sz w:val="52"/>
      <w:szCs w:val="52"/>
    </w:rPr>
  </w:style>
  <w:style w:type="character" w:customStyle="1" w:styleId="TitleChar">
    <w:name w:val="Title Char"/>
    <w:basedOn w:val="DefaultParagraphFont"/>
    <w:link w:val="Title"/>
    <w:rsid w:val="00E93AE0"/>
    <w:rPr>
      <w:rFonts w:asciiTheme="majorHAnsi" w:eastAsiaTheme="majorEastAsia" w:hAnsiTheme="majorHAnsi" w:cstheme="majorBidi"/>
      <w:color w:val="1B1D24" w:themeColor="text2" w:themeShade="BF"/>
      <w:spacing w:val="5"/>
      <w:kern w:val="28"/>
      <w:sz w:val="52"/>
      <w:szCs w:val="52"/>
    </w:rPr>
  </w:style>
  <w:style w:type="paragraph" w:styleId="TOAHeading">
    <w:name w:val="toa heading"/>
    <w:basedOn w:val="Normal"/>
    <w:next w:val="Normal"/>
    <w:semiHidden/>
    <w:unhideWhenUsed/>
    <w:rsid w:val="00E93AE0"/>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E93AE0"/>
    <w:pPr>
      <w:spacing w:after="100"/>
    </w:pPr>
  </w:style>
  <w:style w:type="paragraph" w:styleId="TOC2">
    <w:name w:val="toc 2"/>
    <w:basedOn w:val="Normal"/>
    <w:next w:val="Normal"/>
    <w:autoRedefine/>
    <w:semiHidden/>
    <w:unhideWhenUsed/>
    <w:rsid w:val="00E93AE0"/>
    <w:pPr>
      <w:spacing w:after="100"/>
      <w:ind w:left="200"/>
    </w:pPr>
  </w:style>
  <w:style w:type="paragraph" w:styleId="TOC3">
    <w:name w:val="toc 3"/>
    <w:basedOn w:val="Normal"/>
    <w:next w:val="Normal"/>
    <w:autoRedefine/>
    <w:semiHidden/>
    <w:unhideWhenUsed/>
    <w:rsid w:val="00E93AE0"/>
    <w:pPr>
      <w:spacing w:after="100"/>
      <w:ind w:left="400"/>
    </w:pPr>
  </w:style>
  <w:style w:type="paragraph" w:styleId="TOC4">
    <w:name w:val="toc 4"/>
    <w:basedOn w:val="Normal"/>
    <w:next w:val="Normal"/>
    <w:autoRedefine/>
    <w:semiHidden/>
    <w:unhideWhenUsed/>
    <w:rsid w:val="00E93AE0"/>
    <w:pPr>
      <w:spacing w:after="100"/>
      <w:ind w:left="600"/>
    </w:pPr>
  </w:style>
  <w:style w:type="paragraph" w:styleId="TOC5">
    <w:name w:val="toc 5"/>
    <w:basedOn w:val="Normal"/>
    <w:next w:val="Normal"/>
    <w:autoRedefine/>
    <w:semiHidden/>
    <w:unhideWhenUsed/>
    <w:rsid w:val="00E93AE0"/>
    <w:pPr>
      <w:spacing w:after="100"/>
      <w:ind w:left="800"/>
    </w:pPr>
  </w:style>
  <w:style w:type="paragraph" w:styleId="TOC6">
    <w:name w:val="toc 6"/>
    <w:basedOn w:val="Normal"/>
    <w:next w:val="Normal"/>
    <w:autoRedefine/>
    <w:semiHidden/>
    <w:unhideWhenUsed/>
    <w:rsid w:val="00E93AE0"/>
    <w:pPr>
      <w:spacing w:after="100"/>
      <w:ind w:left="1000"/>
    </w:pPr>
  </w:style>
  <w:style w:type="paragraph" w:styleId="TOC7">
    <w:name w:val="toc 7"/>
    <w:basedOn w:val="Normal"/>
    <w:next w:val="Normal"/>
    <w:autoRedefine/>
    <w:semiHidden/>
    <w:unhideWhenUsed/>
    <w:rsid w:val="00E93AE0"/>
    <w:pPr>
      <w:spacing w:after="100"/>
      <w:ind w:left="1200"/>
    </w:pPr>
  </w:style>
  <w:style w:type="paragraph" w:styleId="TOC8">
    <w:name w:val="toc 8"/>
    <w:basedOn w:val="Normal"/>
    <w:next w:val="Normal"/>
    <w:autoRedefine/>
    <w:semiHidden/>
    <w:unhideWhenUsed/>
    <w:rsid w:val="00E93AE0"/>
    <w:pPr>
      <w:spacing w:after="100"/>
      <w:ind w:left="1400"/>
    </w:pPr>
  </w:style>
  <w:style w:type="paragraph" w:styleId="TOC9">
    <w:name w:val="toc 9"/>
    <w:basedOn w:val="Normal"/>
    <w:next w:val="Normal"/>
    <w:autoRedefine/>
    <w:semiHidden/>
    <w:unhideWhenUsed/>
    <w:rsid w:val="00E93AE0"/>
    <w:pPr>
      <w:spacing w:after="100"/>
      <w:ind w:left="1600"/>
    </w:pPr>
  </w:style>
  <w:style w:type="paragraph" w:styleId="TOCHeading">
    <w:name w:val="TOC Heading"/>
    <w:basedOn w:val="Heading1"/>
    <w:next w:val="Normal"/>
    <w:semiHidden/>
    <w:unhideWhenUsed/>
    <w:qFormat/>
    <w:rsid w:val="00E93AE0"/>
    <w:pPr>
      <w:outlineLvl w:val="9"/>
    </w:pPr>
  </w:style>
  <w:style w:type="character" w:styleId="CommentReference">
    <w:name w:val="annotation reference"/>
    <w:basedOn w:val="DefaultParagraphFont"/>
    <w:uiPriority w:val="99"/>
    <w:semiHidden/>
    <w:unhideWhenUsed/>
    <w:rsid w:val="006801CD"/>
    <w:rPr>
      <w:sz w:val="18"/>
      <w:szCs w:val="18"/>
    </w:rPr>
  </w:style>
  <w:style w:type="paragraph" w:styleId="Revision">
    <w:name w:val="Revision"/>
    <w:hidden/>
    <w:uiPriority w:val="99"/>
    <w:semiHidden/>
    <w:rsid w:val="006801CD"/>
    <w:rPr>
      <w:color w:val="262626" w:themeColor="text1" w:themeTint="D9"/>
      <w:sz w:val="20"/>
    </w:rPr>
  </w:style>
  <w:style w:type="table" w:styleId="TableGrid">
    <w:name w:val="Table Grid"/>
    <w:basedOn w:val="TableNormal"/>
    <w:uiPriority w:val="59"/>
    <w:rsid w:val="008C78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x">
    <w:name w:val="tx"/>
    <w:basedOn w:val="DefaultParagraphFont"/>
    <w:rsid w:val="00F85D7A"/>
  </w:style>
  <w:style w:type="paragraph" w:customStyle="1" w:styleId="normal0">
    <w:name w:val="normal"/>
    <w:rsid w:val="00787983"/>
    <w:rPr>
      <w:rFonts w:ascii="Calibri" w:eastAsia="Calibri" w:hAnsi="Calibri" w:cs="Calibri"/>
      <w:color w:val="000000"/>
      <w:sz w:val="20"/>
      <w:szCs w:val="20"/>
    </w:rPr>
  </w:style>
  <w:style w:type="character" w:styleId="Hyperlink">
    <w:name w:val="Hyperlink"/>
    <w:basedOn w:val="DefaultParagraphFont"/>
    <w:uiPriority w:val="99"/>
    <w:unhideWhenUsed/>
    <w:rsid w:val="00E84AFC"/>
    <w:rPr>
      <w:color w:val="660000" w:themeColor="hyperlink"/>
      <w:u w:val="single"/>
    </w:rPr>
  </w:style>
  <w:style w:type="character" w:styleId="PageNumber">
    <w:name w:val="page number"/>
    <w:basedOn w:val="DefaultParagraphFont"/>
    <w:uiPriority w:val="99"/>
    <w:semiHidden/>
    <w:unhideWhenUsed/>
    <w:rsid w:val="008F19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043443">
      <w:bodyDiv w:val="1"/>
      <w:marLeft w:val="0"/>
      <w:marRight w:val="0"/>
      <w:marTop w:val="0"/>
      <w:marBottom w:val="0"/>
      <w:divBdr>
        <w:top w:val="none" w:sz="0" w:space="0" w:color="auto"/>
        <w:left w:val="none" w:sz="0" w:space="0" w:color="auto"/>
        <w:bottom w:val="none" w:sz="0" w:space="0" w:color="auto"/>
        <w:right w:val="none" w:sz="0" w:space="0" w:color="auto"/>
      </w:divBdr>
    </w:div>
    <w:div w:id="578172824">
      <w:bodyDiv w:val="1"/>
      <w:marLeft w:val="0"/>
      <w:marRight w:val="0"/>
      <w:marTop w:val="0"/>
      <w:marBottom w:val="0"/>
      <w:divBdr>
        <w:top w:val="none" w:sz="0" w:space="0" w:color="auto"/>
        <w:left w:val="none" w:sz="0" w:space="0" w:color="auto"/>
        <w:bottom w:val="none" w:sz="0" w:space="0" w:color="auto"/>
        <w:right w:val="none" w:sz="0" w:space="0" w:color="auto"/>
      </w:divBdr>
    </w:div>
    <w:div w:id="1681733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image" Target="media/image2.jpeg"/><Relationship Id="rId11" Type="http://schemas.openxmlformats.org/officeDocument/2006/relationships/hyperlink" Target="https://www.youtube.com/watch?v=n-SXRtNoEkI" TargetMode="External"/><Relationship Id="rId12" Type="http://schemas.openxmlformats.org/officeDocument/2006/relationships/hyperlink" Target="http://northhuronag.weebly.com/uploads/1/1/2/8/11286496/aquaponics_curriculum_student_manual.unlocked.pdf" TargetMode="External"/><Relationship Id="rId13" Type="http://schemas.openxmlformats.org/officeDocument/2006/relationships/hyperlink" Target="https://aquaponics.com/build-a-mini-aquaponic-system/" TargetMode="External"/><Relationship Id="rId14" Type="http://schemas.openxmlformats.org/officeDocument/2006/relationships/hyperlink" Target="http://www.homesteadandprepper.com/diy-aquaponics-projects-for-beginners/"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header" Target="header3.xml"/><Relationship Id="rId1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Spectrum">
  <a:themeElements>
    <a:clrScheme name="Spectrum">
      <a:dk1>
        <a:sysClr val="windowText" lastClr="000000"/>
      </a:dk1>
      <a:lt1>
        <a:sysClr val="window" lastClr="FFFFFF"/>
      </a:lt1>
      <a:dk2>
        <a:srgbClr val="252731"/>
      </a:dk2>
      <a:lt2>
        <a:srgbClr val="EAE7E4"/>
      </a:lt2>
      <a:accent1>
        <a:srgbClr val="990000"/>
      </a:accent1>
      <a:accent2>
        <a:srgbClr val="FF6600"/>
      </a:accent2>
      <a:accent3>
        <a:srgbClr val="FFBA00"/>
      </a:accent3>
      <a:accent4>
        <a:srgbClr val="99CC00"/>
      </a:accent4>
      <a:accent5>
        <a:srgbClr val="528A02"/>
      </a:accent5>
      <a:accent6>
        <a:srgbClr val="333333"/>
      </a:accent6>
      <a:hlink>
        <a:srgbClr val="660000"/>
      </a:hlink>
      <a:folHlink>
        <a:srgbClr val="CC3300"/>
      </a:folHlink>
    </a:clrScheme>
    <a:fontScheme name="Spectrum">
      <a:majorFont>
        <a:latin typeface="Corbel"/>
        <a:ea typeface=""/>
        <a:cs typeface=""/>
        <a:font script="Jpan" typeface="ＭＳ ゴシック"/>
      </a:majorFont>
      <a:minorFont>
        <a:latin typeface="Calibri"/>
        <a:ea typeface=""/>
        <a:cs typeface=""/>
        <a:font script="Jpan" typeface="ＭＳ ゴシック"/>
      </a:minorFont>
    </a:fontScheme>
    <a:fmtScheme name="Spectrum">
      <a:fillStyleLst>
        <a:solidFill>
          <a:schemeClr val="phClr"/>
        </a:solidFill>
        <a:gradFill rotWithShape="1">
          <a:gsLst>
            <a:gs pos="0">
              <a:schemeClr val="phClr">
                <a:tint val="100000"/>
                <a:shade val="70000"/>
                <a:satMod val="150000"/>
              </a:schemeClr>
            </a:gs>
            <a:gs pos="100000">
              <a:schemeClr val="phClr">
                <a:tint val="95000"/>
                <a:satMod val="150000"/>
              </a:schemeClr>
            </a:gs>
          </a:gsLst>
          <a:lin ang="16200000" scaled="1"/>
        </a:gradFill>
        <a:gradFill rotWithShape="1">
          <a:gsLst>
            <a:gs pos="0">
              <a:schemeClr val="phClr">
                <a:tint val="95000"/>
                <a:shade val="70000"/>
                <a:satMod val="150000"/>
              </a:schemeClr>
            </a:gs>
            <a:gs pos="100000">
              <a:schemeClr val="phClr">
                <a:tint val="100000"/>
                <a:shade val="100000"/>
                <a:satMod val="150000"/>
              </a:schemeClr>
            </a:gs>
          </a:gsLst>
          <a:lin ang="16200000" scaled="0"/>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38100" dist="25400" dir="6600000" sx="101000" sy="101000" rotWithShape="0">
              <a:srgbClr val="000000">
                <a:alpha val="75000"/>
              </a:srgbClr>
            </a:outerShdw>
          </a:effectLst>
        </a:effectStyle>
        <a:effectStyle>
          <a:effectLst>
            <a:outerShdw blurRad="50800" dir="5400000" sx="105000" sy="105000" algn="ctr" rotWithShape="0">
              <a:srgbClr val="000000">
                <a:alpha val="40000"/>
              </a:srgbClr>
            </a:outerShdw>
          </a:effectLst>
          <a:scene3d>
            <a:camera prst="orthographicFront">
              <a:rot lat="0" lon="0" rev="0"/>
            </a:camera>
            <a:lightRig rig="balanced" dir="t">
              <a:rot lat="0" lon="0" rev="4800000"/>
            </a:lightRig>
          </a:scene3d>
          <a:sp3d prstMaterial="matte">
            <a:bevelT w="63500" h="50800" prst="angle"/>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A937C9-ACC4-824B-8E8F-993BAA0DC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404</TotalTime>
  <Pages>10</Pages>
  <Words>1991</Words>
  <Characters>11353</Characters>
  <Application>Microsoft Macintosh Word</Application>
  <DocSecurity>0</DocSecurity>
  <Lines>94</Lines>
  <Paragraphs>26</Paragraphs>
  <ScaleCrop>false</ScaleCrop>
  <HeadingPairs>
    <vt:vector size="4" baseType="variant">
      <vt:variant>
        <vt:lpstr>Title</vt:lpstr>
      </vt:variant>
      <vt:variant>
        <vt:i4>1</vt:i4>
      </vt:variant>
      <vt:variant>
        <vt:lpstr>Headings</vt:lpstr>
      </vt:variant>
      <vt:variant>
        <vt:i4>25</vt:i4>
      </vt:variant>
    </vt:vector>
  </HeadingPairs>
  <TitlesOfParts>
    <vt:vector size="26" baseType="lpstr">
      <vt:lpstr/>
      <vt:lpstr/>
      <vt:lpstr>Introduction </vt:lpstr>
      <vt:lpstr/>
      <vt:lpstr>Materials</vt:lpstr>
      <vt:lpstr>Group Culminating Project</vt:lpstr>
      <vt:lpstr>Blank Paper</vt:lpstr>
      <vt:lpstr>Storyboard</vt:lpstr>
      <vt:lpstr>Color pencils/pens or computer graphics</vt:lpstr>
      <vt:lpstr/>
      <vt:lpstr>Independent Culminating Project</vt:lpstr>
      <vt:lpstr/>
      <vt:lpstr>Instructions for the Group Culminating Project</vt:lpstr>
      <vt:lpstr/>
      <vt:lpstr>Introduce the Culminating Project before the Lift-Off task.</vt:lpstr>
      <vt:lpstr>Read over the Task card and Student Instructions with the students.  There is a </vt:lpstr>
      <vt:lpstr>The theme of the student’s book will be to help a reader understand how genetics</vt:lpstr>
      <vt:lpstr>The plot of the book revolves around writing a story about a character, it’s mat</vt:lpstr>
      <vt:lpstr>If you have some children’s story books as models, it would help to them availab</vt:lpstr>
      <vt:lpstr>Remind students that as they go through the Individual Project Organizer, they m</vt:lpstr>
      <vt:lpstr>Make sure the students fill out the Individual Project Organizer after each task</vt:lpstr>
      <vt:lpstr>The table below summarizes how the Individual Project Organizer guides the stude</vt:lpstr>
      <vt:lpstr/>
      <vt:lpstr/>
      <vt:lpstr>After all the learning tasks are completed, and all the Individual Project Organ</vt:lpstr>
      <vt:lpstr>Instructions for the Individual Culminating Project </vt:lpstr>
    </vt:vector>
  </TitlesOfParts>
  <Manager/>
  <Company/>
  <LinksUpToDate>false</LinksUpToDate>
  <CharactersWithSpaces>13318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Holthuis</dc:creator>
  <cp:keywords/>
  <dc:description/>
  <cp:lastModifiedBy>Lauren Stoll</cp:lastModifiedBy>
  <cp:revision>93</cp:revision>
  <cp:lastPrinted>2016-01-22T01:35:00Z</cp:lastPrinted>
  <dcterms:created xsi:type="dcterms:W3CDTF">2016-04-07T20:00:00Z</dcterms:created>
  <dcterms:modified xsi:type="dcterms:W3CDTF">2018-12-07T21:35:00Z</dcterms:modified>
  <cp:category/>
</cp:coreProperties>
</file>