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469E1" w14:textId="5BED1B48" w:rsidR="006F65EE" w:rsidRPr="00DC1E62" w:rsidRDefault="006F65EE" w:rsidP="00E75ABB">
      <w:pPr>
        <w:pStyle w:val="normal0"/>
        <w:rPr>
          <w:rFonts w:ascii="Calibri" w:eastAsia="Calibri" w:hAnsi="Calibri" w:cs="Calibri"/>
          <w:sz w:val="22"/>
          <w:szCs w:val="22"/>
        </w:rPr>
      </w:pPr>
      <w:r w:rsidRPr="00DC1E62">
        <w:rPr>
          <w:rFonts w:ascii="Calibri" w:eastAsia="Calibri" w:hAnsi="Calibri" w:cs="Calibri"/>
          <w:b/>
          <w:sz w:val="22"/>
          <w:szCs w:val="22"/>
        </w:rPr>
        <w:t>Overview</w:t>
      </w:r>
      <w:r w:rsidRPr="00DC1E62">
        <w:rPr>
          <w:rFonts w:ascii="Calibri" w:eastAsia="Calibri" w:hAnsi="Calibri" w:cs="Calibri"/>
          <w:sz w:val="22"/>
          <w:szCs w:val="22"/>
        </w:rPr>
        <w:t>: The following rubrics can be used to assess the individual project</w:t>
      </w:r>
      <w:r>
        <w:rPr>
          <w:rFonts w:ascii="Calibri" w:eastAsia="Calibri" w:hAnsi="Calibri" w:cs="Calibri"/>
          <w:sz w:val="22"/>
          <w:szCs w:val="22"/>
        </w:rPr>
        <w:t>: a self-guided tour of an arena</w:t>
      </w:r>
      <w:r w:rsidRPr="00DC1E62">
        <w:rPr>
          <w:rFonts w:ascii="Calibri" w:eastAsia="Calibri" w:hAnsi="Calibri" w:cs="Calibri"/>
          <w:sz w:val="22"/>
          <w:szCs w:val="22"/>
        </w:rPr>
        <w:t xml:space="preserve">. Each rubric is aligned to one section of the </w:t>
      </w:r>
      <w:r w:rsidRPr="00DC1E62">
        <w:rPr>
          <w:rFonts w:ascii="Calibri" w:eastAsia="Calibri" w:hAnsi="Calibri" w:cs="Calibri"/>
          <w:i/>
          <w:sz w:val="22"/>
          <w:szCs w:val="22"/>
        </w:rPr>
        <w:t>Individual Project Criteria for Success</w:t>
      </w:r>
      <w:r w:rsidRPr="00DC1E62">
        <w:rPr>
          <w:rFonts w:ascii="Calibri" w:eastAsia="Calibri" w:hAnsi="Calibri" w:cs="Calibri"/>
          <w:sz w:val="22"/>
          <w:szCs w:val="22"/>
        </w:rPr>
        <w:t>, located on the Culminating Project Student Instructions. *</w:t>
      </w:r>
      <w:r w:rsidRPr="00DC1E62">
        <w:rPr>
          <w:rFonts w:ascii="Calibri" w:hAnsi="Calibri"/>
          <w:sz w:val="22"/>
          <w:szCs w:val="22"/>
        </w:rPr>
        <w:t xml:space="preserve">If student provides no assessable evidence (e.g., “I don’t know” or leaves answer blank), then that student response </w:t>
      </w:r>
      <w:r w:rsidRPr="00DC1E62">
        <w:rPr>
          <w:rFonts w:ascii="Calibri" w:hAnsi="Calibri"/>
          <w:sz w:val="22"/>
          <w:szCs w:val="22"/>
          <w:u w:val="single"/>
        </w:rPr>
        <w:t>cannot be evaluated</w:t>
      </w:r>
      <w:r>
        <w:rPr>
          <w:rFonts w:ascii="Calibri" w:hAnsi="Calibri"/>
          <w:sz w:val="22"/>
          <w:szCs w:val="22"/>
        </w:rPr>
        <w:t xml:space="preserve"> using the rubric and should be scored as a zero.</w:t>
      </w:r>
    </w:p>
    <w:p w14:paraId="3B2719C4" w14:textId="77777777" w:rsidR="004C1586" w:rsidRDefault="004C1586" w:rsidP="00E75ABB">
      <w:pPr>
        <w:pStyle w:val="normal0"/>
        <w:rPr>
          <w:rFonts w:ascii="Calibri" w:eastAsia="Calibri" w:hAnsi="Calibri" w:cs="Calibri"/>
          <w:sz w:val="22"/>
          <w:szCs w:val="22"/>
        </w:rPr>
      </w:pPr>
    </w:p>
    <w:p w14:paraId="2A6F7959" w14:textId="77777777" w:rsidR="008E17C9" w:rsidRDefault="008E17C9" w:rsidP="00E75ABB">
      <w:pPr>
        <w:pStyle w:val="Normal1"/>
        <w:rPr>
          <w:rFonts w:ascii="Calibri" w:eastAsia="Calibri" w:hAnsi="Calibri" w:cs="Calibri"/>
          <w:sz w:val="22"/>
          <w:szCs w:val="22"/>
        </w:rPr>
      </w:pPr>
      <w:r>
        <w:rPr>
          <w:rFonts w:ascii="Calibri" w:eastAsia="Calibri" w:hAnsi="Calibri" w:cs="Calibri"/>
          <w:sz w:val="22"/>
          <w:szCs w:val="22"/>
        </w:rPr>
        <w:t>Below we provide an alignment table that details the dimensions assessed for each criterion.</w:t>
      </w:r>
    </w:p>
    <w:p w14:paraId="118F1BA9" w14:textId="77777777" w:rsidR="008E17C9" w:rsidRDefault="008E17C9" w:rsidP="00E75ABB">
      <w:pPr>
        <w:pStyle w:val="normal0"/>
        <w:rPr>
          <w:rFonts w:ascii="Calibri" w:eastAsia="Calibri" w:hAnsi="Calibri" w:cs="Calibri"/>
          <w:sz w:val="22"/>
          <w:szCs w:val="22"/>
        </w:rPr>
      </w:pPr>
    </w:p>
    <w:tbl>
      <w:tblPr>
        <w:tblStyle w:val="TableGrid"/>
        <w:tblW w:w="14310" w:type="dxa"/>
        <w:tblInd w:w="108" w:type="dxa"/>
        <w:tblLook w:val="04A0" w:firstRow="1" w:lastRow="0" w:firstColumn="1" w:lastColumn="0" w:noHBand="0" w:noVBand="1"/>
      </w:tblPr>
      <w:tblGrid>
        <w:gridCol w:w="613"/>
        <w:gridCol w:w="4157"/>
        <w:gridCol w:w="2970"/>
        <w:gridCol w:w="3780"/>
        <w:gridCol w:w="2790"/>
      </w:tblGrid>
      <w:tr w:rsidR="00B74C29" w:rsidRPr="0027312C" w14:paraId="019215EE" w14:textId="77777777" w:rsidTr="00B74C29">
        <w:tc>
          <w:tcPr>
            <w:tcW w:w="613" w:type="dxa"/>
          </w:tcPr>
          <w:p w14:paraId="3A24CB15" w14:textId="77777777" w:rsidR="008E17C9" w:rsidRPr="0027312C" w:rsidRDefault="008E17C9"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p>
        </w:tc>
        <w:tc>
          <w:tcPr>
            <w:tcW w:w="4157" w:type="dxa"/>
          </w:tcPr>
          <w:p w14:paraId="308FB04F" w14:textId="77777777" w:rsidR="008E17C9" w:rsidRPr="0027312C" w:rsidRDefault="008E17C9"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Student Criteria for Success</w:t>
            </w:r>
          </w:p>
        </w:tc>
        <w:tc>
          <w:tcPr>
            <w:tcW w:w="2970" w:type="dxa"/>
          </w:tcPr>
          <w:p w14:paraId="136B8BB6" w14:textId="18BEDED4" w:rsidR="008E17C9"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Science and Engineering Practice</w:t>
            </w:r>
          </w:p>
        </w:tc>
        <w:tc>
          <w:tcPr>
            <w:tcW w:w="3780" w:type="dxa"/>
          </w:tcPr>
          <w:p w14:paraId="1FDB83C2" w14:textId="1057BCBD" w:rsidR="008E17C9"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Disciplinary Core Idea</w:t>
            </w:r>
          </w:p>
        </w:tc>
        <w:tc>
          <w:tcPr>
            <w:tcW w:w="2790" w:type="dxa"/>
          </w:tcPr>
          <w:p w14:paraId="435A7D9F" w14:textId="77777777" w:rsidR="008E17C9" w:rsidRPr="0027312C" w:rsidRDefault="008E17C9"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Crosscutting Concept</w:t>
            </w:r>
          </w:p>
        </w:tc>
      </w:tr>
      <w:tr w:rsidR="00B74C29" w:rsidRPr="0027312C" w14:paraId="2D4F4662" w14:textId="77777777" w:rsidTr="00B74C29">
        <w:tc>
          <w:tcPr>
            <w:tcW w:w="613" w:type="dxa"/>
          </w:tcPr>
          <w:p w14:paraId="5C6004C8"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1</w:t>
            </w:r>
          </w:p>
        </w:tc>
        <w:tc>
          <w:tcPr>
            <w:tcW w:w="4157" w:type="dxa"/>
          </w:tcPr>
          <w:p w14:paraId="0E122733" w14:textId="77777777" w:rsidR="00EC3C4A" w:rsidRPr="0027312C" w:rsidRDefault="00EC3C4A" w:rsidP="00E75ABB">
            <w:pPr>
              <w:pStyle w:val="Normal1"/>
              <w:widowControl/>
              <w:numPr>
                <w:ilvl w:val="0"/>
                <w:numId w:val="13"/>
              </w:numPr>
              <w:ind w:left="359"/>
              <w:rPr>
                <w:rFonts w:ascii="Calibri" w:eastAsia="Calibri" w:hAnsi="Calibri" w:cs="Calibri"/>
                <w:sz w:val="20"/>
                <w:szCs w:val="20"/>
              </w:rPr>
            </w:pPr>
            <w:r w:rsidRPr="0027312C">
              <w:rPr>
                <w:rFonts w:ascii="Calibri" w:eastAsia="Calibri" w:hAnsi="Calibri" w:cs="Calibri"/>
                <w:sz w:val="20"/>
                <w:szCs w:val="20"/>
              </w:rPr>
              <w:t xml:space="preserve">Geographic Features </w:t>
            </w:r>
          </w:p>
          <w:p w14:paraId="69768D57" w14:textId="77777777" w:rsidR="00EC3C4A" w:rsidRPr="0027312C" w:rsidRDefault="00EC3C4A" w:rsidP="00E75ABB">
            <w:pPr>
              <w:pStyle w:val="Normal1"/>
              <w:widowControl/>
              <w:numPr>
                <w:ilvl w:val="1"/>
                <w:numId w:val="13"/>
              </w:numPr>
              <w:ind w:left="899"/>
              <w:rPr>
                <w:rFonts w:ascii="Calibri" w:eastAsia="Calibri" w:hAnsi="Calibri" w:cs="Calibri"/>
                <w:sz w:val="20"/>
                <w:szCs w:val="20"/>
              </w:rPr>
            </w:pPr>
            <w:r w:rsidRPr="0027312C">
              <w:rPr>
                <w:rFonts w:ascii="Calibri" w:eastAsia="Calibri" w:hAnsi="Calibri" w:cs="Calibri"/>
                <w:sz w:val="20"/>
                <w:szCs w:val="20"/>
              </w:rPr>
              <w:t>Identify the geographic features in your arena based on its location.</w:t>
            </w:r>
          </w:p>
          <w:p w14:paraId="04193D31" w14:textId="77777777" w:rsidR="00EC3C4A" w:rsidRPr="0027312C" w:rsidRDefault="00EC3C4A" w:rsidP="00E75ABB">
            <w:pPr>
              <w:pStyle w:val="Normal1"/>
              <w:widowControl/>
              <w:numPr>
                <w:ilvl w:val="1"/>
                <w:numId w:val="13"/>
              </w:numPr>
              <w:ind w:left="899"/>
              <w:rPr>
                <w:rFonts w:ascii="Calibri" w:eastAsia="Calibri" w:hAnsi="Calibri" w:cs="Calibri"/>
                <w:sz w:val="20"/>
                <w:szCs w:val="20"/>
              </w:rPr>
            </w:pPr>
            <w:r w:rsidRPr="0027312C">
              <w:rPr>
                <w:rFonts w:ascii="Calibri" w:eastAsia="Calibri" w:hAnsi="Calibri" w:cs="Calibri"/>
                <w:sz w:val="20"/>
                <w:szCs w:val="20"/>
              </w:rPr>
              <w:t xml:space="preserve">Explain how plate motions led to the geographic features in your arena. </w:t>
            </w:r>
          </w:p>
          <w:p w14:paraId="0600F252" w14:textId="574D3A92" w:rsidR="005F4695" w:rsidRPr="0027312C" w:rsidRDefault="00EC3C4A" w:rsidP="00E75ABB">
            <w:pPr>
              <w:pStyle w:val="normal0"/>
              <w:widowControl/>
              <w:numPr>
                <w:ilvl w:val="2"/>
                <w:numId w:val="13"/>
              </w:numPr>
              <w:ind w:left="1529"/>
              <w:rPr>
                <w:rFonts w:ascii="Calibri" w:eastAsia="Calibri" w:hAnsi="Calibri" w:cs="Calibri"/>
                <w:sz w:val="20"/>
                <w:szCs w:val="20"/>
              </w:rPr>
            </w:pPr>
            <w:r w:rsidRPr="0027312C">
              <w:rPr>
                <w:rFonts w:ascii="Calibri" w:eastAsia="Calibri" w:hAnsi="Calibri" w:cs="Calibri"/>
                <w:sz w:val="20"/>
                <w:szCs w:val="20"/>
              </w:rPr>
              <w:t xml:space="preserve">Describe the patterns in </w:t>
            </w:r>
            <w:r w:rsidRPr="0027312C">
              <w:rPr>
                <w:rFonts w:ascii="Calibri" w:eastAsia="Calibri" w:hAnsi="Calibri" w:cs="Calibri"/>
                <w:sz w:val="20"/>
                <w:szCs w:val="20"/>
                <w:u w:val="single"/>
              </w:rPr>
              <w:t>data</w:t>
            </w:r>
            <w:r w:rsidRPr="0027312C">
              <w:rPr>
                <w:rFonts w:ascii="Calibri" w:eastAsia="Calibri" w:hAnsi="Calibri" w:cs="Calibri"/>
                <w:sz w:val="20"/>
                <w:szCs w:val="20"/>
              </w:rPr>
              <w:t xml:space="preserve"> from Task 1 that provide evidence for past plate motions.</w:t>
            </w:r>
          </w:p>
        </w:tc>
        <w:tc>
          <w:tcPr>
            <w:tcW w:w="2970" w:type="dxa"/>
          </w:tcPr>
          <w:p w14:paraId="21A55180"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Analyzing and Interpreting Data</w:t>
            </w:r>
          </w:p>
          <w:p w14:paraId="20578AEC" w14:textId="3DDB22A4" w:rsidR="005F4695" w:rsidRPr="0027312C" w:rsidRDefault="005F4695" w:rsidP="00E75ABB">
            <w:pPr>
              <w:widowControl/>
              <w:numPr>
                <w:ilvl w:val="0"/>
                <w:numId w:val="19"/>
              </w:numPr>
              <w:ind w:left="300"/>
              <w:rPr>
                <w:rFonts w:ascii="Calibri" w:hAnsi="Calibri" w:cs="Times New Roman"/>
                <w:color w:val="333333"/>
                <w:sz w:val="20"/>
                <w:szCs w:val="20"/>
              </w:rPr>
            </w:pPr>
            <w:r w:rsidRPr="0027312C">
              <w:rPr>
                <w:rFonts w:ascii="Calibri" w:hAnsi="Calibri" w:cs="Times New Roman"/>
                <w:sz w:val="20"/>
                <w:szCs w:val="20"/>
              </w:rPr>
              <w:t>Analyze and interpret data to provide evidence for phenomena.</w:t>
            </w:r>
          </w:p>
        </w:tc>
        <w:tc>
          <w:tcPr>
            <w:tcW w:w="3780" w:type="dxa"/>
          </w:tcPr>
          <w:p w14:paraId="0A04D0D1" w14:textId="77777777" w:rsidR="005F4695" w:rsidRPr="0027312C" w:rsidRDefault="005F4695" w:rsidP="00E75ABB">
            <w:pPr>
              <w:rPr>
                <w:rFonts w:ascii="Calibri" w:eastAsia="Times New Roman" w:hAnsi="Calibri" w:cs="Times New Roman"/>
                <w:color w:val="333333"/>
                <w:sz w:val="20"/>
                <w:szCs w:val="20"/>
              </w:rPr>
            </w:pPr>
            <w:r w:rsidRPr="0027312C">
              <w:rPr>
                <w:rFonts w:ascii="Calibri" w:hAnsi="Calibri" w:cs="Times New Roman"/>
                <w:b/>
                <w:sz w:val="20"/>
                <w:szCs w:val="20"/>
              </w:rPr>
              <w:t>ESS2.B: Plate Tectonics and Large-Scale System Interactions</w:t>
            </w:r>
          </w:p>
          <w:p w14:paraId="1963B3A7" w14:textId="75CB9759" w:rsidR="005F4695" w:rsidRPr="0027312C" w:rsidRDefault="005F4695" w:rsidP="00E75ABB">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7312C">
              <w:rPr>
                <w:rFonts w:ascii="Calibri" w:hAnsi="Calibri" w:cs="Times New Roman"/>
                <w:sz w:val="20"/>
                <w:szCs w:val="20"/>
              </w:rPr>
              <w:t>Maps of ancient land and water patterns, based on investigations of rocks and fossils, make clear how Earth’s plates have moved great distances, collided, and spread apart.</w:t>
            </w:r>
          </w:p>
        </w:tc>
        <w:tc>
          <w:tcPr>
            <w:tcW w:w="2790" w:type="dxa"/>
          </w:tcPr>
          <w:p w14:paraId="4DF9A6E7"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Patterns</w:t>
            </w:r>
          </w:p>
          <w:p w14:paraId="7D84C3E1" w14:textId="77777777" w:rsidR="005F4695" w:rsidRPr="0027312C" w:rsidRDefault="005F4695" w:rsidP="00E75ABB">
            <w:pPr>
              <w:widowControl/>
              <w:numPr>
                <w:ilvl w:val="0"/>
                <w:numId w:val="21"/>
              </w:numPr>
              <w:ind w:left="300"/>
              <w:rPr>
                <w:rFonts w:ascii="Calibri" w:hAnsi="Calibri" w:cs="Times New Roman"/>
                <w:sz w:val="20"/>
                <w:szCs w:val="20"/>
              </w:rPr>
            </w:pPr>
            <w:r w:rsidRPr="0027312C">
              <w:rPr>
                <w:rFonts w:ascii="Calibri" w:hAnsi="Calibri" w:cs="Times New Roman"/>
                <w:sz w:val="20"/>
                <w:szCs w:val="20"/>
              </w:rPr>
              <w:t>Patterns in rates of change and other numerical relationships can provide information about natural systems.</w:t>
            </w:r>
          </w:p>
          <w:p w14:paraId="20EFDF1E" w14:textId="1E7A1EBB" w:rsidR="005F4695" w:rsidRPr="0027312C" w:rsidRDefault="005F4695" w:rsidP="00E75ABB">
            <w:pPr>
              <w:widowControl/>
              <w:rPr>
                <w:rFonts w:ascii="Calibri" w:hAnsi="Calibri" w:cs="Times New Roman"/>
                <w:color w:val="333333"/>
                <w:sz w:val="20"/>
                <w:szCs w:val="20"/>
              </w:rPr>
            </w:pPr>
          </w:p>
        </w:tc>
      </w:tr>
      <w:tr w:rsidR="00B74C29" w:rsidRPr="0027312C" w14:paraId="35523B9B" w14:textId="77777777" w:rsidTr="00B74C29">
        <w:tc>
          <w:tcPr>
            <w:tcW w:w="613" w:type="dxa"/>
          </w:tcPr>
          <w:p w14:paraId="554BF830"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2</w:t>
            </w:r>
          </w:p>
        </w:tc>
        <w:tc>
          <w:tcPr>
            <w:tcW w:w="4157" w:type="dxa"/>
          </w:tcPr>
          <w:p w14:paraId="2347F570" w14:textId="77777777" w:rsidR="00EC3C4A" w:rsidRPr="0027312C" w:rsidRDefault="00EC3C4A" w:rsidP="00E75ABB">
            <w:pPr>
              <w:pStyle w:val="Normal1"/>
              <w:widowControl/>
              <w:numPr>
                <w:ilvl w:val="0"/>
                <w:numId w:val="29"/>
              </w:numPr>
              <w:ind w:left="359"/>
              <w:rPr>
                <w:rFonts w:ascii="Calibri" w:eastAsia="Calibri" w:hAnsi="Calibri" w:cs="Calibri"/>
                <w:sz w:val="20"/>
                <w:szCs w:val="20"/>
              </w:rPr>
            </w:pPr>
            <w:r w:rsidRPr="0027312C">
              <w:rPr>
                <w:rFonts w:ascii="Calibri" w:eastAsia="Calibri" w:hAnsi="Calibri" w:cs="Calibri"/>
                <w:sz w:val="20"/>
                <w:szCs w:val="20"/>
              </w:rPr>
              <w:t>Natural Resources</w:t>
            </w:r>
          </w:p>
          <w:p w14:paraId="1A9F8C3A" w14:textId="77777777" w:rsidR="00EC3C4A" w:rsidRPr="0027312C" w:rsidRDefault="00EC3C4A" w:rsidP="00E75ABB">
            <w:pPr>
              <w:pStyle w:val="Normal1"/>
              <w:widowControl/>
              <w:numPr>
                <w:ilvl w:val="0"/>
                <w:numId w:val="30"/>
              </w:numPr>
              <w:ind w:left="899"/>
              <w:rPr>
                <w:rFonts w:ascii="Calibri" w:eastAsia="Calibri" w:hAnsi="Calibri" w:cs="Calibri"/>
                <w:sz w:val="20"/>
                <w:szCs w:val="20"/>
              </w:rPr>
            </w:pPr>
            <w:r w:rsidRPr="0027312C">
              <w:rPr>
                <w:rFonts w:ascii="Calibri" w:eastAsia="Calibri" w:hAnsi="Calibri" w:cs="Calibri"/>
                <w:sz w:val="20"/>
                <w:szCs w:val="20"/>
              </w:rPr>
              <w:t>Identify the natural resources available in your arena.</w:t>
            </w:r>
          </w:p>
          <w:p w14:paraId="185A6E0E" w14:textId="187F17F3" w:rsidR="00EC3C4A" w:rsidRPr="0027312C" w:rsidRDefault="00EC3C4A" w:rsidP="00E75ABB">
            <w:pPr>
              <w:pStyle w:val="Normal1"/>
              <w:widowControl/>
              <w:numPr>
                <w:ilvl w:val="0"/>
                <w:numId w:val="30"/>
              </w:numPr>
              <w:ind w:left="899"/>
              <w:rPr>
                <w:rFonts w:ascii="Calibri" w:eastAsia="Calibri" w:hAnsi="Calibri" w:cs="Calibri"/>
                <w:sz w:val="20"/>
                <w:szCs w:val="20"/>
              </w:rPr>
            </w:pPr>
            <w:r w:rsidRPr="0027312C">
              <w:rPr>
                <w:rFonts w:ascii="Calibri" w:eastAsia="Calibri" w:hAnsi="Calibri" w:cs="Calibri"/>
                <w:sz w:val="20"/>
                <w:szCs w:val="20"/>
              </w:rPr>
              <w:t xml:space="preserve">Explain how </w:t>
            </w:r>
            <w:r w:rsidR="00D12EEA">
              <w:rPr>
                <w:rFonts w:ascii="Calibri" w:eastAsia="Calibri" w:hAnsi="Calibri" w:cs="Calibri"/>
                <w:sz w:val="20"/>
                <w:szCs w:val="20"/>
              </w:rPr>
              <w:t>geoscience</w:t>
            </w:r>
            <w:r w:rsidRPr="0027312C">
              <w:rPr>
                <w:rFonts w:ascii="Calibri" w:eastAsia="Calibri" w:hAnsi="Calibri" w:cs="Calibri"/>
                <w:sz w:val="20"/>
                <w:szCs w:val="20"/>
              </w:rPr>
              <w:t xml:space="preserve"> processes and current human activities affect which resources are available in your arena. </w:t>
            </w:r>
          </w:p>
          <w:p w14:paraId="5E7D3A6E" w14:textId="603CBB24" w:rsidR="005F4695" w:rsidRPr="0027312C" w:rsidRDefault="00EC3C4A" w:rsidP="00E75ABB">
            <w:pPr>
              <w:pStyle w:val="Normal1"/>
              <w:widowControl/>
              <w:numPr>
                <w:ilvl w:val="1"/>
                <w:numId w:val="30"/>
              </w:numPr>
              <w:ind w:left="1529"/>
              <w:rPr>
                <w:rFonts w:ascii="Calibri" w:eastAsia="Calibri" w:hAnsi="Calibri" w:cs="Calibri"/>
                <w:sz w:val="20"/>
                <w:szCs w:val="20"/>
              </w:rPr>
            </w:pPr>
            <w:r w:rsidRPr="0027312C">
              <w:rPr>
                <w:rFonts w:ascii="Calibri" w:eastAsia="Calibri" w:hAnsi="Calibri" w:cs="Calibri"/>
                <w:sz w:val="20"/>
                <w:szCs w:val="20"/>
              </w:rPr>
              <w:t xml:space="preserve">Use </w:t>
            </w:r>
            <w:r w:rsidRPr="0027312C">
              <w:rPr>
                <w:rFonts w:ascii="Calibri" w:eastAsia="Calibri" w:hAnsi="Calibri" w:cs="Calibri"/>
                <w:sz w:val="20"/>
                <w:szCs w:val="20"/>
                <w:u w:val="single"/>
              </w:rPr>
              <w:t>evidence</w:t>
            </w:r>
            <w:r w:rsidRPr="0027312C">
              <w:rPr>
                <w:rFonts w:ascii="Calibri" w:eastAsia="Calibri" w:hAnsi="Calibri" w:cs="Calibri"/>
                <w:sz w:val="20"/>
                <w:szCs w:val="20"/>
              </w:rPr>
              <w:t xml:space="preserve"> from Task 2 to support your explanation.</w:t>
            </w:r>
          </w:p>
        </w:tc>
        <w:tc>
          <w:tcPr>
            <w:tcW w:w="2970" w:type="dxa"/>
          </w:tcPr>
          <w:p w14:paraId="55FEC824" w14:textId="77777777" w:rsidR="005F4695" w:rsidRPr="0027312C" w:rsidRDefault="005F4695" w:rsidP="00E75ABB">
            <w:pPr>
              <w:rPr>
                <w:rFonts w:ascii="Calibri" w:hAnsi="Calibri" w:cs="Times New Roman"/>
                <w:b/>
                <w:color w:val="333333"/>
                <w:sz w:val="20"/>
                <w:szCs w:val="20"/>
              </w:rPr>
            </w:pPr>
            <w:r w:rsidRPr="0027312C">
              <w:rPr>
                <w:rFonts w:ascii="Calibri" w:hAnsi="Calibri" w:cs="Times New Roman"/>
                <w:b/>
                <w:color w:val="333333"/>
                <w:sz w:val="20"/>
                <w:szCs w:val="20"/>
              </w:rPr>
              <w:t>Constructing Explanations</w:t>
            </w:r>
          </w:p>
          <w:p w14:paraId="39177AD6" w14:textId="6884632C" w:rsidR="005F4695" w:rsidRPr="0027312C" w:rsidRDefault="005F4695" w:rsidP="00E75ABB">
            <w:pPr>
              <w:widowControl/>
              <w:numPr>
                <w:ilvl w:val="0"/>
                <w:numId w:val="22"/>
              </w:numPr>
              <w:ind w:left="300"/>
              <w:rPr>
                <w:rFonts w:ascii="Calibri" w:hAnsi="Calibri" w:cs="Times New Roman"/>
                <w:color w:val="333333"/>
                <w:sz w:val="20"/>
                <w:szCs w:val="20"/>
              </w:rPr>
            </w:pPr>
            <w:r w:rsidRPr="0027312C">
              <w:rPr>
                <w:rFonts w:ascii="Calibri" w:hAnsi="Calibri" w:cs="Times New Roman"/>
                <w:color w:val="333333"/>
                <w:sz w:val="20"/>
                <w:szCs w:val="20"/>
              </w:rPr>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tc>
        <w:tc>
          <w:tcPr>
            <w:tcW w:w="3780" w:type="dxa"/>
          </w:tcPr>
          <w:p w14:paraId="7BF9DF93"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ESS3.A: Natural Resources</w:t>
            </w:r>
          </w:p>
          <w:p w14:paraId="21CE83D4" w14:textId="2BA0B905" w:rsidR="005F4695" w:rsidRPr="0027312C" w:rsidRDefault="005F4695" w:rsidP="00E75ABB">
            <w:pPr>
              <w:widowControl/>
              <w:numPr>
                <w:ilvl w:val="0"/>
                <w:numId w:val="23"/>
              </w:numPr>
              <w:ind w:left="300"/>
              <w:rPr>
                <w:rFonts w:ascii="Calibri" w:hAnsi="Calibri" w:cs="Times New Roman"/>
                <w:color w:val="333333"/>
                <w:sz w:val="20"/>
                <w:szCs w:val="20"/>
              </w:rPr>
            </w:pPr>
            <w:r w:rsidRPr="0027312C">
              <w:rPr>
                <w:rFonts w:ascii="Calibri" w:hAnsi="Calibri" w:cs="Times New Roman"/>
                <w:sz w:val="20"/>
                <w:szCs w:val="20"/>
              </w:rPr>
              <w:t>Humans depend on Earth’s land, ocean, atmosphere, and biosphere for many different resources. Minerals, freshwater, and biosphere resources are limited, and many are not renewable or replaceable over human lifetimes. These resources are distributed unevenly around the planet as a result of past geologic processes.</w:t>
            </w:r>
          </w:p>
        </w:tc>
        <w:tc>
          <w:tcPr>
            <w:tcW w:w="2790" w:type="dxa"/>
          </w:tcPr>
          <w:p w14:paraId="5EB4BB12"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Cause and Effect</w:t>
            </w:r>
          </w:p>
          <w:p w14:paraId="5482B478" w14:textId="34FB1608" w:rsidR="005F4695" w:rsidRPr="0027312C" w:rsidRDefault="005F4695" w:rsidP="00E75ABB">
            <w:pPr>
              <w:widowControl/>
              <w:numPr>
                <w:ilvl w:val="0"/>
                <w:numId w:val="21"/>
              </w:numPr>
              <w:ind w:left="300"/>
              <w:rPr>
                <w:rFonts w:ascii="Calibri" w:hAnsi="Calibri" w:cs="Times New Roman"/>
                <w:sz w:val="20"/>
                <w:szCs w:val="20"/>
              </w:rPr>
            </w:pPr>
            <w:r w:rsidRPr="0027312C">
              <w:rPr>
                <w:rFonts w:ascii="Calibri" w:hAnsi="Calibri" w:cs="Times New Roman"/>
                <w:sz w:val="20"/>
                <w:szCs w:val="20"/>
              </w:rPr>
              <w:t>Cause and effect relationships may be used to predict phenomena in natural or designed systems.</w:t>
            </w:r>
          </w:p>
        </w:tc>
      </w:tr>
      <w:tr w:rsidR="00B74C29" w:rsidRPr="0027312C" w14:paraId="5B4C5188" w14:textId="77777777" w:rsidTr="00B74C29">
        <w:tc>
          <w:tcPr>
            <w:tcW w:w="613" w:type="dxa"/>
          </w:tcPr>
          <w:p w14:paraId="2EC5853F"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3</w:t>
            </w:r>
          </w:p>
        </w:tc>
        <w:tc>
          <w:tcPr>
            <w:tcW w:w="4157" w:type="dxa"/>
          </w:tcPr>
          <w:p w14:paraId="29C1EAE1" w14:textId="77777777" w:rsidR="00EC3C4A" w:rsidRPr="0027312C" w:rsidRDefault="00EC3C4A" w:rsidP="00E75ABB">
            <w:pPr>
              <w:pStyle w:val="Normal1"/>
              <w:widowControl/>
              <w:numPr>
                <w:ilvl w:val="0"/>
                <w:numId w:val="13"/>
              </w:numPr>
              <w:ind w:left="359"/>
              <w:rPr>
                <w:rFonts w:ascii="Calibri" w:eastAsia="Calibri" w:hAnsi="Calibri" w:cs="Calibri"/>
                <w:sz w:val="20"/>
                <w:szCs w:val="20"/>
              </w:rPr>
            </w:pPr>
            <w:r w:rsidRPr="0027312C">
              <w:rPr>
                <w:rFonts w:ascii="Calibri" w:eastAsia="Calibri" w:hAnsi="Calibri" w:cs="Calibri"/>
                <w:sz w:val="20"/>
                <w:szCs w:val="20"/>
              </w:rPr>
              <w:t xml:space="preserve">Non-Living Things </w:t>
            </w:r>
          </w:p>
          <w:p w14:paraId="6A9596DA" w14:textId="7938BED0" w:rsidR="005F4695" w:rsidRPr="0027312C" w:rsidRDefault="00EC3C4A" w:rsidP="006059C2">
            <w:pPr>
              <w:pStyle w:val="Normal1"/>
              <w:widowControl/>
              <w:numPr>
                <w:ilvl w:val="1"/>
                <w:numId w:val="13"/>
              </w:numPr>
              <w:ind w:left="899"/>
              <w:rPr>
                <w:rFonts w:ascii="Calibri" w:eastAsia="Calibri" w:hAnsi="Calibri" w:cs="Calibri"/>
                <w:sz w:val="20"/>
                <w:szCs w:val="20"/>
              </w:rPr>
            </w:pPr>
            <w:r w:rsidRPr="0027312C">
              <w:rPr>
                <w:rFonts w:ascii="Calibri" w:eastAsia="Calibri" w:hAnsi="Calibri" w:cs="Calibri"/>
                <w:sz w:val="20"/>
                <w:szCs w:val="20"/>
              </w:rPr>
              <w:t xml:space="preserve">Draw a model (including </w:t>
            </w:r>
            <w:r w:rsidR="006059C2">
              <w:rPr>
                <w:rFonts w:ascii="Calibri" w:eastAsia="Calibri" w:hAnsi="Calibri" w:cs="Calibri"/>
                <w:sz w:val="20"/>
                <w:szCs w:val="20"/>
              </w:rPr>
              <w:t xml:space="preserve">arrows and </w:t>
            </w:r>
            <w:r w:rsidRPr="0027312C">
              <w:rPr>
                <w:rFonts w:ascii="Calibri" w:eastAsia="Calibri" w:hAnsi="Calibri" w:cs="Calibri"/>
                <w:sz w:val="20"/>
                <w:szCs w:val="20"/>
              </w:rPr>
              <w:t xml:space="preserve">labels) that shows how </w:t>
            </w:r>
            <w:r w:rsidR="006059C2">
              <w:rPr>
                <w:rFonts w:ascii="Calibri" w:eastAsia="Calibri" w:hAnsi="Calibri" w:cs="Calibri"/>
                <w:sz w:val="20"/>
                <w:szCs w:val="20"/>
              </w:rPr>
              <w:t>matter and energy</w:t>
            </w:r>
            <w:r w:rsidRPr="0027312C">
              <w:rPr>
                <w:rFonts w:ascii="Calibri" w:eastAsia="Calibri" w:hAnsi="Calibri" w:cs="Calibri"/>
                <w:sz w:val="20"/>
                <w:szCs w:val="20"/>
              </w:rPr>
              <w:t xml:space="preserve"> are cycled within your </w:t>
            </w:r>
            <w:r w:rsidR="006059C2">
              <w:rPr>
                <w:rFonts w:ascii="Calibri" w:eastAsia="Calibri" w:hAnsi="Calibri" w:cs="Calibri"/>
                <w:sz w:val="20"/>
                <w:szCs w:val="20"/>
              </w:rPr>
              <w:t xml:space="preserve">arena </w:t>
            </w:r>
            <w:r w:rsidRPr="0027312C">
              <w:rPr>
                <w:rFonts w:ascii="Calibri" w:eastAsia="Calibri" w:hAnsi="Calibri" w:cs="Calibri"/>
                <w:sz w:val="20"/>
                <w:szCs w:val="20"/>
              </w:rPr>
              <w:t>ecosystem.</w:t>
            </w:r>
          </w:p>
        </w:tc>
        <w:tc>
          <w:tcPr>
            <w:tcW w:w="2970" w:type="dxa"/>
          </w:tcPr>
          <w:p w14:paraId="34B16CCA" w14:textId="77777777" w:rsidR="005F4695" w:rsidRPr="0027312C" w:rsidRDefault="005F4695" w:rsidP="00E75ABB">
            <w:pPr>
              <w:rPr>
                <w:rFonts w:ascii="Calibri" w:hAnsi="Calibri" w:cs="Times New Roman"/>
                <w:sz w:val="20"/>
                <w:szCs w:val="20"/>
              </w:rPr>
            </w:pPr>
            <w:r w:rsidRPr="0027312C">
              <w:rPr>
                <w:rFonts w:ascii="Calibri" w:hAnsi="Calibri" w:cs="Times New Roman"/>
                <w:b/>
                <w:sz w:val="20"/>
                <w:szCs w:val="20"/>
              </w:rPr>
              <w:t>Developing and Using Models</w:t>
            </w:r>
          </w:p>
          <w:p w14:paraId="15A74D96" w14:textId="77777777" w:rsidR="005F4695" w:rsidRPr="0027312C" w:rsidRDefault="005F4695" w:rsidP="00E75ABB">
            <w:pPr>
              <w:widowControl/>
              <w:numPr>
                <w:ilvl w:val="0"/>
                <w:numId w:val="24"/>
              </w:numPr>
              <w:ind w:left="300"/>
              <w:rPr>
                <w:rFonts w:ascii="Calibri" w:hAnsi="Calibri" w:cs="Times New Roman"/>
                <w:sz w:val="20"/>
                <w:szCs w:val="20"/>
              </w:rPr>
            </w:pPr>
            <w:r w:rsidRPr="0027312C">
              <w:rPr>
                <w:rFonts w:ascii="Calibri" w:hAnsi="Calibri" w:cs="Times New Roman"/>
                <w:sz w:val="20"/>
                <w:szCs w:val="20"/>
              </w:rPr>
              <w:t>Develop a model to describe phenomena.</w:t>
            </w:r>
          </w:p>
          <w:p w14:paraId="08B0390F"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ind w:left="360"/>
              <w:rPr>
                <w:rFonts w:ascii="Calibri" w:eastAsia="Calibri" w:hAnsi="Calibri" w:cs="Calibri"/>
                <w:sz w:val="20"/>
                <w:szCs w:val="20"/>
              </w:rPr>
            </w:pPr>
          </w:p>
        </w:tc>
        <w:tc>
          <w:tcPr>
            <w:tcW w:w="3780" w:type="dxa"/>
          </w:tcPr>
          <w:p w14:paraId="2B0BF987"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LS2.B: Cycles of Matter and Energy Transfer in Ecosystems</w:t>
            </w:r>
          </w:p>
          <w:p w14:paraId="6B899890" w14:textId="057086D0" w:rsidR="005F4695" w:rsidRPr="0027312C" w:rsidRDefault="005F4695" w:rsidP="00E75ABB">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342"/>
              <w:rPr>
                <w:rFonts w:ascii="Calibri" w:eastAsia="Calibri" w:hAnsi="Calibri" w:cs="Calibri"/>
                <w:sz w:val="20"/>
                <w:szCs w:val="20"/>
              </w:rPr>
            </w:pPr>
            <w:r w:rsidRPr="0027312C">
              <w:rPr>
                <w:rFonts w:ascii="Calibri" w:hAnsi="Calibri" w:cs="Times New Roman"/>
                <w:sz w:val="20"/>
                <w:szCs w:val="20"/>
              </w:rPr>
              <w:t xml:space="preserve">Food webs are models that demonstrate how matter and energy is transferred between producers, consumers, and decomposers as the </w:t>
            </w:r>
            <w:r w:rsidRPr="0027312C">
              <w:rPr>
                <w:rFonts w:ascii="Calibri" w:hAnsi="Calibri" w:cs="Times New Roman"/>
                <w:sz w:val="20"/>
                <w:szCs w:val="20"/>
              </w:rPr>
              <w:lastRenderedPageBreak/>
              <w:t>three groups interact within an ecosystem. Transfers of matter into and out of the physical environment occur at every level. Decomposers recycle nutrients from dead plant or animal matter back to the soil in terrestrial environments or to the water in aquatic environments. The atoms that make up the organisms in an ecosystem are cycled repeatedly between the living and nonliving parts of the ecosystem.</w:t>
            </w:r>
          </w:p>
        </w:tc>
        <w:tc>
          <w:tcPr>
            <w:tcW w:w="2790" w:type="dxa"/>
          </w:tcPr>
          <w:p w14:paraId="18AEBB49" w14:textId="5153B3CD" w:rsidR="005F4695" w:rsidRPr="0027312C" w:rsidRDefault="005F4695" w:rsidP="00E75ABB">
            <w:pPr>
              <w:rPr>
                <w:rFonts w:ascii="Calibri" w:hAnsi="Calibri" w:cs="Times New Roman"/>
                <w:sz w:val="20"/>
                <w:szCs w:val="20"/>
              </w:rPr>
            </w:pPr>
            <w:r w:rsidRPr="0027312C">
              <w:rPr>
                <w:rFonts w:ascii="Calibri" w:hAnsi="Calibri" w:cs="Times New Roman"/>
                <w:b/>
                <w:sz w:val="20"/>
                <w:szCs w:val="20"/>
              </w:rPr>
              <w:lastRenderedPageBreak/>
              <w:t>Systems and System Models</w:t>
            </w:r>
          </w:p>
          <w:p w14:paraId="02539373" w14:textId="022AB017" w:rsidR="005F4695" w:rsidRPr="0027312C" w:rsidRDefault="005F4695" w:rsidP="00E75ABB">
            <w:pPr>
              <w:pStyle w:val="normal0"/>
              <w:numPr>
                <w:ilvl w:val="0"/>
                <w:numId w:val="8"/>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7312C">
              <w:rPr>
                <w:rFonts w:ascii="Calibri" w:hAnsi="Calibri" w:cs="Times New Roman"/>
                <w:sz w:val="20"/>
                <w:szCs w:val="20"/>
              </w:rPr>
              <w:t xml:space="preserve">Models can be used to represent systems and their interactions—such as inputs, processes and outputs—and energy and </w:t>
            </w:r>
            <w:r w:rsidRPr="0027312C">
              <w:rPr>
                <w:rFonts w:ascii="Calibri" w:hAnsi="Calibri" w:cs="Times New Roman"/>
                <w:sz w:val="20"/>
                <w:szCs w:val="20"/>
              </w:rPr>
              <w:lastRenderedPageBreak/>
              <w:t>matter flows within systems.</w:t>
            </w:r>
          </w:p>
        </w:tc>
      </w:tr>
      <w:tr w:rsidR="00B74C29" w:rsidRPr="0027312C" w14:paraId="45CB067D" w14:textId="77777777" w:rsidTr="00B74C29">
        <w:tc>
          <w:tcPr>
            <w:tcW w:w="613" w:type="dxa"/>
          </w:tcPr>
          <w:p w14:paraId="19E0B570"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lastRenderedPageBreak/>
              <w:t>4</w:t>
            </w:r>
          </w:p>
        </w:tc>
        <w:tc>
          <w:tcPr>
            <w:tcW w:w="4157" w:type="dxa"/>
          </w:tcPr>
          <w:p w14:paraId="49E764E3" w14:textId="77777777" w:rsidR="00EC3C4A" w:rsidRPr="0027312C" w:rsidRDefault="00EC3C4A" w:rsidP="00E75ABB">
            <w:pPr>
              <w:pStyle w:val="Normal1"/>
              <w:widowControl/>
              <w:numPr>
                <w:ilvl w:val="0"/>
                <w:numId w:val="13"/>
              </w:numPr>
              <w:ind w:left="359"/>
              <w:rPr>
                <w:rFonts w:ascii="Calibri" w:eastAsia="Calibri" w:hAnsi="Calibri" w:cs="Calibri"/>
                <w:sz w:val="20"/>
                <w:szCs w:val="20"/>
              </w:rPr>
            </w:pPr>
            <w:r w:rsidRPr="0027312C">
              <w:rPr>
                <w:rFonts w:ascii="Calibri" w:eastAsia="Calibri" w:hAnsi="Calibri" w:cs="Calibri"/>
                <w:sz w:val="20"/>
                <w:szCs w:val="20"/>
              </w:rPr>
              <w:t>Non-Living Things</w:t>
            </w:r>
          </w:p>
          <w:p w14:paraId="7DD6DCF3" w14:textId="1676FC56" w:rsidR="005F4695" w:rsidRPr="0027312C" w:rsidRDefault="00EC3C4A" w:rsidP="008C15D2">
            <w:pPr>
              <w:pStyle w:val="Normal1"/>
              <w:widowControl/>
              <w:numPr>
                <w:ilvl w:val="1"/>
                <w:numId w:val="13"/>
              </w:numPr>
              <w:ind w:left="899"/>
              <w:rPr>
                <w:rFonts w:ascii="Calibri" w:eastAsia="Calibri" w:hAnsi="Calibri" w:cs="Calibri"/>
                <w:sz w:val="20"/>
                <w:szCs w:val="20"/>
              </w:rPr>
            </w:pPr>
            <w:r w:rsidRPr="0027312C">
              <w:rPr>
                <w:rFonts w:ascii="Calibri" w:eastAsia="Calibri" w:hAnsi="Calibri" w:cs="Calibri"/>
                <w:color w:val="auto"/>
                <w:sz w:val="20"/>
                <w:szCs w:val="20"/>
              </w:rPr>
              <w:t xml:space="preserve">Explain how </w:t>
            </w:r>
            <w:r w:rsidR="008C15D2">
              <w:rPr>
                <w:rFonts w:ascii="Calibri" w:eastAsia="Calibri" w:hAnsi="Calibri" w:cs="Calibri"/>
                <w:color w:val="auto"/>
                <w:sz w:val="20"/>
                <w:szCs w:val="20"/>
              </w:rPr>
              <w:t>you can track the flow of energy</w:t>
            </w:r>
            <w:r w:rsidRPr="0027312C">
              <w:rPr>
                <w:rFonts w:ascii="Calibri" w:eastAsia="Calibri" w:hAnsi="Calibri" w:cs="Calibri"/>
                <w:color w:val="auto"/>
                <w:sz w:val="20"/>
                <w:szCs w:val="20"/>
              </w:rPr>
              <w:t xml:space="preserve"> through your arena’s ecosystem</w:t>
            </w:r>
            <w:r w:rsidR="005444E9">
              <w:rPr>
                <w:rFonts w:ascii="Calibri" w:eastAsia="Calibri" w:hAnsi="Calibri" w:cs="Calibri"/>
                <w:color w:val="auto"/>
                <w:sz w:val="20"/>
                <w:szCs w:val="20"/>
              </w:rPr>
              <w:t>.</w:t>
            </w:r>
          </w:p>
        </w:tc>
        <w:tc>
          <w:tcPr>
            <w:tcW w:w="2970" w:type="dxa"/>
          </w:tcPr>
          <w:p w14:paraId="60E8414B" w14:textId="0E7AFA8F" w:rsidR="005F4695" w:rsidRPr="0027312C" w:rsidRDefault="005F4695" w:rsidP="00E75ABB">
            <w:pPr>
              <w:pStyle w:val="NormalWeb"/>
              <w:spacing w:before="0" w:beforeAutospacing="0" w:after="0" w:afterAutospacing="0"/>
              <w:textAlignment w:val="baseline"/>
              <w:rPr>
                <w:rFonts w:ascii="Calibri" w:eastAsiaTheme="minorHAnsi" w:hAnsi="Calibri"/>
                <w:color w:val="333333"/>
              </w:rPr>
            </w:pPr>
            <w:r w:rsidRPr="0027312C">
              <w:rPr>
                <w:rFonts w:ascii="Calibri" w:eastAsiaTheme="minorHAnsi" w:hAnsi="Calibri"/>
                <w:color w:val="333333"/>
              </w:rPr>
              <w:t>N/A</w:t>
            </w:r>
          </w:p>
        </w:tc>
        <w:tc>
          <w:tcPr>
            <w:tcW w:w="3780" w:type="dxa"/>
          </w:tcPr>
          <w:p w14:paraId="6067D782"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LS2.B: Cycles of Matter and Energy Transfer in Ecosystems</w:t>
            </w:r>
          </w:p>
          <w:p w14:paraId="14FF913E" w14:textId="3E85283F" w:rsidR="005F4695" w:rsidRPr="0027312C" w:rsidRDefault="005F4695" w:rsidP="00E75ABB">
            <w:pPr>
              <w:pStyle w:val="normal0"/>
              <w:numPr>
                <w:ilvl w:val="0"/>
                <w:numId w:val="8"/>
              </w:numPr>
              <w:pBdr>
                <w:top w:val="none" w:sz="0" w:space="0" w:color="auto"/>
                <w:left w:val="none" w:sz="0" w:space="0" w:color="auto"/>
                <w:bottom w:val="none" w:sz="0" w:space="0" w:color="auto"/>
                <w:right w:val="none" w:sz="0" w:space="0" w:color="auto"/>
                <w:between w:val="none" w:sz="0" w:space="0" w:color="auto"/>
              </w:pBdr>
              <w:ind w:left="342"/>
              <w:rPr>
                <w:rFonts w:ascii="Calibri" w:eastAsia="Calibri" w:hAnsi="Calibri" w:cs="Calibri"/>
                <w:sz w:val="20"/>
                <w:szCs w:val="20"/>
              </w:rPr>
            </w:pPr>
            <w:r w:rsidRPr="0027312C">
              <w:rPr>
                <w:rFonts w:ascii="Calibri" w:hAnsi="Calibri" w:cs="Times New Roman"/>
                <w:sz w:val="20"/>
                <w:szCs w:val="20"/>
              </w:rPr>
              <w:t xml:space="preserve">Food webs are models that demonstrate how matter and energy is transferred between producers, consumers, and decomposers as the three groups interact within an ecosystem. </w:t>
            </w:r>
          </w:p>
        </w:tc>
        <w:tc>
          <w:tcPr>
            <w:tcW w:w="2790" w:type="dxa"/>
          </w:tcPr>
          <w:p w14:paraId="0B665789"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Energy and Matter</w:t>
            </w:r>
          </w:p>
          <w:p w14:paraId="7038D14C" w14:textId="77777777" w:rsidR="005F4695" w:rsidRPr="0027312C" w:rsidRDefault="005F4695" w:rsidP="00E75ABB">
            <w:pPr>
              <w:widowControl/>
              <w:numPr>
                <w:ilvl w:val="0"/>
                <w:numId w:val="25"/>
              </w:numPr>
              <w:ind w:left="300"/>
              <w:rPr>
                <w:rFonts w:ascii="Calibri" w:hAnsi="Calibri" w:cs="Times New Roman"/>
                <w:color w:val="333333"/>
                <w:sz w:val="20"/>
                <w:szCs w:val="20"/>
              </w:rPr>
            </w:pPr>
            <w:r w:rsidRPr="0027312C">
              <w:rPr>
                <w:rFonts w:ascii="Calibri" w:hAnsi="Calibri" w:cs="Times New Roman"/>
                <w:sz w:val="20"/>
                <w:szCs w:val="20"/>
              </w:rPr>
              <w:t>The transfer of energy can be tracked as energy flows through a natural system.</w:t>
            </w:r>
          </w:p>
          <w:p w14:paraId="2C940686"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ind w:left="360"/>
              <w:rPr>
                <w:rFonts w:ascii="Calibri" w:eastAsia="Calibri" w:hAnsi="Calibri" w:cs="Calibri"/>
                <w:sz w:val="20"/>
                <w:szCs w:val="20"/>
              </w:rPr>
            </w:pPr>
          </w:p>
        </w:tc>
      </w:tr>
      <w:tr w:rsidR="00B74C29" w:rsidRPr="0027312C" w14:paraId="0157EB0F" w14:textId="77777777" w:rsidTr="00B74C29">
        <w:tc>
          <w:tcPr>
            <w:tcW w:w="613" w:type="dxa"/>
          </w:tcPr>
          <w:p w14:paraId="18C4D203"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5</w:t>
            </w:r>
          </w:p>
        </w:tc>
        <w:tc>
          <w:tcPr>
            <w:tcW w:w="4157" w:type="dxa"/>
          </w:tcPr>
          <w:p w14:paraId="1EB6EBD5" w14:textId="77777777" w:rsidR="008D0207" w:rsidRPr="0027312C" w:rsidRDefault="008D0207" w:rsidP="00E75ABB">
            <w:pPr>
              <w:pStyle w:val="Normal1"/>
              <w:widowControl/>
              <w:numPr>
                <w:ilvl w:val="0"/>
                <w:numId w:val="29"/>
              </w:numPr>
              <w:ind w:left="359"/>
              <w:rPr>
                <w:rFonts w:ascii="Calibri" w:eastAsia="Calibri" w:hAnsi="Calibri" w:cs="Calibri"/>
                <w:sz w:val="20"/>
                <w:szCs w:val="20"/>
              </w:rPr>
            </w:pPr>
            <w:r w:rsidRPr="0027312C">
              <w:rPr>
                <w:rFonts w:ascii="Calibri" w:eastAsia="Calibri" w:hAnsi="Calibri" w:cs="Calibri"/>
                <w:sz w:val="20"/>
                <w:szCs w:val="20"/>
              </w:rPr>
              <w:t xml:space="preserve">Living Organisms </w:t>
            </w:r>
          </w:p>
          <w:p w14:paraId="5E3C523C" w14:textId="0DE59E88" w:rsidR="008D0207" w:rsidRPr="0027312C" w:rsidRDefault="008D0207" w:rsidP="00E75ABB">
            <w:pPr>
              <w:pStyle w:val="Normal1"/>
              <w:widowControl/>
              <w:numPr>
                <w:ilvl w:val="0"/>
                <w:numId w:val="31"/>
              </w:numPr>
              <w:ind w:left="899"/>
              <w:rPr>
                <w:rFonts w:ascii="Calibri" w:eastAsia="Calibri" w:hAnsi="Calibri" w:cs="Calibri"/>
                <w:sz w:val="20"/>
                <w:szCs w:val="20"/>
              </w:rPr>
            </w:pPr>
            <w:r w:rsidRPr="0027312C">
              <w:rPr>
                <w:rFonts w:ascii="Calibri" w:eastAsia="Calibri" w:hAnsi="Calibri" w:cs="Calibri"/>
                <w:sz w:val="20"/>
                <w:szCs w:val="20"/>
              </w:rPr>
              <w:t>Describe how the contestant challenge works: Explain how each plant or animal leads the contestant to the next plant or animal</w:t>
            </w:r>
            <w:r w:rsidR="005444E9">
              <w:rPr>
                <w:rFonts w:ascii="Calibri" w:eastAsia="Calibri" w:hAnsi="Calibri" w:cs="Calibri"/>
                <w:sz w:val="20"/>
                <w:szCs w:val="20"/>
              </w:rPr>
              <w:t>.</w:t>
            </w:r>
          </w:p>
          <w:p w14:paraId="254C31A4" w14:textId="2C8F3B60" w:rsidR="005F4695" w:rsidRPr="0027312C" w:rsidRDefault="008D0207" w:rsidP="00E75ABB">
            <w:pPr>
              <w:pStyle w:val="Normal1"/>
              <w:widowControl/>
              <w:numPr>
                <w:ilvl w:val="1"/>
                <w:numId w:val="31"/>
              </w:numPr>
              <w:ind w:left="1619"/>
              <w:rPr>
                <w:rFonts w:ascii="Calibri" w:eastAsia="Calibri" w:hAnsi="Calibri" w:cs="Calibri"/>
                <w:sz w:val="20"/>
                <w:szCs w:val="20"/>
              </w:rPr>
            </w:pPr>
            <w:r w:rsidRPr="0027312C">
              <w:rPr>
                <w:rFonts w:ascii="Calibri" w:eastAsia="Calibri" w:hAnsi="Calibri" w:cs="Calibri"/>
                <w:sz w:val="20"/>
                <w:szCs w:val="20"/>
              </w:rPr>
              <w:t xml:space="preserve">In your contestant challenge, you should use </w:t>
            </w:r>
            <w:r w:rsidRPr="0027312C">
              <w:rPr>
                <w:rFonts w:ascii="Calibri" w:eastAsia="Calibri" w:hAnsi="Calibri" w:cs="Calibri"/>
                <w:sz w:val="20"/>
                <w:szCs w:val="20"/>
                <w:u w:val="single"/>
              </w:rPr>
              <w:t>at least two</w:t>
            </w:r>
            <w:r w:rsidRPr="0027312C">
              <w:rPr>
                <w:rFonts w:ascii="Calibri" w:eastAsia="Calibri" w:hAnsi="Calibri" w:cs="Calibri"/>
                <w:sz w:val="20"/>
                <w:szCs w:val="20"/>
              </w:rPr>
              <w:t xml:space="preserve"> different organism interactions, based on patterns you observed in Task 4</w:t>
            </w:r>
            <w:r w:rsidR="005444E9">
              <w:rPr>
                <w:rFonts w:ascii="Calibri" w:eastAsia="Calibri" w:hAnsi="Calibri" w:cs="Calibri"/>
                <w:sz w:val="20"/>
                <w:szCs w:val="20"/>
              </w:rPr>
              <w:t>.</w:t>
            </w:r>
          </w:p>
        </w:tc>
        <w:tc>
          <w:tcPr>
            <w:tcW w:w="2970" w:type="dxa"/>
          </w:tcPr>
          <w:p w14:paraId="694D63A5" w14:textId="77777777" w:rsidR="005F4695" w:rsidRPr="0027312C" w:rsidRDefault="005F4695" w:rsidP="00E75ABB">
            <w:pPr>
              <w:rPr>
                <w:rFonts w:ascii="Calibri" w:hAnsi="Calibri" w:cs="Times New Roman"/>
                <w:sz w:val="20"/>
                <w:szCs w:val="20"/>
              </w:rPr>
            </w:pPr>
            <w:r w:rsidRPr="0027312C">
              <w:rPr>
                <w:rFonts w:ascii="Calibri" w:hAnsi="Calibri" w:cs="Times New Roman"/>
                <w:b/>
                <w:sz w:val="20"/>
                <w:szCs w:val="20"/>
              </w:rPr>
              <w:t>Constructing Explanations</w:t>
            </w:r>
          </w:p>
          <w:p w14:paraId="40D77BE1" w14:textId="214DDFB1" w:rsidR="005F4695" w:rsidRPr="0027312C" w:rsidRDefault="005F4695" w:rsidP="00E75ABB">
            <w:pPr>
              <w:widowControl/>
              <w:numPr>
                <w:ilvl w:val="0"/>
                <w:numId w:val="24"/>
              </w:numPr>
              <w:ind w:left="300"/>
              <w:rPr>
                <w:rFonts w:ascii="Calibri" w:hAnsi="Calibri" w:cs="Times New Roman"/>
                <w:sz w:val="20"/>
                <w:szCs w:val="20"/>
              </w:rPr>
            </w:pPr>
            <w:r w:rsidRPr="0027312C">
              <w:rPr>
                <w:rFonts w:ascii="Calibri" w:hAnsi="Calibri" w:cs="Times New Roman"/>
                <w:sz w:val="20"/>
                <w:szCs w:val="20"/>
              </w:rPr>
              <w:t>Construct an explanation that includes qualitative or quantitative relationships between variables that predict phenomena.</w:t>
            </w:r>
          </w:p>
        </w:tc>
        <w:tc>
          <w:tcPr>
            <w:tcW w:w="3780" w:type="dxa"/>
          </w:tcPr>
          <w:p w14:paraId="3ACA31D1"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LS2.A: Interdependent Relationships in Ecosystems</w:t>
            </w:r>
          </w:p>
          <w:p w14:paraId="195F34C9" w14:textId="79E5F77D" w:rsidR="005F4695" w:rsidRPr="0027312C" w:rsidRDefault="005F4695" w:rsidP="00E75ABB">
            <w:pPr>
              <w:pStyle w:val="NormalWeb"/>
              <w:numPr>
                <w:ilvl w:val="0"/>
                <w:numId w:val="8"/>
              </w:numPr>
              <w:spacing w:before="0" w:beforeAutospacing="0" w:after="0" w:afterAutospacing="0"/>
              <w:ind w:left="342"/>
              <w:textAlignment w:val="baseline"/>
              <w:rPr>
                <w:rFonts w:ascii="Calibri" w:hAnsi="Calibri"/>
                <w:color w:val="333333"/>
              </w:rPr>
            </w:pPr>
            <w:r w:rsidRPr="0027312C">
              <w:rPr>
                <w:rFonts w:ascii="Calibri" w:hAnsi="Calibri"/>
              </w:rPr>
              <w:t>Similarly, predatory interactions may reduce the number of organisms or eliminate whole populations of organisms. Mutually beneficial interactions, in contrast, may become so interdependent that each organism requires the other for survival. Although the species involved in these competitive, predatory, and mutually beneficial interactions vary across ecosystems, the patterns of interactions of organisms with their environments, both living and nonliving, are shared.</w:t>
            </w:r>
          </w:p>
        </w:tc>
        <w:tc>
          <w:tcPr>
            <w:tcW w:w="2790" w:type="dxa"/>
          </w:tcPr>
          <w:p w14:paraId="06546B14"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Patterns</w:t>
            </w:r>
          </w:p>
          <w:p w14:paraId="6F9C8AB2" w14:textId="77777777" w:rsidR="005F4695" w:rsidRPr="0027312C" w:rsidRDefault="005F4695" w:rsidP="00E75ABB">
            <w:pPr>
              <w:widowControl/>
              <w:numPr>
                <w:ilvl w:val="0"/>
                <w:numId w:val="21"/>
              </w:numPr>
              <w:ind w:left="300"/>
              <w:rPr>
                <w:rFonts w:ascii="Calibri" w:hAnsi="Calibri" w:cs="Times New Roman"/>
                <w:sz w:val="20"/>
                <w:szCs w:val="20"/>
              </w:rPr>
            </w:pPr>
            <w:r w:rsidRPr="0027312C">
              <w:rPr>
                <w:rFonts w:ascii="Calibri" w:hAnsi="Calibri" w:cs="Times New Roman"/>
                <w:sz w:val="20"/>
                <w:szCs w:val="20"/>
              </w:rPr>
              <w:t xml:space="preserve">Patterns can be used to identify cause and </w:t>
            </w:r>
            <w:proofErr w:type="gramStart"/>
            <w:r w:rsidRPr="0027312C">
              <w:rPr>
                <w:rFonts w:ascii="Calibri" w:hAnsi="Calibri" w:cs="Times New Roman"/>
                <w:sz w:val="20"/>
                <w:szCs w:val="20"/>
              </w:rPr>
              <w:t>effect</w:t>
            </w:r>
            <w:proofErr w:type="gramEnd"/>
            <w:r w:rsidRPr="0027312C">
              <w:rPr>
                <w:rFonts w:ascii="Calibri" w:hAnsi="Calibri" w:cs="Times New Roman"/>
                <w:sz w:val="20"/>
                <w:szCs w:val="20"/>
              </w:rPr>
              <w:t xml:space="preserve"> relationships.</w:t>
            </w:r>
          </w:p>
          <w:p w14:paraId="556E3E46"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p>
        </w:tc>
      </w:tr>
      <w:tr w:rsidR="00B74C29" w:rsidRPr="0027312C" w14:paraId="6619BB52" w14:textId="77777777" w:rsidTr="00B74C29">
        <w:tc>
          <w:tcPr>
            <w:tcW w:w="613" w:type="dxa"/>
          </w:tcPr>
          <w:p w14:paraId="24E159F2" w14:textId="77777777" w:rsidR="008E17C9" w:rsidRPr="0027312C" w:rsidRDefault="008E17C9"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lastRenderedPageBreak/>
              <w:t>6</w:t>
            </w:r>
          </w:p>
        </w:tc>
        <w:tc>
          <w:tcPr>
            <w:tcW w:w="4157" w:type="dxa"/>
          </w:tcPr>
          <w:p w14:paraId="4AD228E8" w14:textId="77777777" w:rsidR="008D0207" w:rsidRPr="0027312C" w:rsidRDefault="008D0207" w:rsidP="00E75ABB">
            <w:pPr>
              <w:pStyle w:val="Normal1"/>
              <w:widowControl/>
              <w:numPr>
                <w:ilvl w:val="0"/>
                <w:numId w:val="29"/>
              </w:numPr>
              <w:ind w:left="359"/>
              <w:rPr>
                <w:rFonts w:ascii="Calibri" w:eastAsia="Calibri" w:hAnsi="Calibri" w:cs="Calibri"/>
                <w:sz w:val="20"/>
                <w:szCs w:val="20"/>
              </w:rPr>
            </w:pPr>
            <w:r w:rsidRPr="0027312C">
              <w:rPr>
                <w:rFonts w:ascii="Calibri" w:eastAsia="Calibri" w:hAnsi="Calibri" w:cs="Calibri"/>
                <w:sz w:val="20"/>
                <w:szCs w:val="20"/>
              </w:rPr>
              <w:t xml:space="preserve">Human Impact </w:t>
            </w:r>
          </w:p>
          <w:p w14:paraId="4FEFDFCD" w14:textId="77777777" w:rsidR="005444E9" w:rsidRDefault="008D0207" w:rsidP="00E75ABB">
            <w:pPr>
              <w:pStyle w:val="Normal1"/>
              <w:widowControl/>
              <w:numPr>
                <w:ilvl w:val="0"/>
                <w:numId w:val="32"/>
              </w:numPr>
              <w:ind w:left="899"/>
              <w:rPr>
                <w:rFonts w:ascii="Calibri" w:eastAsia="Calibri" w:hAnsi="Calibri" w:cs="Calibri"/>
                <w:sz w:val="20"/>
                <w:szCs w:val="20"/>
              </w:rPr>
            </w:pPr>
            <w:r w:rsidRPr="0027312C">
              <w:rPr>
                <w:rFonts w:ascii="Calibri" w:eastAsia="Calibri" w:hAnsi="Calibri" w:cs="Calibri"/>
                <w:sz w:val="20"/>
                <w:szCs w:val="20"/>
              </w:rPr>
              <w:t>Describe the potential effects on the entire ecosystem if budget constraints result in the removal of one major resource from your arena.</w:t>
            </w:r>
          </w:p>
          <w:p w14:paraId="1B8ABF1D" w14:textId="0393D0C3" w:rsidR="008E17C9" w:rsidRPr="005444E9" w:rsidRDefault="008D0207" w:rsidP="00EF6953">
            <w:pPr>
              <w:pStyle w:val="Normal1"/>
              <w:widowControl/>
              <w:numPr>
                <w:ilvl w:val="1"/>
                <w:numId w:val="32"/>
              </w:numPr>
              <w:rPr>
                <w:rFonts w:ascii="Calibri" w:eastAsia="Calibri" w:hAnsi="Calibri" w:cs="Calibri"/>
                <w:sz w:val="20"/>
                <w:szCs w:val="20"/>
              </w:rPr>
            </w:pPr>
            <w:r w:rsidRPr="005444E9">
              <w:rPr>
                <w:rFonts w:ascii="Calibri" w:eastAsia="Calibri" w:hAnsi="Calibri" w:cs="Calibri"/>
                <w:sz w:val="20"/>
                <w:szCs w:val="20"/>
              </w:rPr>
              <w:t xml:space="preserve">Give examples of populations of organisms that may be affected </w:t>
            </w:r>
            <w:r w:rsidR="00EF6953">
              <w:rPr>
                <w:rFonts w:ascii="Calibri" w:eastAsia="Calibri" w:hAnsi="Calibri" w:cs="Calibri"/>
                <w:sz w:val="20"/>
                <w:szCs w:val="20"/>
              </w:rPr>
              <w:t>in order to explain why removing a resource can result in a chain of effects</w:t>
            </w:r>
            <w:r w:rsidRPr="005444E9">
              <w:rPr>
                <w:rFonts w:ascii="Calibri" w:eastAsia="Calibri" w:hAnsi="Calibri" w:cs="Calibri"/>
                <w:sz w:val="20"/>
                <w:szCs w:val="20"/>
              </w:rPr>
              <w:t>.</w:t>
            </w:r>
          </w:p>
        </w:tc>
        <w:tc>
          <w:tcPr>
            <w:tcW w:w="2970" w:type="dxa"/>
          </w:tcPr>
          <w:p w14:paraId="11DD7F61" w14:textId="44D0D139" w:rsidR="008E17C9" w:rsidRPr="0027312C" w:rsidRDefault="005F4695" w:rsidP="00E75ABB">
            <w:pPr>
              <w:widowControl/>
              <w:rPr>
                <w:rFonts w:ascii="Calibri" w:hAnsi="Calibri" w:cs="Times New Roman"/>
                <w:color w:val="333333"/>
                <w:sz w:val="20"/>
                <w:szCs w:val="20"/>
              </w:rPr>
            </w:pPr>
            <w:r w:rsidRPr="0027312C">
              <w:rPr>
                <w:rFonts w:ascii="Calibri" w:hAnsi="Calibri" w:cs="Times New Roman"/>
                <w:sz w:val="20"/>
                <w:szCs w:val="20"/>
              </w:rPr>
              <w:t>N/A</w:t>
            </w:r>
          </w:p>
          <w:p w14:paraId="796C56F2" w14:textId="77777777" w:rsidR="008E17C9" w:rsidRPr="0027312C" w:rsidRDefault="008E17C9" w:rsidP="00E75ABB">
            <w:pPr>
              <w:widowControl/>
              <w:rPr>
                <w:rFonts w:ascii="Calibri" w:hAnsi="Calibri" w:cs="Times New Roman"/>
                <w:color w:val="333333"/>
                <w:sz w:val="20"/>
                <w:szCs w:val="20"/>
              </w:rPr>
            </w:pPr>
          </w:p>
        </w:tc>
        <w:tc>
          <w:tcPr>
            <w:tcW w:w="3780" w:type="dxa"/>
          </w:tcPr>
          <w:p w14:paraId="415330E6"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LS2.A: Interdependent Relationships in Ecosystems</w:t>
            </w:r>
          </w:p>
          <w:p w14:paraId="2F87D0C1" w14:textId="77777777" w:rsidR="005F4695" w:rsidRPr="0027312C" w:rsidRDefault="005F4695" w:rsidP="00E75ABB">
            <w:pPr>
              <w:widowControl/>
              <w:numPr>
                <w:ilvl w:val="0"/>
                <w:numId w:val="27"/>
              </w:numPr>
              <w:pBdr>
                <w:top w:val="none" w:sz="0" w:space="0" w:color="auto"/>
                <w:left w:val="none" w:sz="0" w:space="0" w:color="auto"/>
                <w:bottom w:val="none" w:sz="0" w:space="0" w:color="auto"/>
                <w:right w:val="none" w:sz="0" w:space="0" w:color="auto"/>
                <w:between w:val="none" w:sz="0" w:space="0" w:color="auto"/>
              </w:pBdr>
              <w:ind w:left="252" w:hanging="270"/>
              <w:rPr>
                <w:rFonts w:ascii="Calibri" w:eastAsia="Times New Roman" w:hAnsi="Calibri" w:cs="Times New Roman"/>
                <w:color w:val="333333"/>
                <w:sz w:val="20"/>
                <w:szCs w:val="20"/>
              </w:rPr>
            </w:pPr>
            <w:r w:rsidRPr="0027312C">
              <w:rPr>
                <w:rFonts w:ascii="Calibri" w:eastAsia="Times New Roman" w:hAnsi="Calibri" w:cs="Times New Roman"/>
                <w:color w:val="333333"/>
                <w:sz w:val="20"/>
                <w:szCs w:val="20"/>
              </w:rPr>
              <w:t>Organisms, and populations of organisms, are dependent on their environmental interactions both with other living things and with nonliving factors.</w:t>
            </w:r>
          </w:p>
          <w:p w14:paraId="55BBBB5B" w14:textId="77777777" w:rsidR="005F4695" w:rsidRPr="0027312C" w:rsidRDefault="005F4695" w:rsidP="00E75ABB">
            <w:pPr>
              <w:widowControl/>
              <w:numPr>
                <w:ilvl w:val="0"/>
                <w:numId w:val="27"/>
              </w:numPr>
              <w:pBdr>
                <w:top w:val="none" w:sz="0" w:space="0" w:color="auto"/>
                <w:left w:val="none" w:sz="0" w:space="0" w:color="auto"/>
                <w:bottom w:val="none" w:sz="0" w:space="0" w:color="auto"/>
                <w:right w:val="none" w:sz="0" w:space="0" w:color="auto"/>
                <w:between w:val="none" w:sz="0" w:space="0" w:color="auto"/>
              </w:pBdr>
              <w:ind w:left="252" w:hanging="270"/>
              <w:rPr>
                <w:rFonts w:ascii="Calibri" w:eastAsia="Times New Roman" w:hAnsi="Calibri" w:cs="Times New Roman"/>
                <w:color w:val="333333"/>
                <w:sz w:val="20"/>
                <w:szCs w:val="20"/>
              </w:rPr>
            </w:pPr>
            <w:r w:rsidRPr="0027312C">
              <w:rPr>
                <w:rFonts w:ascii="Calibri" w:eastAsia="Times New Roman" w:hAnsi="Calibri" w:cs="Times New Roman"/>
                <w:color w:val="333333"/>
                <w:sz w:val="20"/>
                <w:szCs w:val="20"/>
              </w:rPr>
              <w:t>In any ecosystem, organisms and populations with similar requirements for food, water, oxygen, or other resources may compete with each other for limited resources, access to which consequently constrains their growth and reproduction.</w:t>
            </w:r>
          </w:p>
          <w:p w14:paraId="3D750FD2" w14:textId="1E0F82AE" w:rsidR="008E17C9" w:rsidRPr="0027312C" w:rsidRDefault="005F4695" w:rsidP="00E75ABB">
            <w:pPr>
              <w:widowControl/>
              <w:numPr>
                <w:ilvl w:val="0"/>
                <w:numId w:val="27"/>
              </w:numPr>
              <w:pBdr>
                <w:top w:val="none" w:sz="0" w:space="0" w:color="auto"/>
                <w:left w:val="none" w:sz="0" w:space="0" w:color="auto"/>
                <w:bottom w:val="none" w:sz="0" w:space="0" w:color="auto"/>
                <w:right w:val="none" w:sz="0" w:space="0" w:color="auto"/>
                <w:between w:val="none" w:sz="0" w:space="0" w:color="auto"/>
              </w:pBdr>
              <w:ind w:left="252" w:hanging="270"/>
              <w:rPr>
                <w:rFonts w:ascii="Calibri" w:eastAsia="Times New Roman" w:hAnsi="Calibri" w:cs="Times New Roman"/>
                <w:color w:val="333333"/>
                <w:sz w:val="20"/>
                <w:szCs w:val="20"/>
              </w:rPr>
            </w:pPr>
            <w:r w:rsidRPr="0027312C">
              <w:rPr>
                <w:rFonts w:ascii="Calibri" w:eastAsia="Times New Roman" w:hAnsi="Calibri" w:cs="Times New Roman"/>
                <w:color w:val="333333"/>
                <w:sz w:val="20"/>
                <w:szCs w:val="20"/>
              </w:rPr>
              <w:t>Growth of organisms and population increases are limited by access to resources.</w:t>
            </w:r>
          </w:p>
        </w:tc>
        <w:tc>
          <w:tcPr>
            <w:tcW w:w="2790" w:type="dxa"/>
          </w:tcPr>
          <w:p w14:paraId="2221A0AA" w14:textId="77777777" w:rsidR="005F4695" w:rsidRPr="0027312C" w:rsidRDefault="005F4695" w:rsidP="00E75ABB">
            <w:pPr>
              <w:rPr>
                <w:rFonts w:ascii="Calibri" w:hAnsi="Calibri" w:cs="Times New Roman"/>
                <w:sz w:val="20"/>
                <w:szCs w:val="20"/>
              </w:rPr>
            </w:pPr>
            <w:r w:rsidRPr="0027312C">
              <w:rPr>
                <w:rFonts w:ascii="Calibri" w:hAnsi="Calibri" w:cs="Times New Roman"/>
                <w:b/>
                <w:sz w:val="20"/>
                <w:szCs w:val="20"/>
              </w:rPr>
              <w:t>Systems and System Models</w:t>
            </w:r>
          </w:p>
          <w:p w14:paraId="69651669" w14:textId="654817EE" w:rsidR="008E17C9" w:rsidRPr="0027312C" w:rsidRDefault="005F4695" w:rsidP="00E75ABB">
            <w:pPr>
              <w:pStyle w:val="NormalWeb"/>
              <w:numPr>
                <w:ilvl w:val="0"/>
                <w:numId w:val="8"/>
              </w:numPr>
              <w:spacing w:before="0" w:beforeAutospacing="0" w:after="0" w:afterAutospacing="0"/>
              <w:ind w:left="342"/>
              <w:textAlignment w:val="baseline"/>
              <w:rPr>
                <w:rFonts w:ascii="Calibri" w:eastAsiaTheme="minorHAnsi" w:hAnsi="Calibri"/>
                <w:color w:val="333333"/>
              </w:rPr>
            </w:pPr>
            <w:r w:rsidRPr="0027312C">
              <w:rPr>
                <w:rFonts w:ascii="Calibri" w:hAnsi="Calibri"/>
              </w:rPr>
              <w:t>Systems may interact with other systems; they may have sub-systems and be a part of a larger complex system.</w:t>
            </w:r>
          </w:p>
        </w:tc>
      </w:tr>
      <w:tr w:rsidR="00B74C29" w:rsidRPr="0027312C" w14:paraId="5E074C09" w14:textId="77777777" w:rsidTr="00B74C29">
        <w:tc>
          <w:tcPr>
            <w:tcW w:w="613" w:type="dxa"/>
          </w:tcPr>
          <w:p w14:paraId="04341854"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7</w:t>
            </w:r>
          </w:p>
        </w:tc>
        <w:tc>
          <w:tcPr>
            <w:tcW w:w="4157" w:type="dxa"/>
          </w:tcPr>
          <w:p w14:paraId="2B7E2400" w14:textId="77777777" w:rsidR="008D0207" w:rsidRPr="0027312C" w:rsidRDefault="008D0207" w:rsidP="00E75ABB">
            <w:pPr>
              <w:pStyle w:val="Normal1"/>
              <w:widowControl/>
              <w:numPr>
                <w:ilvl w:val="0"/>
                <w:numId w:val="29"/>
              </w:numPr>
              <w:ind w:left="359"/>
              <w:rPr>
                <w:rFonts w:ascii="Calibri" w:eastAsia="Calibri" w:hAnsi="Calibri" w:cs="Calibri"/>
                <w:sz w:val="20"/>
                <w:szCs w:val="20"/>
              </w:rPr>
            </w:pPr>
            <w:r w:rsidRPr="0027312C">
              <w:rPr>
                <w:rFonts w:ascii="Calibri" w:eastAsia="Calibri" w:hAnsi="Calibri" w:cs="Calibri"/>
                <w:sz w:val="20"/>
                <w:szCs w:val="20"/>
              </w:rPr>
              <w:t xml:space="preserve">Human Impact </w:t>
            </w:r>
          </w:p>
          <w:p w14:paraId="40CB6C25" w14:textId="2137CFB8" w:rsidR="008D0207" w:rsidRPr="0027312C" w:rsidRDefault="008D0207" w:rsidP="00E75ABB">
            <w:pPr>
              <w:pStyle w:val="Normal1"/>
              <w:widowControl/>
              <w:numPr>
                <w:ilvl w:val="1"/>
                <w:numId w:val="29"/>
              </w:numPr>
              <w:tabs>
                <w:tab w:val="left" w:pos="449"/>
              </w:tabs>
              <w:ind w:left="989"/>
              <w:rPr>
                <w:rFonts w:ascii="Calibri" w:eastAsia="Calibri" w:hAnsi="Calibri" w:cs="Calibri"/>
                <w:sz w:val="20"/>
                <w:szCs w:val="20"/>
              </w:rPr>
            </w:pPr>
            <w:r w:rsidRPr="0027312C">
              <w:rPr>
                <w:rFonts w:ascii="Calibri" w:eastAsia="Calibri" w:hAnsi="Calibri" w:cs="Calibri"/>
                <w:sz w:val="20"/>
                <w:szCs w:val="20"/>
              </w:rPr>
              <w:t xml:space="preserve">Describe </w:t>
            </w:r>
            <w:r w:rsidRPr="0027312C">
              <w:rPr>
                <w:rFonts w:ascii="Calibri" w:eastAsia="Calibri" w:hAnsi="Calibri" w:cs="Calibri"/>
                <w:sz w:val="20"/>
                <w:szCs w:val="20"/>
                <w:u w:val="single"/>
              </w:rPr>
              <w:t>data</w:t>
            </w:r>
            <w:r w:rsidRPr="0027312C">
              <w:rPr>
                <w:rFonts w:ascii="Calibri" w:eastAsia="Calibri" w:hAnsi="Calibri" w:cs="Calibri"/>
                <w:sz w:val="20"/>
                <w:szCs w:val="20"/>
              </w:rPr>
              <w:t xml:space="preserve"> from Task 5 that allows you to predict this outcome.</w:t>
            </w:r>
          </w:p>
          <w:p w14:paraId="7B1A3027" w14:textId="07B2382E" w:rsidR="005F4695" w:rsidRPr="0027312C" w:rsidRDefault="005F4695" w:rsidP="00E75ABB">
            <w:pPr>
              <w:pStyle w:val="normal0"/>
              <w:widowControl/>
              <w:rPr>
                <w:rFonts w:ascii="Calibri" w:hAnsi="Calibri"/>
                <w:sz w:val="20"/>
                <w:szCs w:val="20"/>
              </w:rPr>
            </w:pPr>
          </w:p>
        </w:tc>
        <w:tc>
          <w:tcPr>
            <w:tcW w:w="2970" w:type="dxa"/>
          </w:tcPr>
          <w:p w14:paraId="3ACD79A7" w14:textId="77777777" w:rsidR="005F4695" w:rsidRPr="0027312C" w:rsidRDefault="005F4695" w:rsidP="00E75ABB">
            <w:pPr>
              <w:rPr>
                <w:rFonts w:ascii="Calibri" w:hAnsi="Calibri" w:cs="Times New Roman"/>
                <w:b/>
                <w:color w:val="333333"/>
                <w:sz w:val="20"/>
                <w:szCs w:val="20"/>
              </w:rPr>
            </w:pPr>
            <w:r w:rsidRPr="0027312C">
              <w:rPr>
                <w:rFonts w:ascii="Calibri" w:hAnsi="Calibri" w:cs="Times New Roman"/>
                <w:b/>
                <w:color w:val="333333"/>
                <w:sz w:val="20"/>
                <w:szCs w:val="20"/>
              </w:rPr>
              <w:t>Analyzing and Interpreting Data</w:t>
            </w:r>
          </w:p>
          <w:p w14:paraId="77C0C89E" w14:textId="77777777" w:rsidR="005F4695" w:rsidRPr="0027312C" w:rsidRDefault="005F4695" w:rsidP="00E75ABB">
            <w:pPr>
              <w:widowControl/>
              <w:numPr>
                <w:ilvl w:val="0"/>
                <w:numId w:val="22"/>
              </w:numPr>
              <w:ind w:left="300"/>
              <w:rPr>
                <w:rFonts w:ascii="Calibri" w:hAnsi="Calibri" w:cs="Times New Roman"/>
                <w:color w:val="333333"/>
                <w:sz w:val="20"/>
                <w:szCs w:val="20"/>
              </w:rPr>
            </w:pPr>
            <w:r w:rsidRPr="0027312C">
              <w:rPr>
                <w:rFonts w:ascii="Calibri" w:hAnsi="Calibri" w:cs="Times New Roman"/>
                <w:color w:val="333333"/>
                <w:sz w:val="20"/>
                <w:szCs w:val="20"/>
              </w:rPr>
              <w:t>Analyze and interpret data to provide evidence for phenomena.</w:t>
            </w:r>
          </w:p>
          <w:p w14:paraId="39DD4425" w14:textId="77777777" w:rsidR="005F4695" w:rsidRPr="0027312C" w:rsidRDefault="005F4695" w:rsidP="00E75ABB">
            <w:pPr>
              <w:rPr>
                <w:rFonts w:ascii="Calibri" w:hAnsi="Calibri" w:cs="Times New Roman"/>
                <w:color w:val="333333"/>
                <w:sz w:val="20"/>
                <w:szCs w:val="20"/>
              </w:rPr>
            </w:pPr>
          </w:p>
          <w:p w14:paraId="67DC9593" w14:textId="6BCD3740" w:rsidR="005F4695" w:rsidRPr="0027312C" w:rsidRDefault="005F4695" w:rsidP="00E75ABB">
            <w:pPr>
              <w:pStyle w:val="Heading3"/>
              <w:spacing w:before="0" w:after="0"/>
              <w:ind w:left="432"/>
              <w:rPr>
                <w:rFonts w:ascii="Calibri" w:eastAsia="Times New Roman" w:hAnsi="Calibri" w:cs="Times New Roman"/>
                <w:b w:val="0"/>
                <w:sz w:val="20"/>
                <w:szCs w:val="20"/>
              </w:rPr>
            </w:pPr>
          </w:p>
        </w:tc>
        <w:tc>
          <w:tcPr>
            <w:tcW w:w="3780" w:type="dxa"/>
          </w:tcPr>
          <w:p w14:paraId="2EA4D402"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LS2.A: Interdependent Relationships in Ecosystems</w:t>
            </w:r>
          </w:p>
          <w:p w14:paraId="04660C4C" w14:textId="77777777" w:rsidR="005F4695" w:rsidRPr="0027312C" w:rsidRDefault="005F4695" w:rsidP="00E75ABB">
            <w:pPr>
              <w:widowControl/>
              <w:numPr>
                <w:ilvl w:val="0"/>
                <w:numId w:val="27"/>
              </w:numPr>
              <w:pBdr>
                <w:top w:val="none" w:sz="0" w:space="0" w:color="auto"/>
                <w:left w:val="none" w:sz="0" w:space="0" w:color="auto"/>
                <w:bottom w:val="none" w:sz="0" w:space="0" w:color="auto"/>
                <w:right w:val="none" w:sz="0" w:space="0" w:color="auto"/>
                <w:between w:val="none" w:sz="0" w:space="0" w:color="auto"/>
              </w:pBdr>
              <w:ind w:left="252" w:hanging="270"/>
              <w:rPr>
                <w:rFonts w:ascii="Calibri" w:eastAsia="Times New Roman" w:hAnsi="Calibri" w:cs="Times New Roman"/>
                <w:color w:val="333333"/>
                <w:sz w:val="20"/>
                <w:szCs w:val="20"/>
              </w:rPr>
            </w:pPr>
            <w:r w:rsidRPr="0027312C">
              <w:rPr>
                <w:rFonts w:ascii="Calibri" w:eastAsia="Times New Roman" w:hAnsi="Calibri" w:cs="Times New Roman"/>
                <w:color w:val="333333"/>
                <w:sz w:val="20"/>
                <w:szCs w:val="20"/>
              </w:rPr>
              <w:t>Organisms, and populations of organisms, are dependent on their environmental interactions both with other living things and with nonliving factors.</w:t>
            </w:r>
          </w:p>
          <w:p w14:paraId="2C883080" w14:textId="77777777" w:rsidR="005F4695" w:rsidRPr="0027312C" w:rsidRDefault="005F4695" w:rsidP="00E75ABB">
            <w:pPr>
              <w:widowControl/>
              <w:numPr>
                <w:ilvl w:val="0"/>
                <w:numId w:val="27"/>
              </w:numPr>
              <w:pBdr>
                <w:top w:val="none" w:sz="0" w:space="0" w:color="auto"/>
                <w:left w:val="none" w:sz="0" w:space="0" w:color="auto"/>
                <w:bottom w:val="none" w:sz="0" w:space="0" w:color="auto"/>
                <w:right w:val="none" w:sz="0" w:space="0" w:color="auto"/>
                <w:between w:val="none" w:sz="0" w:space="0" w:color="auto"/>
              </w:pBdr>
              <w:ind w:left="252" w:hanging="270"/>
              <w:rPr>
                <w:rFonts w:ascii="Calibri" w:eastAsia="Times New Roman" w:hAnsi="Calibri" w:cs="Times New Roman"/>
                <w:color w:val="333333"/>
                <w:sz w:val="20"/>
                <w:szCs w:val="20"/>
              </w:rPr>
            </w:pPr>
            <w:r w:rsidRPr="0027312C">
              <w:rPr>
                <w:rFonts w:ascii="Calibri" w:eastAsia="Times New Roman" w:hAnsi="Calibri" w:cs="Times New Roman"/>
                <w:color w:val="333333"/>
                <w:sz w:val="20"/>
                <w:szCs w:val="20"/>
              </w:rPr>
              <w:t>In any ecosystem, organisms and populations with similar requirements for food, water, oxygen, or other resources may compete with each other for limited resources, access to which consequently constrains their growth and reproduction.</w:t>
            </w:r>
          </w:p>
          <w:p w14:paraId="3A5BDC84" w14:textId="7FB97B1C" w:rsidR="005F4695" w:rsidRPr="0027312C" w:rsidRDefault="005F4695" w:rsidP="00E75ABB">
            <w:pPr>
              <w:widowControl/>
              <w:numPr>
                <w:ilvl w:val="0"/>
                <w:numId w:val="27"/>
              </w:numPr>
              <w:pBdr>
                <w:top w:val="none" w:sz="0" w:space="0" w:color="auto"/>
                <w:left w:val="none" w:sz="0" w:space="0" w:color="auto"/>
                <w:bottom w:val="none" w:sz="0" w:space="0" w:color="auto"/>
                <w:right w:val="none" w:sz="0" w:space="0" w:color="auto"/>
                <w:between w:val="none" w:sz="0" w:space="0" w:color="auto"/>
              </w:pBdr>
              <w:ind w:left="252" w:hanging="270"/>
              <w:rPr>
                <w:rFonts w:ascii="Calibri" w:eastAsia="Times New Roman" w:hAnsi="Calibri" w:cs="Times New Roman"/>
                <w:color w:val="333333"/>
                <w:sz w:val="20"/>
                <w:szCs w:val="20"/>
              </w:rPr>
            </w:pPr>
            <w:r w:rsidRPr="0027312C">
              <w:rPr>
                <w:rFonts w:ascii="Calibri" w:eastAsia="Times New Roman" w:hAnsi="Calibri" w:cs="Times New Roman"/>
                <w:color w:val="333333"/>
                <w:sz w:val="20"/>
                <w:szCs w:val="20"/>
              </w:rPr>
              <w:t>Growth of organisms and population increases are limited by access to resources.</w:t>
            </w:r>
          </w:p>
        </w:tc>
        <w:tc>
          <w:tcPr>
            <w:tcW w:w="2790" w:type="dxa"/>
          </w:tcPr>
          <w:p w14:paraId="6A81C683"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Cause and Effect</w:t>
            </w:r>
          </w:p>
          <w:p w14:paraId="0FA98501" w14:textId="77777777" w:rsidR="005F4695" w:rsidRPr="0027312C" w:rsidRDefault="005F4695" w:rsidP="00E75ABB">
            <w:pPr>
              <w:widowControl/>
              <w:numPr>
                <w:ilvl w:val="0"/>
                <w:numId w:val="21"/>
              </w:numPr>
              <w:ind w:left="300"/>
              <w:rPr>
                <w:rFonts w:ascii="Calibri" w:hAnsi="Calibri" w:cs="Times New Roman"/>
                <w:sz w:val="20"/>
                <w:szCs w:val="20"/>
              </w:rPr>
            </w:pPr>
            <w:r w:rsidRPr="0027312C">
              <w:rPr>
                <w:rFonts w:ascii="Calibri" w:hAnsi="Calibri" w:cs="Times New Roman"/>
                <w:sz w:val="20"/>
                <w:szCs w:val="20"/>
              </w:rPr>
              <w:t>Cause and effect relationships may be used to predict phenomena in natural or designed systems.</w:t>
            </w:r>
          </w:p>
          <w:p w14:paraId="15EA713F" w14:textId="77777777" w:rsidR="005F4695" w:rsidRPr="0027312C" w:rsidRDefault="005F4695" w:rsidP="00E75ABB">
            <w:pPr>
              <w:pStyle w:val="NormalWeb"/>
              <w:spacing w:before="0" w:beforeAutospacing="0" w:after="0" w:afterAutospacing="0"/>
              <w:textAlignment w:val="baseline"/>
              <w:rPr>
                <w:rFonts w:ascii="Calibri" w:eastAsiaTheme="minorHAnsi" w:hAnsi="Calibri"/>
                <w:color w:val="333333"/>
              </w:rPr>
            </w:pPr>
          </w:p>
        </w:tc>
      </w:tr>
    </w:tbl>
    <w:p w14:paraId="3B64F09D" w14:textId="77777777" w:rsidR="008E17C9" w:rsidRDefault="008E17C9" w:rsidP="00E75ABB">
      <w:pPr>
        <w:pStyle w:val="normal0"/>
        <w:rPr>
          <w:rFonts w:ascii="Calibri" w:eastAsia="Calibri" w:hAnsi="Calibri" w:cs="Calibri"/>
          <w:sz w:val="22"/>
          <w:szCs w:val="22"/>
        </w:rPr>
      </w:pPr>
    </w:p>
    <w:p w14:paraId="0E9461F0" w14:textId="77777777" w:rsidR="00B74C29" w:rsidRDefault="00B74C29" w:rsidP="00E75ABB">
      <w:pPr>
        <w:pStyle w:val="normal0"/>
        <w:rPr>
          <w:rFonts w:ascii="Calibri" w:eastAsia="Calibri" w:hAnsi="Calibri" w:cs="Calibri"/>
          <w:sz w:val="22"/>
          <w:szCs w:val="22"/>
        </w:rPr>
      </w:pPr>
    </w:p>
    <w:p w14:paraId="52D98B45" w14:textId="1BF39E31" w:rsidR="00884D95" w:rsidRPr="00307DB2" w:rsidRDefault="00884D95" w:rsidP="00E75ABB">
      <w:pPr>
        <w:pStyle w:val="normal0"/>
        <w:rPr>
          <w:rFonts w:ascii="Calibri" w:eastAsia="Calibri" w:hAnsi="Calibri" w:cs="Calibri"/>
          <w:sz w:val="22"/>
          <w:szCs w:val="22"/>
        </w:rPr>
      </w:pPr>
      <w:r w:rsidRPr="00307DB2">
        <w:rPr>
          <w:rFonts w:ascii="Calibri" w:eastAsia="Calibri" w:hAnsi="Calibri" w:cs="Calibri"/>
          <w:b/>
          <w:sz w:val="22"/>
          <w:szCs w:val="22"/>
        </w:rPr>
        <w:lastRenderedPageBreak/>
        <w:t>Rubric 1</w:t>
      </w:r>
      <w:r w:rsidR="00590A0F" w:rsidRPr="00307DB2">
        <w:rPr>
          <w:rFonts w:ascii="Calibri" w:eastAsia="Calibri" w:hAnsi="Calibri" w:cs="Calibri"/>
          <w:sz w:val="22"/>
          <w:szCs w:val="22"/>
        </w:rPr>
        <w:t>:  Student</w:t>
      </w:r>
      <w:r w:rsidRPr="00307DB2">
        <w:rPr>
          <w:rFonts w:ascii="Calibri" w:eastAsia="Calibri" w:hAnsi="Calibri" w:cs="Calibri"/>
          <w:sz w:val="22"/>
          <w:szCs w:val="22"/>
        </w:rPr>
        <w:t xml:space="preserve"> </w:t>
      </w:r>
      <w:r w:rsidR="00386432">
        <w:rPr>
          <w:rFonts w:ascii="Calibri" w:eastAsia="Calibri" w:hAnsi="Calibri" w:cs="Calibri"/>
          <w:sz w:val="22"/>
          <w:szCs w:val="22"/>
        </w:rPr>
        <w:t>describes</w:t>
      </w:r>
      <w:r w:rsidR="00C61C17" w:rsidRPr="00307DB2">
        <w:rPr>
          <w:rFonts w:ascii="Calibri" w:eastAsia="Calibri" w:hAnsi="Calibri" w:cs="Calibri"/>
          <w:sz w:val="22"/>
          <w:szCs w:val="22"/>
        </w:rPr>
        <w:t xml:space="preserve"> </w:t>
      </w:r>
      <w:r w:rsidR="00386432">
        <w:rPr>
          <w:rFonts w:ascii="Calibri" w:eastAsia="Calibri" w:hAnsi="Calibri" w:cs="Calibri"/>
          <w:sz w:val="22"/>
          <w:szCs w:val="22"/>
        </w:rPr>
        <w:t>patterns in data</w:t>
      </w:r>
      <w:r w:rsidR="00C61C17" w:rsidRPr="00307DB2">
        <w:rPr>
          <w:rFonts w:ascii="Calibri" w:eastAsia="Calibri" w:hAnsi="Calibri" w:cs="Calibri"/>
          <w:sz w:val="22"/>
          <w:szCs w:val="22"/>
        </w:rPr>
        <w:t xml:space="preserve"> </w:t>
      </w:r>
      <w:r w:rsidR="00FB6EF0">
        <w:rPr>
          <w:rFonts w:ascii="Calibri" w:eastAsia="Calibri" w:hAnsi="Calibri" w:cs="Calibri"/>
          <w:sz w:val="22"/>
          <w:szCs w:val="22"/>
        </w:rPr>
        <w:t>as</w:t>
      </w:r>
      <w:r w:rsidR="00386432">
        <w:rPr>
          <w:rFonts w:ascii="Calibri" w:eastAsia="Calibri" w:hAnsi="Calibri" w:cs="Calibri"/>
          <w:sz w:val="22"/>
          <w:szCs w:val="22"/>
        </w:rPr>
        <w:t xml:space="preserve"> evidence</w:t>
      </w:r>
      <w:r w:rsidR="00FB6EF0">
        <w:rPr>
          <w:rFonts w:ascii="Calibri" w:eastAsia="Calibri" w:hAnsi="Calibri" w:cs="Calibri"/>
          <w:sz w:val="22"/>
          <w:szCs w:val="22"/>
        </w:rPr>
        <w:t xml:space="preserve"> to explain</w:t>
      </w:r>
      <w:r w:rsidR="002546A1" w:rsidRPr="00307DB2">
        <w:rPr>
          <w:rFonts w:ascii="Calibri" w:eastAsia="Calibri" w:hAnsi="Calibri" w:cs="Calibri"/>
          <w:sz w:val="22"/>
          <w:szCs w:val="22"/>
        </w:rPr>
        <w:t xml:space="preserve"> </w:t>
      </w:r>
      <w:r w:rsidR="00FB6EF0">
        <w:rPr>
          <w:rFonts w:ascii="Calibri" w:eastAsia="Calibri" w:hAnsi="Calibri" w:cs="Calibri"/>
          <w:sz w:val="22"/>
          <w:szCs w:val="22"/>
        </w:rPr>
        <w:t>how</w:t>
      </w:r>
      <w:r w:rsidR="00386432">
        <w:rPr>
          <w:rFonts w:ascii="Calibri" w:eastAsia="Calibri" w:hAnsi="Calibri" w:cs="Calibri"/>
          <w:sz w:val="22"/>
          <w:szCs w:val="22"/>
        </w:rPr>
        <w:t xml:space="preserve"> plate motions </w:t>
      </w:r>
      <w:r w:rsidR="003E06DB">
        <w:rPr>
          <w:rFonts w:ascii="Calibri" w:eastAsia="Calibri" w:hAnsi="Calibri" w:cs="Calibri"/>
          <w:sz w:val="22"/>
          <w:szCs w:val="22"/>
        </w:rPr>
        <w:t>have led to</w:t>
      </w:r>
      <w:r w:rsidR="00386432">
        <w:rPr>
          <w:rFonts w:ascii="Calibri" w:eastAsia="Calibri" w:hAnsi="Calibri" w:cs="Calibri"/>
          <w:sz w:val="22"/>
          <w:szCs w:val="22"/>
        </w:rPr>
        <w:t xml:space="preserve"> the geographic features in </w:t>
      </w:r>
      <w:r w:rsidR="003E06DB">
        <w:rPr>
          <w:rFonts w:ascii="Calibri" w:eastAsia="Calibri" w:hAnsi="Calibri" w:cs="Calibri"/>
          <w:sz w:val="22"/>
          <w:szCs w:val="22"/>
        </w:rPr>
        <w:t>the</w:t>
      </w:r>
      <w:r w:rsidR="00386432">
        <w:rPr>
          <w:rFonts w:ascii="Calibri" w:eastAsia="Calibri" w:hAnsi="Calibri" w:cs="Calibri"/>
          <w:sz w:val="22"/>
          <w:szCs w:val="22"/>
        </w:rPr>
        <w:t xml:space="preserve"> arena</w:t>
      </w:r>
      <w:r w:rsidR="003E06DB">
        <w:rPr>
          <w:rFonts w:ascii="Calibri" w:eastAsia="Calibri" w:hAnsi="Calibri" w:cs="Calibri"/>
          <w:sz w:val="22"/>
          <w:szCs w:val="22"/>
        </w:rPr>
        <w:t>.</w:t>
      </w:r>
    </w:p>
    <w:p w14:paraId="79588036" w14:textId="61B92793" w:rsidR="00B556BB" w:rsidRPr="00307DB2" w:rsidRDefault="00B556BB" w:rsidP="00E75ABB">
      <w:pPr>
        <w:pStyle w:val="normal0"/>
        <w:numPr>
          <w:ilvl w:val="0"/>
          <w:numId w:val="6"/>
        </w:numPr>
        <w:rPr>
          <w:rFonts w:ascii="Calibri" w:eastAsia="Calibri" w:hAnsi="Calibri" w:cs="Calibri"/>
          <w:sz w:val="22"/>
          <w:szCs w:val="22"/>
        </w:rPr>
      </w:pPr>
      <w:r w:rsidRPr="00307DB2">
        <w:rPr>
          <w:rFonts w:ascii="Calibri" w:eastAsia="Calibri" w:hAnsi="Calibri" w:cs="Calibri"/>
          <w:sz w:val="22"/>
          <w:szCs w:val="22"/>
        </w:rPr>
        <w:t xml:space="preserve">Dimensions Assessed: </w:t>
      </w:r>
      <w:r w:rsidR="008E17C9" w:rsidRPr="00307DB2">
        <w:rPr>
          <w:rFonts w:ascii="Calibri" w:eastAsia="Calibri" w:hAnsi="Calibri" w:cs="Calibri"/>
          <w:sz w:val="22"/>
          <w:szCs w:val="22"/>
        </w:rPr>
        <w:t xml:space="preserve">SEP – </w:t>
      </w:r>
      <w:r w:rsidR="008E17C9">
        <w:rPr>
          <w:rFonts w:ascii="Calibri" w:eastAsia="Calibri" w:hAnsi="Calibri" w:cs="Calibri"/>
          <w:sz w:val="22"/>
          <w:szCs w:val="22"/>
        </w:rPr>
        <w:t xml:space="preserve">Analyzing and Interpreting Data, </w:t>
      </w:r>
      <w:r w:rsidR="002546A1" w:rsidRPr="00307DB2">
        <w:rPr>
          <w:rFonts w:ascii="Calibri" w:eastAsia="Calibri" w:hAnsi="Calibri" w:cs="Calibri"/>
          <w:sz w:val="22"/>
          <w:szCs w:val="22"/>
        </w:rPr>
        <w:t>DCI</w:t>
      </w:r>
      <w:r w:rsidRPr="00307DB2">
        <w:rPr>
          <w:rFonts w:ascii="Calibri" w:eastAsia="Calibri" w:hAnsi="Calibri" w:cs="Calibri"/>
          <w:sz w:val="22"/>
          <w:szCs w:val="22"/>
        </w:rPr>
        <w:t xml:space="preserve"> – </w:t>
      </w:r>
      <w:r w:rsidR="002546A1" w:rsidRPr="00307DB2">
        <w:rPr>
          <w:rFonts w:ascii="Calibri" w:eastAsia="Calibri" w:hAnsi="Calibri" w:cs="Calibri"/>
          <w:sz w:val="22"/>
          <w:szCs w:val="22"/>
        </w:rPr>
        <w:t>ESS2.B: Plate Tectonics and Large Scale System Interactions</w:t>
      </w:r>
      <w:r w:rsidR="008E17C9">
        <w:rPr>
          <w:rFonts w:ascii="Calibri" w:eastAsia="Calibri" w:hAnsi="Calibri" w:cs="Calibri"/>
          <w:sz w:val="22"/>
          <w:szCs w:val="22"/>
        </w:rPr>
        <w:t>,</w:t>
      </w:r>
      <w:r w:rsidR="003E06DB">
        <w:rPr>
          <w:rFonts w:ascii="Calibri" w:eastAsia="Calibri" w:hAnsi="Calibri" w:cs="Calibri"/>
          <w:sz w:val="22"/>
          <w:szCs w:val="22"/>
        </w:rPr>
        <w:t xml:space="preserve"> CCC - Patterns</w:t>
      </w:r>
    </w:p>
    <w:p w14:paraId="7EC0CA20" w14:textId="77777777" w:rsidR="00884D95" w:rsidRPr="00307DB2" w:rsidRDefault="00884D95" w:rsidP="00E75ABB">
      <w:pPr>
        <w:pStyle w:val="normal0"/>
        <w:rPr>
          <w:rFonts w:ascii="Calibri" w:eastAsia="Calibri" w:hAnsi="Calibri" w:cs="Calibri"/>
          <w:sz w:val="22"/>
          <w:szCs w:val="22"/>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330"/>
        <w:gridCol w:w="3870"/>
        <w:gridCol w:w="3600"/>
      </w:tblGrid>
      <w:tr w:rsidR="002B4308" w:rsidRPr="00DE5EC5" w14:paraId="2A6CA80B" w14:textId="77777777" w:rsidTr="00C558C0">
        <w:tc>
          <w:tcPr>
            <w:tcW w:w="3618" w:type="dxa"/>
          </w:tcPr>
          <w:p w14:paraId="45173BB0" w14:textId="306A1D94" w:rsidR="00884D95" w:rsidRPr="00DE5EC5" w:rsidRDefault="00884D95" w:rsidP="00E75ABB">
            <w:pPr>
              <w:pStyle w:val="normal0"/>
              <w:jc w:val="center"/>
              <w:rPr>
                <w:rFonts w:ascii="Calibri" w:hAnsi="Calibri"/>
                <w:b/>
                <w:sz w:val="20"/>
                <w:szCs w:val="20"/>
              </w:rPr>
            </w:pPr>
            <w:r w:rsidRPr="00DE5EC5">
              <w:rPr>
                <w:rFonts w:ascii="Calibri" w:hAnsi="Calibri"/>
                <w:b/>
                <w:sz w:val="20"/>
                <w:szCs w:val="20"/>
              </w:rPr>
              <w:t>Emerging</w:t>
            </w:r>
            <w:r w:rsidR="004C1586" w:rsidRPr="00DE5EC5">
              <w:rPr>
                <w:rFonts w:ascii="Calibri" w:hAnsi="Calibri"/>
                <w:b/>
                <w:sz w:val="20"/>
                <w:szCs w:val="20"/>
              </w:rPr>
              <w:t xml:space="preserve"> (1)</w:t>
            </w:r>
          </w:p>
        </w:tc>
        <w:tc>
          <w:tcPr>
            <w:tcW w:w="3330" w:type="dxa"/>
          </w:tcPr>
          <w:p w14:paraId="2759B7C4" w14:textId="71FD7554" w:rsidR="00884D95" w:rsidRPr="00DE5EC5" w:rsidRDefault="00884D95" w:rsidP="00E75ABB">
            <w:pPr>
              <w:pStyle w:val="normal0"/>
              <w:jc w:val="center"/>
              <w:rPr>
                <w:rFonts w:ascii="Calibri" w:hAnsi="Calibri"/>
                <w:b/>
                <w:sz w:val="20"/>
                <w:szCs w:val="20"/>
              </w:rPr>
            </w:pPr>
            <w:r w:rsidRPr="00DE5EC5">
              <w:rPr>
                <w:rFonts w:ascii="Calibri" w:hAnsi="Calibri"/>
                <w:b/>
                <w:sz w:val="20"/>
                <w:szCs w:val="20"/>
              </w:rPr>
              <w:t>Developing</w:t>
            </w:r>
            <w:r w:rsidR="004C1586" w:rsidRPr="00DE5EC5">
              <w:rPr>
                <w:rFonts w:ascii="Calibri" w:hAnsi="Calibri"/>
                <w:b/>
                <w:sz w:val="20"/>
                <w:szCs w:val="20"/>
              </w:rPr>
              <w:t xml:space="preserve"> (2)</w:t>
            </w:r>
          </w:p>
        </w:tc>
        <w:tc>
          <w:tcPr>
            <w:tcW w:w="3870" w:type="dxa"/>
          </w:tcPr>
          <w:p w14:paraId="37EB921A" w14:textId="47DF6569" w:rsidR="00884D95" w:rsidRPr="00DE5EC5" w:rsidRDefault="00884D95" w:rsidP="00E75ABB">
            <w:pPr>
              <w:pStyle w:val="normal0"/>
              <w:jc w:val="center"/>
              <w:rPr>
                <w:rFonts w:ascii="Calibri" w:hAnsi="Calibri"/>
                <w:b/>
                <w:sz w:val="20"/>
                <w:szCs w:val="20"/>
              </w:rPr>
            </w:pPr>
            <w:r w:rsidRPr="00DE5EC5">
              <w:rPr>
                <w:rFonts w:ascii="Calibri" w:hAnsi="Calibri"/>
                <w:b/>
                <w:sz w:val="20"/>
                <w:szCs w:val="20"/>
              </w:rPr>
              <w:t>Proficient</w:t>
            </w:r>
            <w:r w:rsidR="004C1586" w:rsidRPr="00DE5EC5">
              <w:rPr>
                <w:rFonts w:ascii="Calibri" w:hAnsi="Calibri"/>
                <w:b/>
                <w:sz w:val="20"/>
                <w:szCs w:val="20"/>
              </w:rPr>
              <w:t xml:space="preserve"> (3)</w:t>
            </w:r>
          </w:p>
        </w:tc>
        <w:tc>
          <w:tcPr>
            <w:tcW w:w="3600" w:type="dxa"/>
          </w:tcPr>
          <w:p w14:paraId="6350B640" w14:textId="035E6DC6" w:rsidR="00884D95" w:rsidRPr="00DE5EC5" w:rsidRDefault="00884D95" w:rsidP="00E75ABB">
            <w:pPr>
              <w:pStyle w:val="normal0"/>
              <w:jc w:val="center"/>
              <w:rPr>
                <w:rFonts w:ascii="Calibri" w:hAnsi="Calibri"/>
                <w:b/>
                <w:sz w:val="20"/>
                <w:szCs w:val="20"/>
              </w:rPr>
            </w:pPr>
            <w:r w:rsidRPr="00DE5EC5">
              <w:rPr>
                <w:rFonts w:ascii="Calibri" w:hAnsi="Calibri"/>
                <w:b/>
                <w:sz w:val="20"/>
                <w:szCs w:val="20"/>
              </w:rPr>
              <w:t>Advanced</w:t>
            </w:r>
            <w:r w:rsidR="004C1586" w:rsidRPr="00DE5EC5">
              <w:rPr>
                <w:rFonts w:ascii="Calibri" w:hAnsi="Calibri"/>
                <w:b/>
                <w:sz w:val="20"/>
                <w:szCs w:val="20"/>
              </w:rPr>
              <w:t xml:space="preserve"> (4)</w:t>
            </w:r>
          </w:p>
        </w:tc>
      </w:tr>
      <w:tr w:rsidR="00FB6EF0" w:rsidRPr="00DE5EC5" w14:paraId="2735512C" w14:textId="77777777" w:rsidTr="00C558C0">
        <w:tc>
          <w:tcPr>
            <w:tcW w:w="3618" w:type="dxa"/>
          </w:tcPr>
          <w:p w14:paraId="1BCC59F0" w14:textId="56918B62" w:rsidR="00FB6EF0" w:rsidRPr="00DE5EC5" w:rsidRDefault="00FB6EF0" w:rsidP="00E75ABB">
            <w:pPr>
              <w:pStyle w:val="normal0"/>
              <w:rPr>
                <w:rFonts w:ascii="Calibri" w:eastAsia="Calibri" w:hAnsi="Calibri" w:cs="Calibri"/>
                <w:sz w:val="20"/>
                <w:szCs w:val="20"/>
              </w:rPr>
            </w:pPr>
            <w:r w:rsidRPr="00FB6EF0">
              <w:rPr>
                <w:rFonts w:ascii="Calibri" w:eastAsia="Calibri" w:hAnsi="Calibri" w:cs="Calibri"/>
                <w:sz w:val="20"/>
                <w:szCs w:val="20"/>
              </w:rPr>
              <w:t xml:space="preserve">Student </w:t>
            </w:r>
            <w:r w:rsidRPr="00FB6EF0">
              <w:rPr>
                <w:rFonts w:ascii="Calibri" w:eastAsia="Calibri" w:hAnsi="Calibri" w:cs="Calibri"/>
                <w:b/>
                <w:sz w:val="20"/>
                <w:szCs w:val="20"/>
              </w:rPr>
              <w:t>inaccurately</w:t>
            </w:r>
            <w:r w:rsidRPr="00FB6EF0">
              <w:rPr>
                <w:rFonts w:ascii="Calibri" w:eastAsia="Calibri" w:hAnsi="Calibri" w:cs="Calibri"/>
                <w:sz w:val="20"/>
                <w:szCs w:val="20"/>
              </w:rPr>
              <w:t xml:space="preserve"> explain</w:t>
            </w:r>
            <w:r>
              <w:rPr>
                <w:rFonts w:ascii="Calibri" w:eastAsia="Calibri" w:hAnsi="Calibri" w:cs="Calibri"/>
                <w:sz w:val="20"/>
                <w:szCs w:val="20"/>
              </w:rPr>
              <w:t>s</w:t>
            </w:r>
            <w:r w:rsidRPr="00FB6EF0">
              <w:rPr>
                <w:rFonts w:ascii="Calibri" w:eastAsia="Calibri" w:hAnsi="Calibri" w:cs="Calibri"/>
                <w:sz w:val="20"/>
                <w:szCs w:val="20"/>
              </w:rPr>
              <w:t xml:space="preserve"> </w:t>
            </w:r>
            <w:r>
              <w:rPr>
                <w:rFonts w:ascii="Calibri" w:eastAsia="Calibri" w:hAnsi="Calibri" w:cs="Calibri"/>
                <w:sz w:val="20"/>
                <w:szCs w:val="20"/>
              </w:rPr>
              <w:t>how</w:t>
            </w:r>
            <w:r w:rsidRPr="00FB6EF0">
              <w:rPr>
                <w:rFonts w:ascii="Calibri" w:eastAsia="Calibri" w:hAnsi="Calibri" w:cs="Calibri"/>
                <w:sz w:val="20"/>
                <w:szCs w:val="20"/>
              </w:rPr>
              <w:t xml:space="preserve"> plate motions have led to the geographic features in the arena.</w:t>
            </w:r>
          </w:p>
          <w:p w14:paraId="37E70ED1" w14:textId="289D0359" w:rsidR="00FB6EF0" w:rsidRPr="00DE5EC5" w:rsidRDefault="00FB6EF0" w:rsidP="00E75ABB">
            <w:pPr>
              <w:pStyle w:val="normal0"/>
              <w:rPr>
                <w:rFonts w:ascii="Calibri" w:eastAsia="Calibri" w:hAnsi="Calibri" w:cs="Calibri"/>
                <w:b/>
                <w:sz w:val="20"/>
                <w:szCs w:val="20"/>
              </w:rPr>
            </w:pPr>
          </w:p>
        </w:tc>
        <w:tc>
          <w:tcPr>
            <w:tcW w:w="3330" w:type="dxa"/>
          </w:tcPr>
          <w:p w14:paraId="261C7A40" w14:textId="6FB9E227" w:rsidR="00FB6EF0" w:rsidRPr="00DE5EC5" w:rsidRDefault="00FB6EF0" w:rsidP="00E75ABB">
            <w:pPr>
              <w:pStyle w:val="normal0"/>
              <w:rPr>
                <w:rFonts w:ascii="Calibri" w:eastAsia="Calibri" w:hAnsi="Calibri" w:cs="Calibri"/>
                <w:sz w:val="20"/>
                <w:szCs w:val="20"/>
              </w:rPr>
            </w:pPr>
            <w:r w:rsidRPr="00FB6EF0">
              <w:rPr>
                <w:rFonts w:ascii="Calibri" w:eastAsia="Calibri" w:hAnsi="Calibri" w:cs="Calibri"/>
                <w:sz w:val="20"/>
                <w:szCs w:val="20"/>
              </w:rPr>
              <w:t xml:space="preserve">Student describes </w:t>
            </w:r>
            <w:r>
              <w:rPr>
                <w:rFonts w:ascii="Calibri" w:eastAsia="Calibri" w:hAnsi="Calibri" w:cs="Calibri"/>
                <w:b/>
                <w:sz w:val="20"/>
                <w:szCs w:val="20"/>
              </w:rPr>
              <w:t>no</w:t>
            </w:r>
            <w:r w:rsidRPr="00FB6EF0">
              <w:rPr>
                <w:rFonts w:ascii="Calibri" w:eastAsia="Calibri" w:hAnsi="Calibri" w:cs="Calibri"/>
                <w:sz w:val="20"/>
                <w:szCs w:val="20"/>
              </w:rPr>
              <w:t xml:space="preserve"> patterns in data as evidence to </w:t>
            </w:r>
            <w:r>
              <w:rPr>
                <w:rFonts w:ascii="Calibri" w:eastAsia="Calibri" w:hAnsi="Calibri" w:cs="Calibri"/>
                <w:b/>
                <w:sz w:val="20"/>
                <w:szCs w:val="20"/>
              </w:rPr>
              <w:t>generally</w:t>
            </w:r>
            <w:r w:rsidRPr="00FB6EF0">
              <w:rPr>
                <w:rFonts w:ascii="Calibri" w:eastAsia="Calibri" w:hAnsi="Calibri" w:cs="Calibri"/>
                <w:sz w:val="20"/>
                <w:szCs w:val="20"/>
              </w:rPr>
              <w:t xml:space="preserve"> explain </w:t>
            </w:r>
            <w:r>
              <w:rPr>
                <w:rFonts w:ascii="Calibri" w:eastAsia="Calibri" w:hAnsi="Calibri" w:cs="Calibri"/>
                <w:sz w:val="20"/>
                <w:szCs w:val="20"/>
              </w:rPr>
              <w:t>how</w:t>
            </w:r>
            <w:r w:rsidRPr="00FB6EF0">
              <w:rPr>
                <w:rFonts w:ascii="Calibri" w:eastAsia="Calibri" w:hAnsi="Calibri" w:cs="Calibri"/>
                <w:sz w:val="20"/>
                <w:szCs w:val="20"/>
              </w:rPr>
              <w:t xml:space="preserve"> plate motions have led to the geographic features in the arena. </w:t>
            </w:r>
          </w:p>
        </w:tc>
        <w:tc>
          <w:tcPr>
            <w:tcW w:w="3870" w:type="dxa"/>
          </w:tcPr>
          <w:p w14:paraId="287D2471" w14:textId="7D01392E" w:rsidR="00FB6EF0" w:rsidRPr="00DE5EC5" w:rsidRDefault="00FB6EF0" w:rsidP="00E75ABB">
            <w:pPr>
              <w:pStyle w:val="normal0"/>
              <w:rPr>
                <w:rFonts w:ascii="Calibri" w:eastAsia="Calibri" w:hAnsi="Calibri" w:cs="Calibri"/>
                <w:sz w:val="20"/>
                <w:szCs w:val="20"/>
              </w:rPr>
            </w:pPr>
            <w:r w:rsidRPr="00FB6EF0">
              <w:rPr>
                <w:rFonts w:ascii="Calibri" w:eastAsia="Calibri" w:hAnsi="Calibri" w:cs="Calibri"/>
                <w:sz w:val="20"/>
                <w:szCs w:val="20"/>
              </w:rPr>
              <w:t xml:space="preserve">Student describes </w:t>
            </w:r>
            <w:r w:rsidR="00BF4FFA">
              <w:rPr>
                <w:rFonts w:ascii="Calibri" w:eastAsia="Calibri" w:hAnsi="Calibri" w:cs="Calibri"/>
                <w:b/>
                <w:sz w:val="20"/>
                <w:szCs w:val="20"/>
              </w:rPr>
              <w:t>partial</w:t>
            </w:r>
            <w:r w:rsidRPr="00FB6EF0">
              <w:rPr>
                <w:rFonts w:ascii="Calibri" w:eastAsia="Calibri" w:hAnsi="Calibri" w:cs="Calibri"/>
                <w:sz w:val="20"/>
                <w:szCs w:val="20"/>
              </w:rPr>
              <w:t xml:space="preserve"> patterns in data as evidence to </w:t>
            </w:r>
            <w:r w:rsidRPr="00FB6EF0">
              <w:rPr>
                <w:rFonts w:ascii="Calibri" w:eastAsia="Calibri" w:hAnsi="Calibri" w:cs="Calibri"/>
                <w:b/>
                <w:sz w:val="20"/>
                <w:szCs w:val="20"/>
              </w:rPr>
              <w:t>accurately</w:t>
            </w:r>
            <w:r w:rsidRPr="00FB6EF0">
              <w:rPr>
                <w:rFonts w:ascii="Calibri" w:eastAsia="Calibri" w:hAnsi="Calibri" w:cs="Calibri"/>
                <w:sz w:val="20"/>
                <w:szCs w:val="20"/>
              </w:rPr>
              <w:t xml:space="preserve"> explain </w:t>
            </w:r>
            <w:r>
              <w:rPr>
                <w:rFonts w:ascii="Calibri" w:eastAsia="Calibri" w:hAnsi="Calibri" w:cs="Calibri"/>
                <w:sz w:val="20"/>
                <w:szCs w:val="20"/>
              </w:rPr>
              <w:t>how</w:t>
            </w:r>
            <w:r w:rsidRPr="00FB6EF0">
              <w:rPr>
                <w:rFonts w:ascii="Calibri" w:eastAsia="Calibri" w:hAnsi="Calibri" w:cs="Calibri"/>
                <w:sz w:val="20"/>
                <w:szCs w:val="20"/>
              </w:rPr>
              <w:t xml:space="preserve"> plate motions have led to the geographic features in the arena. </w:t>
            </w:r>
          </w:p>
        </w:tc>
        <w:tc>
          <w:tcPr>
            <w:tcW w:w="3600" w:type="dxa"/>
          </w:tcPr>
          <w:p w14:paraId="6541C527" w14:textId="7645B76B" w:rsidR="00FB6EF0" w:rsidRPr="00FB6EF0" w:rsidRDefault="00FB6EF0" w:rsidP="00E75ABB">
            <w:pPr>
              <w:pStyle w:val="normal0"/>
              <w:rPr>
                <w:rFonts w:ascii="Calibri" w:hAnsi="Calibri"/>
                <w:sz w:val="20"/>
                <w:szCs w:val="20"/>
              </w:rPr>
            </w:pPr>
            <w:r w:rsidRPr="00FB6EF0">
              <w:rPr>
                <w:rFonts w:ascii="Calibri" w:eastAsia="Calibri" w:hAnsi="Calibri" w:cs="Calibri"/>
                <w:sz w:val="20"/>
                <w:szCs w:val="20"/>
              </w:rPr>
              <w:t xml:space="preserve">Student describes </w:t>
            </w:r>
            <w:r w:rsidR="00F530B3">
              <w:rPr>
                <w:rFonts w:ascii="Calibri" w:eastAsia="Calibri" w:hAnsi="Calibri" w:cs="Calibri"/>
                <w:b/>
                <w:sz w:val="20"/>
                <w:szCs w:val="20"/>
              </w:rPr>
              <w:t>multiple</w:t>
            </w:r>
            <w:r w:rsidRPr="00FB6EF0">
              <w:rPr>
                <w:rFonts w:ascii="Calibri" w:eastAsia="Calibri" w:hAnsi="Calibri" w:cs="Calibri"/>
                <w:sz w:val="20"/>
                <w:szCs w:val="20"/>
              </w:rPr>
              <w:t xml:space="preserve"> patterns in data as evidence to </w:t>
            </w:r>
            <w:r w:rsidRPr="00FB6EF0">
              <w:rPr>
                <w:rFonts w:ascii="Calibri" w:eastAsia="Calibri" w:hAnsi="Calibri" w:cs="Calibri"/>
                <w:b/>
                <w:sz w:val="20"/>
                <w:szCs w:val="20"/>
              </w:rPr>
              <w:t>accurately</w:t>
            </w:r>
            <w:r w:rsidRPr="00FB6EF0">
              <w:rPr>
                <w:rFonts w:ascii="Calibri" w:eastAsia="Calibri" w:hAnsi="Calibri" w:cs="Calibri"/>
                <w:sz w:val="20"/>
                <w:szCs w:val="20"/>
              </w:rPr>
              <w:t xml:space="preserve"> explain </w:t>
            </w:r>
            <w:r>
              <w:rPr>
                <w:rFonts w:ascii="Calibri" w:eastAsia="Calibri" w:hAnsi="Calibri" w:cs="Calibri"/>
                <w:sz w:val="20"/>
                <w:szCs w:val="20"/>
              </w:rPr>
              <w:t>how</w:t>
            </w:r>
            <w:r w:rsidRPr="00FB6EF0">
              <w:rPr>
                <w:rFonts w:ascii="Calibri" w:eastAsia="Calibri" w:hAnsi="Calibri" w:cs="Calibri"/>
                <w:sz w:val="20"/>
                <w:szCs w:val="20"/>
              </w:rPr>
              <w:t xml:space="preserve"> plate motions have led to the geographic features in the arena. </w:t>
            </w:r>
          </w:p>
        </w:tc>
      </w:tr>
      <w:tr w:rsidR="00C61C17" w:rsidRPr="00DE5EC5" w14:paraId="35C541B7" w14:textId="77777777" w:rsidTr="00C558C0">
        <w:tc>
          <w:tcPr>
            <w:tcW w:w="3618" w:type="dxa"/>
          </w:tcPr>
          <w:p w14:paraId="4377BCF5" w14:textId="7B1078CA" w:rsidR="00C61C17" w:rsidRPr="00C558C0" w:rsidRDefault="00C61C17" w:rsidP="00E75ABB">
            <w:pPr>
              <w:pStyle w:val="normal0"/>
              <w:rPr>
                <w:rFonts w:ascii="Calibri" w:hAnsi="Calibri"/>
                <w:b/>
                <w:sz w:val="20"/>
                <w:szCs w:val="20"/>
              </w:rPr>
            </w:pPr>
            <w:r w:rsidRPr="00C558C0">
              <w:rPr>
                <w:rFonts w:ascii="Calibri" w:hAnsi="Calibri"/>
                <w:b/>
                <w:sz w:val="20"/>
                <w:szCs w:val="20"/>
              </w:rPr>
              <w:t xml:space="preserve">Look </w:t>
            </w:r>
            <w:proofErr w:type="spellStart"/>
            <w:r w:rsidRPr="00C558C0">
              <w:rPr>
                <w:rFonts w:ascii="Calibri" w:hAnsi="Calibri"/>
                <w:b/>
                <w:sz w:val="20"/>
                <w:szCs w:val="20"/>
              </w:rPr>
              <w:t>Fors</w:t>
            </w:r>
            <w:proofErr w:type="spellEnd"/>
            <w:r w:rsidRPr="00C558C0">
              <w:rPr>
                <w:rFonts w:ascii="Calibri" w:hAnsi="Calibri"/>
                <w:b/>
                <w:sz w:val="20"/>
                <w:szCs w:val="20"/>
              </w:rPr>
              <w:t>:</w:t>
            </w:r>
          </w:p>
          <w:p w14:paraId="0F6AA95F" w14:textId="023F7172" w:rsidR="00C558C0" w:rsidRPr="00C558C0" w:rsidRDefault="00C558C0" w:rsidP="00E75ABB">
            <w:pPr>
              <w:pStyle w:val="normal0"/>
              <w:widowControl/>
              <w:numPr>
                <w:ilvl w:val="0"/>
                <w:numId w:val="4"/>
              </w:numPr>
              <w:ind w:left="330"/>
              <w:contextualSpacing/>
              <w:rPr>
                <w:rFonts w:ascii="Calibri" w:hAnsi="Calibri"/>
                <w:sz w:val="20"/>
                <w:szCs w:val="20"/>
              </w:rPr>
            </w:pPr>
            <w:r w:rsidRPr="00C558C0">
              <w:rPr>
                <w:rFonts w:ascii="Calibri" w:hAnsi="Calibri"/>
                <w:sz w:val="20"/>
                <w:szCs w:val="20"/>
              </w:rPr>
              <w:t>Student shows what continent the arena is located</w:t>
            </w:r>
            <w:r w:rsidR="001F42B3">
              <w:rPr>
                <w:rFonts w:ascii="Calibri" w:hAnsi="Calibri"/>
                <w:sz w:val="20"/>
                <w:szCs w:val="20"/>
              </w:rPr>
              <w:t xml:space="preserve"> on</w:t>
            </w:r>
            <w:r w:rsidRPr="00C558C0">
              <w:rPr>
                <w:rFonts w:ascii="Calibri" w:hAnsi="Calibri"/>
                <w:sz w:val="20"/>
                <w:szCs w:val="20"/>
              </w:rPr>
              <w:t xml:space="preserve">, but identifies geographic features that are not relevant to the location. For example, a student shows the arena on the </w:t>
            </w:r>
            <w:r w:rsidR="00C60B82">
              <w:rPr>
                <w:rFonts w:ascii="Calibri" w:hAnsi="Calibri"/>
                <w:sz w:val="20"/>
                <w:szCs w:val="20"/>
              </w:rPr>
              <w:t xml:space="preserve">east </w:t>
            </w:r>
            <w:r w:rsidRPr="00C558C0">
              <w:rPr>
                <w:rFonts w:ascii="Calibri" w:hAnsi="Calibri"/>
                <w:sz w:val="20"/>
                <w:szCs w:val="20"/>
              </w:rPr>
              <w:t xml:space="preserve">coast of South America, but identifies coal deposits as a geographic feature, which is incorrect. Because geographic features are incorrect, </w:t>
            </w:r>
            <w:r w:rsidR="00C60B82">
              <w:rPr>
                <w:rFonts w:ascii="Calibri" w:hAnsi="Calibri"/>
                <w:sz w:val="20"/>
                <w:szCs w:val="20"/>
              </w:rPr>
              <w:t xml:space="preserve">the </w:t>
            </w:r>
            <w:r w:rsidRPr="00C558C0">
              <w:rPr>
                <w:rFonts w:ascii="Calibri" w:hAnsi="Calibri"/>
                <w:sz w:val="20"/>
                <w:szCs w:val="20"/>
              </w:rPr>
              <w:t>explanation is inaccurate</w:t>
            </w:r>
            <w:r w:rsidR="00FB6EF0">
              <w:rPr>
                <w:rFonts w:ascii="Calibri" w:hAnsi="Calibri"/>
                <w:sz w:val="20"/>
                <w:szCs w:val="20"/>
              </w:rPr>
              <w:t>.</w:t>
            </w:r>
          </w:p>
          <w:p w14:paraId="45825209" w14:textId="65D8A0E9" w:rsidR="00C558C0" w:rsidRPr="00C558C0" w:rsidRDefault="00C558C0" w:rsidP="00E75ABB">
            <w:pPr>
              <w:pStyle w:val="normal0"/>
              <w:widowControl/>
              <w:numPr>
                <w:ilvl w:val="0"/>
                <w:numId w:val="4"/>
              </w:numPr>
              <w:ind w:left="330"/>
              <w:contextualSpacing/>
              <w:rPr>
                <w:rFonts w:ascii="Calibri" w:hAnsi="Calibri"/>
                <w:sz w:val="20"/>
                <w:szCs w:val="20"/>
              </w:rPr>
            </w:pPr>
            <w:r w:rsidRPr="00C558C0">
              <w:rPr>
                <w:rFonts w:ascii="Calibri" w:hAnsi="Calibri"/>
                <w:sz w:val="20"/>
                <w:szCs w:val="20"/>
              </w:rPr>
              <w:t xml:space="preserve">OR student identifies relevant geographic features, but explanation of why </w:t>
            </w:r>
            <w:r w:rsidR="00C60B82">
              <w:rPr>
                <w:rFonts w:ascii="Calibri" w:hAnsi="Calibri"/>
                <w:sz w:val="20"/>
                <w:szCs w:val="20"/>
              </w:rPr>
              <w:t>they</w:t>
            </w:r>
            <w:r w:rsidRPr="00C558C0">
              <w:rPr>
                <w:rFonts w:ascii="Calibri" w:hAnsi="Calibri"/>
                <w:sz w:val="20"/>
                <w:szCs w:val="20"/>
              </w:rPr>
              <w:t xml:space="preserve"> are present is inaccurate</w:t>
            </w:r>
            <w:r w:rsidR="00C60B82">
              <w:rPr>
                <w:rFonts w:ascii="Calibri" w:hAnsi="Calibri"/>
                <w:sz w:val="20"/>
                <w:szCs w:val="20"/>
              </w:rPr>
              <w:t xml:space="preserve"> or missing</w:t>
            </w:r>
            <w:r w:rsidRPr="00C558C0">
              <w:rPr>
                <w:rFonts w:ascii="Calibri" w:hAnsi="Calibri"/>
                <w:sz w:val="20"/>
                <w:szCs w:val="20"/>
              </w:rPr>
              <w:t>.</w:t>
            </w:r>
          </w:p>
          <w:p w14:paraId="339202CE" w14:textId="42A1E60F" w:rsidR="00C558C0" w:rsidRPr="00C558C0" w:rsidRDefault="00C558C0" w:rsidP="00E75ABB">
            <w:pPr>
              <w:pStyle w:val="normal0"/>
              <w:widowControl/>
              <w:contextualSpacing/>
              <w:rPr>
                <w:rFonts w:ascii="Calibri" w:hAnsi="Calibri"/>
                <w:sz w:val="20"/>
                <w:szCs w:val="20"/>
              </w:rPr>
            </w:pPr>
          </w:p>
          <w:p w14:paraId="29422A67" w14:textId="77777777" w:rsidR="00C61C17" w:rsidRPr="00C558C0" w:rsidRDefault="00C61C17" w:rsidP="00E75ABB"/>
        </w:tc>
        <w:tc>
          <w:tcPr>
            <w:tcW w:w="3330" w:type="dxa"/>
          </w:tcPr>
          <w:p w14:paraId="47BBDB2C" w14:textId="77777777" w:rsidR="00C61C17" w:rsidRPr="00C558C0" w:rsidRDefault="00C61C17" w:rsidP="00E75ABB">
            <w:pPr>
              <w:pStyle w:val="normal0"/>
              <w:rPr>
                <w:rFonts w:ascii="Calibri" w:hAnsi="Calibri"/>
                <w:b/>
                <w:sz w:val="20"/>
                <w:szCs w:val="20"/>
              </w:rPr>
            </w:pPr>
            <w:r w:rsidRPr="00C558C0">
              <w:rPr>
                <w:rFonts w:ascii="Calibri" w:hAnsi="Calibri"/>
                <w:b/>
                <w:sz w:val="20"/>
                <w:szCs w:val="20"/>
              </w:rPr>
              <w:t xml:space="preserve">Look </w:t>
            </w:r>
            <w:proofErr w:type="spellStart"/>
            <w:r w:rsidRPr="00C558C0">
              <w:rPr>
                <w:rFonts w:ascii="Calibri" w:hAnsi="Calibri"/>
                <w:b/>
                <w:sz w:val="20"/>
                <w:szCs w:val="20"/>
              </w:rPr>
              <w:t>Fors</w:t>
            </w:r>
            <w:proofErr w:type="spellEnd"/>
            <w:r w:rsidRPr="00C558C0">
              <w:rPr>
                <w:rFonts w:ascii="Calibri" w:hAnsi="Calibri"/>
                <w:b/>
                <w:sz w:val="20"/>
                <w:szCs w:val="20"/>
              </w:rPr>
              <w:t>:</w:t>
            </w:r>
          </w:p>
          <w:p w14:paraId="3CAFB4D5" w14:textId="56EFC7CD" w:rsidR="00711751" w:rsidRPr="00C558C0" w:rsidRDefault="00711751" w:rsidP="00E75ABB">
            <w:pPr>
              <w:pStyle w:val="normal0"/>
              <w:widowControl/>
              <w:numPr>
                <w:ilvl w:val="0"/>
                <w:numId w:val="4"/>
              </w:numPr>
              <w:ind w:left="330"/>
              <w:contextualSpacing/>
              <w:rPr>
                <w:rFonts w:ascii="Calibri" w:hAnsi="Calibri"/>
                <w:sz w:val="20"/>
                <w:szCs w:val="20"/>
              </w:rPr>
            </w:pPr>
            <w:r w:rsidRPr="00C558C0">
              <w:rPr>
                <w:rFonts w:ascii="Calibri" w:hAnsi="Calibri"/>
                <w:sz w:val="20"/>
                <w:szCs w:val="20"/>
              </w:rPr>
              <w:t>Student shows what continent the arena is located</w:t>
            </w:r>
            <w:r w:rsidR="001F42B3">
              <w:rPr>
                <w:rFonts w:ascii="Calibri" w:hAnsi="Calibri"/>
                <w:sz w:val="20"/>
                <w:szCs w:val="20"/>
              </w:rPr>
              <w:t xml:space="preserve"> on</w:t>
            </w:r>
            <w:r w:rsidRPr="00C558C0">
              <w:rPr>
                <w:rFonts w:ascii="Calibri" w:hAnsi="Calibri"/>
                <w:sz w:val="20"/>
                <w:szCs w:val="20"/>
              </w:rPr>
              <w:t xml:space="preserve"> and identifies geographic features relevant to the location. </w:t>
            </w:r>
            <w:r w:rsidR="00C60B82">
              <w:rPr>
                <w:rFonts w:ascii="Calibri" w:hAnsi="Calibri"/>
                <w:sz w:val="20"/>
                <w:szCs w:val="20"/>
              </w:rPr>
              <w:t xml:space="preserve">See Look-For examples in the </w:t>
            </w:r>
            <w:r w:rsidR="00C60B82">
              <w:rPr>
                <w:rFonts w:ascii="Calibri" w:hAnsi="Calibri"/>
                <w:i/>
                <w:sz w:val="20"/>
                <w:szCs w:val="20"/>
              </w:rPr>
              <w:t>Advanced</w:t>
            </w:r>
            <w:r w:rsidR="00C60B82">
              <w:rPr>
                <w:rFonts w:ascii="Calibri" w:hAnsi="Calibri"/>
                <w:sz w:val="20"/>
                <w:szCs w:val="20"/>
              </w:rPr>
              <w:t>.</w:t>
            </w:r>
          </w:p>
          <w:p w14:paraId="3E8EF509" w14:textId="36732473" w:rsidR="00C61C17" w:rsidRPr="00C558C0" w:rsidRDefault="00711751" w:rsidP="001F42B3">
            <w:pPr>
              <w:pStyle w:val="normal0"/>
              <w:widowControl/>
              <w:numPr>
                <w:ilvl w:val="0"/>
                <w:numId w:val="4"/>
              </w:numPr>
              <w:ind w:left="330"/>
              <w:contextualSpacing/>
              <w:rPr>
                <w:rFonts w:ascii="Calibri" w:hAnsi="Calibri"/>
                <w:sz w:val="20"/>
                <w:szCs w:val="20"/>
              </w:rPr>
            </w:pPr>
            <w:r w:rsidRPr="00C558C0">
              <w:rPr>
                <w:rFonts w:ascii="Calibri" w:hAnsi="Calibri"/>
                <w:sz w:val="20"/>
                <w:szCs w:val="20"/>
              </w:rPr>
              <w:t xml:space="preserve">Student accurately explains that plate motions caused these geographic features, but references </w:t>
            </w:r>
            <w:r w:rsidR="00C558C0" w:rsidRPr="00C558C0">
              <w:rPr>
                <w:rFonts w:ascii="Calibri" w:hAnsi="Calibri"/>
                <w:sz w:val="20"/>
                <w:szCs w:val="20"/>
              </w:rPr>
              <w:t>no data</w:t>
            </w:r>
            <w:r w:rsidRPr="00C558C0">
              <w:rPr>
                <w:rFonts w:ascii="Calibri" w:hAnsi="Calibri"/>
                <w:sz w:val="20"/>
                <w:szCs w:val="20"/>
              </w:rPr>
              <w:t xml:space="preserve"> from Task 1 as </w:t>
            </w:r>
            <w:r w:rsidR="001F42B3">
              <w:rPr>
                <w:rFonts w:ascii="Calibri" w:hAnsi="Calibri"/>
                <w:sz w:val="20"/>
                <w:szCs w:val="20"/>
              </w:rPr>
              <w:t>evidence</w:t>
            </w:r>
            <w:r w:rsidRPr="00C558C0">
              <w:rPr>
                <w:rFonts w:ascii="Calibri" w:hAnsi="Calibri"/>
                <w:sz w:val="20"/>
                <w:szCs w:val="20"/>
              </w:rPr>
              <w:t xml:space="preserve">. </w:t>
            </w:r>
          </w:p>
        </w:tc>
        <w:tc>
          <w:tcPr>
            <w:tcW w:w="3870" w:type="dxa"/>
          </w:tcPr>
          <w:p w14:paraId="0D5B407A" w14:textId="77777777" w:rsidR="00C61C17" w:rsidRPr="00C558C0" w:rsidRDefault="00C61C17" w:rsidP="00E75ABB">
            <w:pPr>
              <w:pStyle w:val="normal0"/>
              <w:rPr>
                <w:rFonts w:ascii="Calibri" w:hAnsi="Calibri"/>
                <w:b/>
                <w:sz w:val="20"/>
                <w:szCs w:val="20"/>
              </w:rPr>
            </w:pPr>
            <w:r w:rsidRPr="00C558C0">
              <w:rPr>
                <w:rFonts w:ascii="Calibri" w:hAnsi="Calibri"/>
                <w:b/>
                <w:sz w:val="20"/>
                <w:szCs w:val="20"/>
              </w:rPr>
              <w:t xml:space="preserve">Look </w:t>
            </w:r>
            <w:proofErr w:type="spellStart"/>
            <w:r w:rsidRPr="00C558C0">
              <w:rPr>
                <w:rFonts w:ascii="Calibri" w:hAnsi="Calibri"/>
                <w:b/>
                <w:sz w:val="20"/>
                <w:szCs w:val="20"/>
              </w:rPr>
              <w:t>Fors</w:t>
            </w:r>
            <w:proofErr w:type="spellEnd"/>
            <w:r w:rsidRPr="00C558C0">
              <w:rPr>
                <w:rFonts w:ascii="Calibri" w:hAnsi="Calibri"/>
                <w:b/>
                <w:sz w:val="20"/>
                <w:szCs w:val="20"/>
              </w:rPr>
              <w:t>:</w:t>
            </w:r>
          </w:p>
          <w:p w14:paraId="3286AEF2" w14:textId="73F23913" w:rsidR="00B507FB" w:rsidRPr="00711751" w:rsidRDefault="00B507FB" w:rsidP="00E75ABB">
            <w:pPr>
              <w:pStyle w:val="normal0"/>
              <w:widowControl/>
              <w:numPr>
                <w:ilvl w:val="0"/>
                <w:numId w:val="4"/>
              </w:numPr>
              <w:ind w:left="330"/>
              <w:contextualSpacing/>
              <w:rPr>
                <w:rFonts w:ascii="Calibri" w:hAnsi="Calibri"/>
                <w:sz w:val="20"/>
                <w:szCs w:val="20"/>
              </w:rPr>
            </w:pPr>
            <w:r w:rsidRPr="00711751">
              <w:rPr>
                <w:rFonts w:ascii="Calibri" w:hAnsi="Calibri"/>
                <w:sz w:val="20"/>
                <w:szCs w:val="20"/>
              </w:rPr>
              <w:t xml:space="preserve">Student shows what continent the arena is located </w:t>
            </w:r>
            <w:r>
              <w:rPr>
                <w:rFonts w:ascii="Calibri" w:hAnsi="Calibri"/>
                <w:sz w:val="20"/>
                <w:szCs w:val="20"/>
              </w:rPr>
              <w:t xml:space="preserve">on </w:t>
            </w:r>
            <w:r w:rsidRPr="00711751">
              <w:rPr>
                <w:rFonts w:ascii="Calibri" w:hAnsi="Calibri"/>
                <w:sz w:val="20"/>
                <w:szCs w:val="20"/>
              </w:rPr>
              <w:t>and identifies</w:t>
            </w:r>
            <w:r>
              <w:rPr>
                <w:rFonts w:ascii="Calibri" w:hAnsi="Calibri"/>
                <w:sz w:val="20"/>
                <w:szCs w:val="20"/>
              </w:rPr>
              <w:t xml:space="preserve"> some or all</w:t>
            </w:r>
            <w:r w:rsidRPr="00711751">
              <w:rPr>
                <w:rFonts w:ascii="Calibri" w:hAnsi="Calibri"/>
                <w:sz w:val="20"/>
                <w:szCs w:val="20"/>
              </w:rPr>
              <w:t xml:space="preserve"> geographic features relevant to the location. For example, if a student shows their arena on the east coast of South America, they might identify mountain ranges and glacial deposits as the geographic features present.</w:t>
            </w:r>
          </w:p>
          <w:p w14:paraId="3CEED19B" w14:textId="08037CE8" w:rsidR="00C61C17" w:rsidRPr="00C558C0" w:rsidRDefault="00711751" w:rsidP="001F42B3">
            <w:pPr>
              <w:pStyle w:val="normal0"/>
              <w:widowControl/>
              <w:numPr>
                <w:ilvl w:val="0"/>
                <w:numId w:val="4"/>
              </w:numPr>
              <w:ind w:left="330"/>
              <w:contextualSpacing/>
              <w:rPr>
                <w:rFonts w:ascii="Calibri" w:hAnsi="Calibri"/>
                <w:sz w:val="20"/>
                <w:szCs w:val="20"/>
              </w:rPr>
            </w:pPr>
            <w:r w:rsidRPr="00C558C0">
              <w:rPr>
                <w:rFonts w:ascii="Calibri" w:hAnsi="Calibri"/>
                <w:sz w:val="20"/>
                <w:szCs w:val="20"/>
              </w:rPr>
              <w:t xml:space="preserve">Student accurately explains that plate motions caused these geographic features, but references only one </w:t>
            </w:r>
            <w:r w:rsidR="00B507FB">
              <w:rPr>
                <w:rFonts w:ascii="Calibri" w:hAnsi="Calibri"/>
                <w:sz w:val="20"/>
                <w:szCs w:val="20"/>
              </w:rPr>
              <w:t>pattern</w:t>
            </w:r>
            <w:r w:rsidRPr="00C558C0">
              <w:rPr>
                <w:rFonts w:ascii="Calibri" w:hAnsi="Calibri"/>
                <w:sz w:val="20"/>
                <w:szCs w:val="20"/>
              </w:rPr>
              <w:t xml:space="preserve"> </w:t>
            </w:r>
            <w:r w:rsidR="00B507FB">
              <w:rPr>
                <w:rFonts w:ascii="Calibri" w:hAnsi="Calibri"/>
                <w:sz w:val="20"/>
                <w:szCs w:val="20"/>
              </w:rPr>
              <w:t>in</w:t>
            </w:r>
            <w:r w:rsidRPr="00C558C0">
              <w:rPr>
                <w:rFonts w:ascii="Calibri" w:hAnsi="Calibri"/>
                <w:sz w:val="20"/>
                <w:szCs w:val="20"/>
              </w:rPr>
              <w:t xml:space="preserve"> data from Task 1 as </w:t>
            </w:r>
            <w:r w:rsidR="001F42B3">
              <w:rPr>
                <w:rFonts w:ascii="Calibri" w:hAnsi="Calibri"/>
                <w:sz w:val="20"/>
                <w:szCs w:val="20"/>
              </w:rPr>
              <w:t>evidence</w:t>
            </w:r>
            <w:r w:rsidRPr="00C558C0">
              <w:rPr>
                <w:rFonts w:ascii="Calibri" w:hAnsi="Calibri"/>
                <w:sz w:val="20"/>
                <w:szCs w:val="20"/>
              </w:rPr>
              <w:t xml:space="preserve">. For example, a student may explain the presence of </w:t>
            </w:r>
            <w:r w:rsidR="00B507FB">
              <w:rPr>
                <w:rFonts w:ascii="Calibri" w:hAnsi="Calibri"/>
                <w:sz w:val="20"/>
                <w:szCs w:val="20"/>
              </w:rPr>
              <w:t>glacial deposits on the southern tips of</w:t>
            </w:r>
            <w:r w:rsidRPr="00C558C0">
              <w:rPr>
                <w:rFonts w:ascii="Calibri" w:hAnsi="Calibri"/>
                <w:sz w:val="20"/>
                <w:szCs w:val="20"/>
              </w:rPr>
              <w:t xml:space="preserve"> South America and Africa, </w:t>
            </w:r>
            <w:r w:rsidR="00B507FB">
              <w:rPr>
                <w:rFonts w:ascii="Calibri" w:hAnsi="Calibri"/>
                <w:sz w:val="20"/>
                <w:szCs w:val="20"/>
              </w:rPr>
              <w:t>which implies the</w:t>
            </w:r>
            <w:r w:rsidRPr="00C558C0">
              <w:rPr>
                <w:rFonts w:ascii="Calibri" w:hAnsi="Calibri"/>
                <w:sz w:val="20"/>
                <w:szCs w:val="20"/>
              </w:rPr>
              <w:t xml:space="preserve"> continents were previously joined. Student does not use data to explain other features.</w:t>
            </w:r>
          </w:p>
        </w:tc>
        <w:tc>
          <w:tcPr>
            <w:tcW w:w="3600" w:type="dxa"/>
          </w:tcPr>
          <w:p w14:paraId="30EBF8F2" w14:textId="77777777" w:rsidR="00C61C17" w:rsidRPr="00711751" w:rsidRDefault="00C61C17" w:rsidP="00E75ABB">
            <w:pPr>
              <w:pStyle w:val="normal0"/>
              <w:rPr>
                <w:rFonts w:ascii="Calibri" w:hAnsi="Calibri"/>
                <w:b/>
                <w:sz w:val="20"/>
                <w:szCs w:val="20"/>
              </w:rPr>
            </w:pPr>
            <w:r w:rsidRPr="00711751">
              <w:rPr>
                <w:rFonts w:ascii="Calibri" w:hAnsi="Calibri"/>
                <w:b/>
                <w:sz w:val="20"/>
                <w:szCs w:val="20"/>
              </w:rPr>
              <w:t xml:space="preserve">Look </w:t>
            </w:r>
            <w:proofErr w:type="spellStart"/>
            <w:r w:rsidRPr="00711751">
              <w:rPr>
                <w:rFonts w:ascii="Calibri" w:hAnsi="Calibri"/>
                <w:b/>
                <w:sz w:val="20"/>
                <w:szCs w:val="20"/>
              </w:rPr>
              <w:t>Fors</w:t>
            </w:r>
            <w:proofErr w:type="spellEnd"/>
            <w:r w:rsidRPr="00711751">
              <w:rPr>
                <w:rFonts w:ascii="Calibri" w:hAnsi="Calibri"/>
                <w:b/>
                <w:sz w:val="20"/>
                <w:szCs w:val="20"/>
              </w:rPr>
              <w:t>:</w:t>
            </w:r>
          </w:p>
          <w:p w14:paraId="1202C3B4" w14:textId="0A237E3E" w:rsidR="000C0E9D" w:rsidRPr="00711751" w:rsidRDefault="00F6592A" w:rsidP="00E75ABB">
            <w:pPr>
              <w:pStyle w:val="normal0"/>
              <w:widowControl/>
              <w:numPr>
                <w:ilvl w:val="0"/>
                <w:numId w:val="4"/>
              </w:numPr>
              <w:ind w:left="330"/>
              <w:contextualSpacing/>
              <w:rPr>
                <w:rFonts w:ascii="Calibri" w:hAnsi="Calibri"/>
                <w:sz w:val="20"/>
                <w:szCs w:val="20"/>
              </w:rPr>
            </w:pPr>
            <w:r w:rsidRPr="00711751">
              <w:rPr>
                <w:rFonts w:ascii="Calibri" w:hAnsi="Calibri"/>
                <w:sz w:val="20"/>
                <w:szCs w:val="20"/>
              </w:rPr>
              <w:t>Student</w:t>
            </w:r>
            <w:r w:rsidR="000C0E9D" w:rsidRPr="00711751">
              <w:rPr>
                <w:rFonts w:ascii="Calibri" w:hAnsi="Calibri"/>
                <w:sz w:val="20"/>
                <w:szCs w:val="20"/>
              </w:rPr>
              <w:t xml:space="preserve"> shows what continent the arena is located </w:t>
            </w:r>
            <w:r w:rsidR="00F530B3">
              <w:rPr>
                <w:rFonts w:ascii="Calibri" w:hAnsi="Calibri"/>
                <w:sz w:val="20"/>
                <w:szCs w:val="20"/>
              </w:rPr>
              <w:t xml:space="preserve">on </w:t>
            </w:r>
            <w:r w:rsidR="00711751" w:rsidRPr="00711751">
              <w:rPr>
                <w:rFonts w:ascii="Calibri" w:hAnsi="Calibri"/>
                <w:sz w:val="20"/>
                <w:szCs w:val="20"/>
              </w:rPr>
              <w:t>and identifies</w:t>
            </w:r>
            <w:r w:rsidR="00FB75B9">
              <w:rPr>
                <w:rFonts w:ascii="Calibri" w:hAnsi="Calibri"/>
                <w:sz w:val="20"/>
                <w:szCs w:val="20"/>
              </w:rPr>
              <w:t xml:space="preserve"> all</w:t>
            </w:r>
            <w:r w:rsidR="00711751" w:rsidRPr="00711751">
              <w:rPr>
                <w:rFonts w:ascii="Calibri" w:hAnsi="Calibri"/>
                <w:sz w:val="20"/>
                <w:szCs w:val="20"/>
              </w:rPr>
              <w:t xml:space="preserve"> geographic features relevant to the location. For example, if a student shows their arena on the east coast of South America, they might identify mountain ranges and glacial deposits as the geographic features present.</w:t>
            </w:r>
          </w:p>
          <w:p w14:paraId="05B96E33" w14:textId="6627147F" w:rsidR="00C61C17" w:rsidRPr="00711751" w:rsidRDefault="000C0E9D" w:rsidP="001F42B3">
            <w:pPr>
              <w:pStyle w:val="normal0"/>
              <w:widowControl/>
              <w:numPr>
                <w:ilvl w:val="0"/>
                <w:numId w:val="4"/>
              </w:numPr>
              <w:ind w:left="330"/>
              <w:contextualSpacing/>
              <w:rPr>
                <w:rFonts w:ascii="Calibri" w:hAnsi="Calibri"/>
                <w:sz w:val="20"/>
                <w:szCs w:val="20"/>
              </w:rPr>
            </w:pPr>
            <w:r w:rsidRPr="00711751">
              <w:rPr>
                <w:rFonts w:ascii="Calibri" w:hAnsi="Calibri"/>
                <w:sz w:val="20"/>
                <w:szCs w:val="20"/>
              </w:rPr>
              <w:t>Student</w:t>
            </w:r>
            <w:r w:rsidR="00711751" w:rsidRPr="00711751">
              <w:rPr>
                <w:rFonts w:ascii="Calibri" w:hAnsi="Calibri"/>
                <w:sz w:val="20"/>
                <w:szCs w:val="20"/>
              </w:rPr>
              <w:t xml:space="preserve"> accurately explains that plate motions caused </w:t>
            </w:r>
            <w:r w:rsidR="00F530B3">
              <w:rPr>
                <w:rFonts w:ascii="Calibri" w:hAnsi="Calibri"/>
                <w:sz w:val="20"/>
                <w:szCs w:val="20"/>
              </w:rPr>
              <w:t>the</w:t>
            </w:r>
            <w:r w:rsidR="00711751" w:rsidRPr="00711751">
              <w:rPr>
                <w:rFonts w:ascii="Calibri" w:hAnsi="Calibri"/>
                <w:sz w:val="20"/>
                <w:szCs w:val="20"/>
              </w:rPr>
              <w:t xml:space="preserve"> geographic features and references</w:t>
            </w:r>
            <w:r w:rsidRPr="00711751">
              <w:rPr>
                <w:rFonts w:ascii="Calibri" w:hAnsi="Calibri"/>
                <w:sz w:val="20"/>
                <w:szCs w:val="20"/>
              </w:rPr>
              <w:t xml:space="preserve"> multiple </w:t>
            </w:r>
            <w:r w:rsidR="00F530B3">
              <w:rPr>
                <w:rFonts w:ascii="Calibri" w:hAnsi="Calibri"/>
                <w:sz w:val="20"/>
                <w:szCs w:val="20"/>
              </w:rPr>
              <w:t>patterns</w:t>
            </w:r>
            <w:r w:rsidRPr="00711751">
              <w:rPr>
                <w:rFonts w:ascii="Calibri" w:hAnsi="Calibri"/>
                <w:sz w:val="20"/>
                <w:szCs w:val="20"/>
              </w:rPr>
              <w:t xml:space="preserve"> </w:t>
            </w:r>
            <w:r w:rsidR="00F530B3">
              <w:rPr>
                <w:rFonts w:ascii="Calibri" w:hAnsi="Calibri"/>
                <w:sz w:val="20"/>
                <w:szCs w:val="20"/>
              </w:rPr>
              <w:t>in</w:t>
            </w:r>
            <w:r w:rsidRPr="00711751">
              <w:rPr>
                <w:rFonts w:ascii="Calibri" w:hAnsi="Calibri"/>
                <w:sz w:val="20"/>
                <w:szCs w:val="20"/>
              </w:rPr>
              <w:t xml:space="preserve"> </w:t>
            </w:r>
            <w:r w:rsidR="00711751" w:rsidRPr="00711751">
              <w:rPr>
                <w:rFonts w:ascii="Calibri" w:hAnsi="Calibri"/>
                <w:sz w:val="20"/>
                <w:szCs w:val="20"/>
              </w:rPr>
              <w:t>data</w:t>
            </w:r>
            <w:r w:rsidRPr="00711751">
              <w:rPr>
                <w:rFonts w:ascii="Calibri" w:hAnsi="Calibri"/>
                <w:sz w:val="20"/>
                <w:szCs w:val="20"/>
              </w:rPr>
              <w:t xml:space="preserve"> from Task 1 </w:t>
            </w:r>
            <w:r w:rsidR="00711751" w:rsidRPr="00711751">
              <w:rPr>
                <w:rFonts w:ascii="Calibri" w:hAnsi="Calibri"/>
                <w:sz w:val="20"/>
                <w:szCs w:val="20"/>
              </w:rPr>
              <w:t xml:space="preserve">as </w:t>
            </w:r>
            <w:r w:rsidR="001F42B3">
              <w:rPr>
                <w:rFonts w:ascii="Calibri" w:hAnsi="Calibri"/>
                <w:sz w:val="20"/>
                <w:szCs w:val="20"/>
              </w:rPr>
              <w:t>evidence</w:t>
            </w:r>
            <w:r w:rsidR="00711751" w:rsidRPr="00711751">
              <w:rPr>
                <w:rFonts w:ascii="Calibri" w:hAnsi="Calibri"/>
                <w:sz w:val="20"/>
                <w:szCs w:val="20"/>
              </w:rPr>
              <w:t xml:space="preserve">. </w:t>
            </w:r>
            <w:r w:rsidRPr="00711751">
              <w:rPr>
                <w:rFonts w:ascii="Calibri" w:hAnsi="Calibri"/>
                <w:sz w:val="20"/>
                <w:szCs w:val="20"/>
              </w:rPr>
              <w:t xml:space="preserve">For example, </w:t>
            </w:r>
            <w:r w:rsidR="00711751" w:rsidRPr="00711751">
              <w:rPr>
                <w:rFonts w:ascii="Calibri" w:hAnsi="Calibri"/>
                <w:sz w:val="20"/>
                <w:szCs w:val="20"/>
              </w:rPr>
              <w:t xml:space="preserve">a student may explain the presence of mountain ranges with the </w:t>
            </w:r>
            <w:r w:rsidR="00F530B3">
              <w:rPr>
                <w:rFonts w:ascii="Calibri" w:hAnsi="Calibri"/>
                <w:sz w:val="20"/>
                <w:szCs w:val="20"/>
              </w:rPr>
              <w:t>map</w:t>
            </w:r>
            <w:r w:rsidR="00711751" w:rsidRPr="00711751">
              <w:rPr>
                <w:rFonts w:ascii="Calibri" w:hAnsi="Calibri"/>
                <w:sz w:val="20"/>
                <w:szCs w:val="20"/>
              </w:rPr>
              <w:t xml:space="preserve"> from Task 1 that showed mountain ranges on the coasts of South America and Africa, where continents were previously joined.</w:t>
            </w:r>
          </w:p>
        </w:tc>
      </w:tr>
    </w:tbl>
    <w:p w14:paraId="17300F17" w14:textId="77777777" w:rsidR="003E06DB" w:rsidRDefault="003E06DB" w:rsidP="00E75ABB">
      <w:pPr>
        <w:pStyle w:val="normal0"/>
        <w:rPr>
          <w:rFonts w:ascii="Calibri" w:eastAsia="Calibri" w:hAnsi="Calibri" w:cs="Calibri"/>
          <w:b/>
          <w:sz w:val="22"/>
          <w:szCs w:val="22"/>
        </w:rPr>
      </w:pPr>
    </w:p>
    <w:p w14:paraId="29BFB348" w14:textId="77777777" w:rsidR="003E06DB" w:rsidRDefault="003E06DB" w:rsidP="00E75ABB">
      <w:pPr>
        <w:pStyle w:val="normal0"/>
        <w:rPr>
          <w:rFonts w:ascii="Calibri" w:eastAsia="Calibri" w:hAnsi="Calibri" w:cs="Calibri"/>
          <w:b/>
          <w:sz w:val="22"/>
          <w:szCs w:val="22"/>
        </w:rPr>
      </w:pPr>
    </w:p>
    <w:p w14:paraId="3A4DA766" w14:textId="77777777" w:rsidR="003E06DB" w:rsidRDefault="003E06DB" w:rsidP="00E75ABB">
      <w:pPr>
        <w:pStyle w:val="normal0"/>
        <w:rPr>
          <w:rFonts w:ascii="Calibri" w:eastAsia="Calibri" w:hAnsi="Calibri" w:cs="Calibri"/>
          <w:b/>
          <w:sz w:val="22"/>
          <w:szCs w:val="22"/>
        </w:rPr>
      </w:pPr>
    </w:p>
    <w:p w14:paraId="501BD084" w14:textId="77777777" w:rsidR="003E06DB" w:rsidRDefault="003E06DB" w:rsidP="00E75ABB">
      <w:pPr>
        <w:pStyle w:val="normal0"/>
        <w:rPr>
          <w:rFonts w:ascii="Calibri" w:eastAsia="Calibri" w:hAnsi="Calibri" w:cs="Calibri"/>
          <w:b/>
          <w:sz w:val="22"/>
          <w:szCs w:val="22"/>
        </w:rPr>
      </w:pPr>
    </w:p>
    <w:p w14:paraId="12D474DD" w14:textId="77777777" w:rsidR="00F530B3" w:rsidRDefault="00F530B3" w:rsidP="00E75ABB">
      <w:pPr>
        <w:pStyle w:val="normal0"/>
        <w:rPr>
          <w:rFonts w:ascii="Calibri" w:eastAsia="Calibri" w:hAnsi="Calibri" w:cs="Calibri"/>
          <w:b/>
          <w:sz w:val="22"/>
          <w:szCs w:val="22"/>
        </w:rPr>
      </w:pPr>
    </w:p>
    <w:p w14:paraId="32A44CA3" w14:textId="77777777" w:rsidR="00E75ABB" w:rsidRDefault="00E75ABB" w:rsidP="00E75ABB">
      <w:pPr>
        <w:pStyle w:val="normal0"/>
        <w:rPr>
          <w:rFonts w:ascii="Calibri" w:eastAsia="Calibri" w:hAnsi="Calibri" w:cs="Calibri"/>
          <w:b/>
          <w:sz w:val="22"/>
          <w:szCs w:val="22"/>
        </w:rPr>
      </w:pPr>
    </w:p>
    <w:p w14:paraId="641CD856" w14:textId="77777777" w:rsidR="00E75ABB" w:rsidRDefault="00E75ABB" w:rsidP="00E75ABB">
      <w:pPr>
        <w:pStyle w:val="normal0"/>
        <w:rPr>
          <w:rFonts w:ascii="Calibri" w:eastAsia="Calibri" w:hAnsi="Calibri" w:cs="Calibri"/>
          <w:b/>
          <w:sz w:val="22"/>
          <w:szCs w:val="22"/>
        </w:rPr>
      </w:pPr>
    </w:p>
    <w:p w14:paraId="739937CD" w14:textId="4785993F" w:rsidR="00670CB3" w:rsidRDefault="008A388D" w:rsidP="00E75ABB">
      <w:pPr>
        <w:pStyle w:val="normal0"/>
        <w:rPr>
          <w:rFonts w:ascii="Calibri" w:eastAsia="Calibri" w:hAnsi="Calibri" w:cs="Calibri"/>
          <w:sz w:val="22"/>
          <w:szCs w:val="22"/>
        </w:rPr>
      </w:pPr>
      <w:r w:rsidRPr="00670CB3">
        <w:rPr>
          <w:rFonts w:ascii="Calibri" w:eastAsia="Calibri" w:hAnsi="Calibri" w:cs="Calibri"/>
          <w:b/>
          <w:sz w:val="22"/>
          <w:szCs w:val="22"/>
        </w:rPr>
        <w:lastRenderedPageBreak/>
        <w:t>Rubric 2</w:t>
      </w:r>
      <w:r w:rsidRPr="009848C2">
        <w:rPr>
          <w:rFonts w:ascii="Calibri" w:eastAsia="Calibri" w:hAnsi="Calibri" w:cs="Calibri"/>
          <w:sz w:val="22"/>
          <w:szCs w:val="22"/>
        </w:rPr>
        <w:t xml:space="preserve">: </w:t>
      </w:r>
      <w:r w:rsidR="00943307">
        <w:rPr>
          <w:rFonts w:ascii="Calibri" w:eastAsia="Calibri" w:hAnsi="Calibri" w:cs="Calibri"/>
          <w:sz w:val="22"/>
          <w:szCs w:val="22"/>
        </w:rPr>
        <w:t>Student uses evidence and cause-and-effect relationships to explain why only certain resources are available in the arena.</w:t>
      </w:r>
    </w:p>
    <w:p w14:paraId="406820B0" w14:textId="08B7CA67" w:rsidR="00B556BB" w:rsidRDefault="00B556BB" w:rsidP="00E75ABB">
      <w:pPr>
        <w:pStyle w:val="normal0"/>
        <w:numPr>
          <w:ilvl w:val="0"/>
          <w:numId w:val="6"/>
        </w:numPr>
        <w:rPr>
          <w:rFonts w:ascii="Calibri" w:eastAsia="Calibri" w:hAnsi="Calibri" w:cs="Calibri"/>
          <w:sz w:val="22"/>
          <w:szCs w:val="22"/>
        </w:rPr>
      </w:pPr>
      <w:r>
        <w:rPr>
          <w:rFonts w:ascii="Calibri" w:eastAsia="Calibri" w:hAnsi="Calibri" w:cs="Calibri"/>
          <w:sz w:val="22"/>
          <w:szCs w:val="22"/>
        </w:rPr>
        <w:t xml:space="preserve">Dimensions Assessed: </w:t>
      </w:r>
      <w:r w:rsidR="004E221F">
        <w:rPr>
          <w:rFonts w:ascii="Calibri" w:eastAsia="Calibri" w:hAnsi="Calibri" w:cs="Calibri"/>
          <w:sz w:val="22"/>
          <w:szCs w:val="22"/>
        </w:rPr>
        <w:t xml:space="preserve">SEP – Constructing Explanations, </w:t>
      </w:r>
      <w:r>
        <w:rPr>
          <w:rFonts w:ascii="Calibri" w:eastAsia="Calibri" w:hAnsi="Calibri" w:cs="Calibri"/>
          <w:sz w:val="22"/>
          <w:szCs w:val="22"/>
        </w:rPr>
        <w:t xml:space="preserve">DCI – </w:t>
      </w:r>
      <w:r w:rsidR="001265BE">
        <w:rPr>
          <w:rFonts w:ascii="Calibri" w:eastAsia="Calibri" w:hAnsi="Calibri" w:cs="Calibri"/>
          <w:sz w:val="22"/>
          <w:szCs w:val="22"/>
        </w:rPr>
        <w:t>ESS3.A: Earth’s Natural Resources</w:t>
      </w:r>
      <w:r>
        <w:rPr>
          <w:rFonts w:ascii="Calibri" w:eastAsia="Calibri" w:hAnsi="Calibri" w:cs="Calibri"/>
          <w:sz w:val="22"/>
          <w:szCs w:val="22"/>
        </w:rPr>
        <w:t xml:space="preserve">, </w:t>
      </w:r>
      <w:r w:rsidR="004E221F">
        <w:rPr>
          <w:rFonts w:ascii="Calibri" w:eastAsia="Calibri" w:hAnsi="Calibri" w:cs="Calibri"/>
          <w:sz w:val="22"/>
          <w:szCs w:val="22"/>
        </w:rPr>
        <w:t>CCC</w:t>
      </w:r>
      <w:r>
        <w:rPr>
          <w:rFonts w:ascii="Calibri" w:eastAsia="Calibri" w:hAnsi="Calibri" w:cs="Calibri"/>
          <w:sz w:val="22"/>
          <w:szCs w:val="22"/>
        </w:rPr>
        <w:t xml:space="preserve"> – </w:t>
      </w:r>
      <w:r w:rsidR="004E221F">
        <w:rPr>
          <w:rFonts w:ascii="Calibri" w:eastAsia="Calibri" w:hAnsi="Calibri" w:cs="Calibri"/>
          <w:sz w:val="22"/>
          <w:szCs w:val="22"/>
        </w:rPr>
        <w:t>Cause and Effect</w:t>
      </w:r>
    </w:p>
    <w:p w14:paraId="78F53484" w14:textId="0D1F1DD9" w:rsidR="00DE7D07" w:rsidRPr="009848C2" w:rsidRDefault="00DE7D07" w:rsidP="00E75ABB">
      <w:pPr>
        <w:pStyle w:val="normal0"/>
        <w:rPr>
          <w:rFonts w:ascii="Calibri" w:eastAsia="Calibri" w:hAnsi="Calibri" w:cs="Calibri"/>
          <w:sz w:val="22"/>
          <w:szCs w:val="22"/>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846F11" w:rsidRPr="00DE5EC5" w14:paraId="7355CCEE" w14:textId="77777777" w:rsidTr="00846F11">
        <w:tc>
          <w:tcPr>
            <w:tcW w:w="3618" w:type="dxa"/>
          </w:tcPr>
          <w:p w14:paraId="5AC2BA77" w14:textId="1371E746" w:rsidR="00DE7D07" w:rsidRPr="00DE5EC5" w:rsidRDefault="00DE7D07" w:rsidP="00E75ABB">
            <w:pPr>
              <w:pStyle w:val="normal0"/>
              <w:jc w:val="center"/>
              <w:rPr>
                <w:rFonts w:ascii="Calibri" w:hAnsi="Calibri"/>
                <w:b/>
                <w:sz w:val="20"/>
                <w:szCs w:val="20"/>
              </w:rPr>
            </w:pPr>
            <w:r w:rsidRPr="00DE5EC5">
              <w:rPr>
                <w:rFonts w:ascii="Calibri" w:hAnsi="Calibri"/>
                <w:b/>
                <w:sz w:val="20"/>
                <w:szCs w:val="20"/>
              </w:rPr>
              <w:t>Emerging</w:t>
            </w:r>
            <w:r w:rsidR="00EA0571" w:rsidRPr="00DE5EC5">
              <w:rPr>
                <w:rFonts w:ascii="Calibri" w:hAnsi="Calibri"/>
                <w:b/>
                <w:sz w:val="20"/>
                <w:szCs w:val="20"/>
              </w:rPr>
              <w:t xml:space="preserve"> (1)</w:t>
            </w:r>
          </w:p>
        </w:tc>
        <w:tc>
          <w:tcPr>
            <w:tcW w:w="3600" w:type="dxa"/>
          </w:tcPr>
          <w:p w14:paraId="7B784B68" w14:textId="13C229C5" w:rsidR="00DE7D07" w:rsidRPr="00DE5EC5" w:rsidRDefault="00DE7D07" w:rsidP="00E75ABB">
            <w:pPr>
              <w:pStyle w:val="normal0"/>
              <w:jc w:val="center"/>
              <w:rPr>
                <w:rFonts w:ascii="Calibri" w:hAnsi="Calibri"/>
                <w:b/>
                <w:sz w:val="20"/>
                <w:szCs w:val="20"/>
              </w:rPr>
            </w:pPr>
            <w:r w:rsidRPr="00DE5EC5">
              <w:rPr>
                <w:rFonts w:ascii="Calibri" w:hAnsi="Calibri"/>
                <w:b/>
                <w:sz w:val="20"/>
                <w:szCs w:val="20"/>
              </w:rPr>
              <w:t>Developing</w:t>
            </w:r>
            <w:r w:rsidR="00EA0571" w:rsidRPr="00DE5EC5">
              <w:rPr>
                <w:rFonts w:ascii="Calibri" w:hAnsi="Calibri"/>
                <w:b/>
                <w:sz w:val="20"/>
                <w:szCs w:val="20"/>
              </w:rPr>
              <w:t xml:space="preserve"> (2)</w:t>
            </w:r>
          </w:p>
        </w:tc>
        <w:tc>
          <w:tcPr>
            <w:tcW w:w="3600" w:type="dxa"/>
          </w:tcPr>
          <w:p w14:paraId="50F1CF5D" w14:textId="6DEA12C8" w:rsidR="00DE7D07" w:rsidRPr="00DE5EC5" w:rsidRDefault="00DE7D07" w:rsidP="00E75ABB">
            <w:pPr>
              <w:pStyle w:val="normal0"/>
              <w:jc w:val="center"/>
              <w:rPr>
                <w:rFonts w:ascii="Calibri" w:hAnsi="Calibri"/>
                <w:b/>
                <w:sz w:val="20"/>
                <w:szCs w:val="20"/>
              </w:rPr>
            </w:pPr>
            <w:r w:rsidRPr="00DE5EC5">
              <w:rPr>
                <w:rFonts w:ascii="Calibri" w:hAnsi="Calibri"/>
                <w:b/>
                <w:sz w:val="20"/>
                <w:szCs w:val="20"/>
              </w:rPr>
              <w:t>Proficient</w:t>
            </w:r>
            <w:r w:rsidR="00EA0571" w:rsidRPr="00DE5EC5">
              <w:rPr>
                <w:rFonts w:ascii="Calibri" w:hAnsi="Calibri"/>
                <w:b/>
                <w:sz w:val="20"/>
                <w:szCs w:val="20"/>
              </w:rPr>
              <w:t xml:space="preserve"> (3)</w:t>
            </w:r>
          </w:p>
        </w:tc>
        <w:tc>
          <w:tcPr>
            <w:tcW w:w="3600" w:type="dxa"/>
          </w:tcPr>
          <w:p w14:paraId="67AD02EB" w14:textId="6624847A" w:rsidR="00DE7D07" w:rsidRPr="00DE5EC5" w:rsidRDefault="00DE7D07" w:rsidP="00E75ABB">
            <w:pPr>
              <w:pStyle w:val="normal0"/>
              <w:jc w:val="center"/>
              <w:rPr>
                <w:rFonts w:ascii="Calibri" w:hAnsi="Calibri"/>
                <w:b/>
                <w:sz w:val="20"/>
                <w:szCs w:val="20"/>
              </w:rPr>
            </w:pPr>
            <w:r w:rsidRPr="00DE5EC5">
              <w:rPr>
                <w:rFonts w:ascii="Calibri" w:hAnsi="Calibri"/>
                <w:b/>
                <w:sz w:val="20"/>
                <w:szCs w:val="20"/>
              </w:rPr>
              <w:t>Advanced</w:t>
            </w:r>
            <w:r w:rsidR="00EA0571" w:rsidRPr="00DE5EC5">
              <w:rPr>
                <w:rFonts w:ascii="Calibri" w:hAnsi="Calibri"/>
                <w:b/>
                <w:sz w:val="20"/>
                <w:szCs w:val="20"/>
              </w:rPr>
              <w:t xml:space="preserve"> (4)</w:t>
            </w:r>
          </w:p>
        </w:tc>
      </w:tr>
      <w:tr w:rsidR="00B009C4" w:rsidRPr="00DE5EC5" w14:paraId="5C75F19A" w14:textId="77777777" w:rsidTr="00846F11">
        <w:tc>
          <w:tcPr>
            <w:tcW w:w="3618" w:type="dxa"/>
          </w:tcPr>
          <w:p w14:paraId="71069EAD" w14:textId="3F0B1422" w:rsidR="00B009C4" w:rsidRPr="001302D6" w:rsidRDefault="001200EE" w:rsidP="00E75ABB">
            <w:pPr>
              <w:pStyle w:val="normal0"/>
              <w:rPr>
                <w:rFonts w:ascii="Calibri" w:eastAsia="Calibri" w:hAnsi="Calibri" w:cs="Calibri"/>
                <w:sz w:val="20"/>
                <w:szCs w:val="20"/>
              </w:rPr>
            </w:pPr>
            <w:r w:rsidRPr="001302D6">
              <w:rPr>
                <w:rFonts w:ascii="Calibri" w:eastAsia="Calibri" w:hAnsi="Calibri" w:cs="Calibri"/>
                <w:sz w:val="20"/>
                <w:szCs w:val="20"/>
              </w:rPr>
              <w:t xml:space="preserve">Student </w:t>
            </w:r>
            <w:r w:rsidRPr="001302D6">
              <w:rPr>
                <w:rFonts w:ascii="Calibri" w:eastAsia="Calibri" w:hAnsi="Calibri" w:cs="Calibri"/>
                <w:b/>
                <w:sz w:val="20"/>
                <w:szCs w:val="20"/>
              </w:rPr>
              <w:t>inaccurately</w:t>
            </w:r>
            <w:r w:rsidRPr="001302D6">
              <w:rPr>
                <w:rFonts w:ascii="Calibri" w:eastAsia="Calibri" w:hAnsi="Calibri" w:cs="Calibri"/>
                <w:sz w:val="20"/>
                <w:szCs w:val="20"/>
              </w:rPr>
              <w:t xml:space="preserve"> explains why only certain resources are available in the arena.</w:t>
            </w:r>
          </w:p>
          <w:p w14:paraId="6EFC7830" w14:textId="4AB0C63D" w:rsidR="001302D6" w:rsidRPr="00DE5EC5" w:rsidRDefault="001302D6" w:rsidP="00E75ABB">
            <w:pPr>
              <w:pStyle w:val="normal0"/>
              <w:rPr>
                <w:rFonts w:ascii="Calibri" w:eastAsia="Calibri" w:hAnsi="Calibri" w:cs="Calibri"/>
                <w:b/>
                <w:sz w:val="20"/>
                <w:szCs w:val="20"/>
              </w:rPr>
            </w:pPr>
          </w:p>
        </w:tc>
        <w:tc>
          <w:tcPr>
            <w:tcW w:w="3600" w:type="dxa"/>
          </w:tcPr>
          <w:p w14:paraId="54DEBB4F" w14:textId="23EC3CB0" w:rsidR="001200EE" w:rsidRPr="001302D6" w:rsidRDefault="001200EE" w:rsidP="00E75ABB">
            <w:pPr>
              <w:pStyle w:val="normal0"/>
              <w:rPr>
                <w:rFonts w:ascii="Calibri" w:hAnsi="Calibri"/>
                <w:sz w:val="20"/>
                <w:szCs w:val="20"/>
              </w:rPr>
            </w:pPr>
            <w:r w:rsidRPr="001302D6">
              <w:rPr>
                <w:rFonts w:ascii="Calibri" w:eastAsia="Calibri" w:hAnsi="Calibri" w:cs="Calibri"/>
                <w:sz w:val="20"/>
                <w:szCs w:val="20"/>
              </w:rPr>
              <w:t xml:space="preserve">Student uses </w:t>
            </w:r>
            <w:r w:rsidRPr="001302D6">
              <w:rPr>
                <w:rFonts w:ascii="Calibri" w:eastAsia="Calibri" w:hAnsi="Calibri" w:cs="Calibri"/>
                <w:b/>
                <w:sz w:val="20"/>
                <w:szCs w:val="20"/>
              </w:rPr>
              <w:t>no</w:t>
            </w:r>
            <w:r w:rsidRPr="001302D6">
              <w:rPr>
                <w:rFonts w:ascii="Calibri" w:eastAsia="Calibri" w:hAnsi="Calibri" w:cs="Calibri"/>
                <w:sz w:val="20"/>
                <w:szCs w:val="20"/>
              </w:rPr>
              <w:t xml:space="preserve"> evidence, but does use cause-and-effect relationships to </w:t>
            </w:r>
            <w:r w:rsidR="00ED7B83">
              <w:rPr>
                <w:rFonts w:ascii="Calibri" w:eastAsia="Calibri" w:hAnsi="Calibri" w:cs="Calibri"/>
                <w:b/>
                <w:sz w:val="20"/>
                <w:szCs w:val="20"/>
              </w:rPr>
              <w:t>generally</w:t>
            </w:r>
            <w:r w:rsidRPr="001302D6">
              <w:rPr>
                <w:rFonts w:ascii="Calibri" w:eastAsia="Calibri" w:hAnsi="Calibri" w:cs="Calibri"/>
                <w:sz w:val="20"/>
                <w:szCs w:val="20"/>
              </w:rPr>
              <w:t xml:space="preserve"> explain why only certain resources are available in the arena.</w:t>
            </w:r>
          </w:p>
        </w:tc>
        <w:tc>
          <w:tcPr>
            <w:tcW w:w="3600" w:type="dxa"/>
          </w:tcPr>
          <w:p w14:paraId="38FA96D6" w14:textId="77C15614" w:rsidR="001200EE" w:rsidRPr="001302D6" w:rsidRDefault="001200EE" w:rsidP="00E75ABB">
            <w:pPr>
              <w:pStyle w:val="normal0"/>
              <w:rPr>
                <w:rFonts w:ascii="Calibri" w:hAnsi="Calibri"/>
                <w:sz w:val="20"/>
                <w:szCs w:val="20"/>
              </w:rPr>
            </w:pPr>
            <w:r w:rsidRPr="001302D6">
              <w:rPr>
                <w:rFonts w:ascii="Calibri" w:eastAsia="Calibri" w:hAnsi="Calibri" w:cs="Calibri"/>
                <w:sz w:val="20"/>
                <w:szCs w:val="20"/>
              </w:rPr>
              <w:t xml:space="preserve">Student uses </w:t>
            </w:r>
            <w:r w:rsidRPr="001302D6">
              <w:rPr>
                <w:rFonts w:ascii="Calibri" w:eastAsia="Calibri" w:hAnsi="Calibri" w:cs="Calibri"/>
                <w:b/>
                <w:sz w:val="20"/>
                <w:szCs w:val="20"/>
              </w:rPr>
              <w:t>accurate</w:t>
            </w:r>
            <w:r w:rsidRPr="001302D6">
              <w:rPr>
                <w:rFonts w:ascii="Calibri" w:eastAsia="Calibri" w:hAnsi="Calibri" w:cs="Calibri"/>
                <w:sz w:val="20"/>
                <w:szCs w:val="20"/>
              </w:rPr>
              <w:t xml:space="preserve"> evidence and cause-and-effect relationships to </w:t>
            </w:r>
            <w:r w:rsidRPr="001302D6">
              <w:rPr>
                <w:rFonts w:ascii="Calibri" w:eastAsia="Calibri" w:hAnsi="Calibri" w:cs="Calibri"/>
                <w:b/>
                <w:sz w:val="20"/>
                <w:szCs w:val="20"/>
              </w:rPr>
              <w:t>partially</w:t>
            </w:r>
            <w:r w:rsidRPr="001302D6">
              <w:rPr>
                <w:rFonts w:ascii="Calibri" w:eastAsia="Calibri" w:hAnsi="Calibri" w:cs="Calibri"/>
                <w:sz w:val="20"/>
                <w:szCs w:val="20"/>
              </w:rPr>
              <w:t xml:space="preserve"> explain why only certain resources are available in the arena.</w:t>
            </w:r>
          </w:p>
        </w:tc>
        <w:tc>
          <w:tcPr>
            <w:tcW w:w="3600" w:type="dxa"/>
          </w:tcPr>
          <w:p w14:paraId="49C66DFA" w14:textId="2B1D527C" w:rsidR="00943307" w:rsidRPr="001302D6" w:rsidRDefault="00943307" w:rsidP="00E75ABB">
            <w:pPr>
              <w:pStyle w:val="normal0"/>
              <w:rPr>
                <w:rFonts w:ascii="Calibri" w:hAnsi="Calibri"/>
                <w:sz w:val="20"/>
                <w:szCs w:val="20"/>
              </w:rPr>
            </w:pPr>
            <w:r w:rsidRPr="001302D6">
              <w:rPr>
                <w:rFonts w:ascii="Calibri" w:eastAsia="Calibri" w:hAnsi="Calibri" w:cs="Calibri"/>
                <w:sz w:val="20"/>
                <w:szCs w:val="20"/>
              </w:rPr>
              <w:t xml:space="preserve">Student uses </w:t>
            </w:r>
            <w:r w:rsidRPr="001302D6">
              <w:rPr>
                <w:rFonts w:ascii="Calibri" w:eastAsia="Calibri" w:hAnsi="Calibri" w:cs="Calibri"/>
                <w:b/>
                <w:sz w:val="20"/>
                <w:szCs w:val="20"/>
              </w:rPr>
              <w:t>accurate</w:t>
            </w:r>
            <w:r w:rsidRPr="001302D6">
              <w:rPr>
                <w:rFonts w:ascii="Calibri" w:eastAsia="Calibri" w:hAnsi="Calibri" w:cs="Calibri"/>
                <w:sz w:val="20"/>
                <w:szCs w:val="20"/>
              </w:rPr>
              <w:t xml:space="preserve"> evidence and cause-and-effect relationships</w:t>
            </w:r>
            <w:r w:rsidR="001200EE" w:rsidRPr="001302D6">
              <w:rPr>
                <w:rFonts w:ascii="Calibri" w:eastAsia="Calibri" w:hAnsi="Calibri" w:cs="Calibri"/>
                <w:sz w:val="20"/>
                <w:szCs w:val="20"/>
              </w:rPr>
              <w:t xml:space="preserve"> </w:t>
            </w:r>
            <w:r w:rsidRPr="001302D6">
              <w:rPr>
                <w:rFonts w:ascii="Calibri" w:eastAsia="Calibri" w:hAnsi="Calibri" w:cs="Calibri"/>
                <w:sz w:val="20"/>
                <w:szCs w:val="20"/>
              </w:rPr>
              <w:t xml:space="preserve">to </w:t>
            </w:r>
            <w:r w:rsidRPr="001302D6">
              <w:rPr>
                <w:rFonts w:ascii="Calibri" w:eastAsia="Calibri" w:hAnsi="Calibri" w:cs="Calibri"/>
                <w:b/>
                <w:sz w:val="20"/>
                <w:szCs w:val="20"/>
              </w:rPr>
              <w:t>completely</w:t>
            </w:r>
            <w:r w:rsidRPr="001302D6">
              <w:rPr>
                <w:rFonts w:ascii="Calibri" w:eastAsia="Calibri" w:hAnsi="Calibri" w:cs="Calibri"/>
                <w:sz w:val="20"/>
                <w:szCs w:val="20"/>
              </w:rPr>
              <w:t xml:space="preserve"> explain why only certain resources are available in the arena.</w:t>
            </w:r>
          </w:p>
        </w:tc>
      </w:tr>
      <w:tr w:rsidR="00BC4C35" w:rsidRPr="00DE5EC5" w14:paraId="144CFD95" w14:textId="77777777" w:rsidTr="00846F11">
        <w:tc>
          <w:tcPr>
            <w:tcW w:w="3618" w:type="dxa"/>
          </w:tcPr>
          <w:p w14:paraId="33C287D3" w14:textId="02861FDD" w:rsidR="00BC4C35" w:rsidRPr="00DE5EC5" w:rsidRDefault="00BC4C35"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6676DAA3" w14:textId="57884024" w:rsidR="00BC4C35" w:rsidRDefault="00BC4C35" w:rsidP="00E75ABB">
            <w:pPr>
              <w:pStyle w:val="normal0"/>
              <w:widowControl/>
              <w:numPr>
                <w:ilvl w:val="0"/>
                <w:numId w:val="4"/>
              </w:numPr>
              <w:spacing w:after="160"/>
              <w:ind w:left="360"/>
              <w:contextualSpacing/>
              <w:rPr>
                <w:rFonts w:ascii="Calibri" w:hAnsi="Calibri"/>
                <w:sz w:val="20"/>
                <w:szCs w:val="20"/>
              </w:rPr>
            </w:pPr>
            <w:r w:rsidRPr="00DE5EC5">
              <w:rPr>
                <w:rFonts w:ascii="Calibri" w:hAnsi="Calibri"/>
                <w:sz w:val="20"/>
                <w:szCs w:val="20"/>
              </w:rPr>
              <w:t xml:space="preserve">Student identifies </w:t>
            </w:r>
            <w:r w:rsidR="00E75ABB">
              <w:rPr>
                <w:rFonts w:ascii="Calibri" w:hAnsi="Calibri"/>
                <w:sz w:val="20"/>
                <w:szCs w:val="20"/>
              </w:rPr>
              <w:t xml:space="preserve">at least </w:t>
            </w:r>
            <w:r w:rsidRPr="00DE5EC5">
              <w:rPr>
                <w:rFonts w:ascii="Calibri" w:hAnsi="Calibri"/>
                <w:sz w:val="20"/>
                <w:szCs w:val="20"/>
              </w:rPr>
              <w:t xml:space="preserve">one </w:t>
            </w:r>
            <w:r w:rsidR="00E75ABB">
              <w:rPr>
                <w:rFonts w:ascii="Calibri" w:hAnsi="Calibri"/>
                <w:sz w:val="20"/>
                <w:szCs w:val="20"/>
              </w:rPr>
              <w:t xml:space="preserve">relevant </w:t>
            </w:r>
            <w:r w:rsidRPr="00DE5EC5">
              <w:rPr>
                <w:rFonts w:ascii="Calibri" w:hAnsi="Calibri"/>
                <w:sz w:val="20"/>
                <w:szCs w:val="20"/>
              </w:rPr>
              <w:t>resource av</w:t>
            </w:r>
            <w:r w:rsidR="00E75ABB">
              <w:rPr>
                <w:rFonts w:ascii="Calibri" w:hAnsi="Calibri"/>
                <w:sz w:val="20"/>
                <w:szCs w:val="20"/>
              </w:rPr>
              <w:t>ailable in their arena, but does not accur</w:t>
            </w:r>
            <w:r w:rsidR="001F37C5">
              <w:rPr>
                <w:rFonts w:ascii="Calibri" w:hAnsi="Calibri"/>
                <w:sz w:val="20"/>
                <w:szCs w:val="20"/>
              </w:rPr>
              <w:t>ately explain why it is present because of past and current geoscience processes.</w:t>
            </w:r>
          </w:p>
          <w:p w14:paraId="48691637" w14:textId="6E8119A1" w:rsidR="00E75ABB" w:rsidRPr="00DE5EC5" w:rsidRDefault="00E75ABB" w:rsidP="00E75ABB">
            <w:pPr>
              <w:pStyle w:val="normal0"/>
              <w:widowControl/>
              <w:spacing w:after="160"/>
              <w:contextualSpacing/>
              <w:rPr>
                <w:rFonts w:ascii="Calibri" w:hAnsi="Calibri"/>
                <w:sz w:val="20"/>
                <w:szCs w:val="20"/>
              </w:rPr>
            </w:pPr>
            <w:r>
              <w:rPr>
                <w:rFonts w:ascii="Calibri" w:hAnsi="Calibri"/>
                <w:sz w:val="20"/>
                <w:szCs w:val="20"/>
              </w:rPr>
              <w:t>OR</w:t>
            </w:r>
          </w:p>
          <w:p w14:paraId="26702CCF" w14:textId="044A27A1" w:rsidR="00BC4C35" w:rsidRPr="001F37C5" w:rsidRDefault="00E75ABB" w:rsidP="001F37C5">
            <w:pPr>
              <w:pStyle w:val="normal0"/>
              <w:widowControl/>
              <w:numPr>
                <w:ilvl w:val="0"/>
                <w:numId w:val="4"/>
              </w:numPr>
              <w:spacing w:after="160"/>
              <w:ind w:left="360"/>
              <w:contextualSpacing/>
              <w:rPr>
                <w:rFonts w:ascii="Calibri" w:hAnsi="Calibri"/>
                <w:sz w:val="20"/>
                <w:szCs w:val="20"/>
              </w:rPr>
            </w:pPr>
            <w:r>
              <w:rPr>
                <w:rFonts w:ascii="Calibri" w:hAnsi="Calibri"/>
                <w:sz w:val="20"/>
                <w:szCs w:val="20"/>
              </w:rPr>
              <w:t xml:space="preserve">Student identifies a resource in their arena that is irrelevant because of its location. For example, coal in </w:t>
            </w:r>
            <w:r w:rsidR="001F37C5">
              <w:rPr>
                <w:rFonts w:ascii="Calibri" w:hAnsi="Calibri"/>
                <w:sz w:val="20"/>
                <w:szCs w:val="20"/>
              </w:rPr>
              <w:t>an arena location on Antarctica</w:t>
            </w:r>
            <w:r w:rsidR="001F42B3">
              <w:rPr>
                <w:rFonts w:ascii="Calibri" w:hAnsi="Calibri"/>
                <w:sz w:val="20"/>
                <w:szCs w:val="20"/>
              </w:rPr>
              <w:t>.</w:t>
            </w:r>
          </w:p>
        </w:tc>
        <w:tc>
          <w:tcPr>
            <w:tcW w:w="3600" w:type="dxa"/>
          </w:tcPr>
          <w:p w14:paraId="3DA88AB8" w14:textId="77777777" w:rsidR="00BC4C35" w:rsidRPr="00DE5EC5" w:rsidRDefault="00BC4C35"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05DE9368" w14:textId="04179DE8" w:rsidR="00BC4C35" w:rsidRPr="00DE5EC5" w:rsidRDefault="00BC4C35" w:rsidP="00E75ABB">
            <w:pPr>
              <w:pStyle w:val="normal0"/>
              <w:widowControl/>
              <w:numPr>
                <w:ilvl w:val="0"/>
                <w:numId w:val="6"/>
              </w:numPr>
              <w:spacing w:after="160"/>
              <w:ind w:left="346"/>
              <w:contextualSpacing/>
              <w:rPr>
                <w:rFonts w:ascii="Calibri" w:hAnsi="Calibri"/>
                <w:sz w:val="20"/>
                <w:szCs w:val="20"/>
              </w:rPr>
            </w:pPr>
            <w:r w:rsidRPr="00DE5EC5">
              <w:rPr>
                <w:rFonts w:ascii="Calibri" w:hAnsi="Calibri"/>
                <w:sz w:val="20"/>
                <w:szCs w:val="20"/>
              </w:rPr>
              <w:t xml:space="preserve">Student identifies </w:t>
            </w:r>
            <w:r w:rsidR="00E75ABB">
              <w:rPr>
                <w:rFonts w:ascii="Calibri" w:hAnsi="Calibri"/>
                <w:sz w:val="20"/>
                <w:szCs w:val="20"/>
              </w:rPr>
              <w:t xml:space="preserve">at least </w:t>
            </w:r>
            <w:r w:rsidRPr="00DE5EC5">
              <w:rPr>
                <w:rFonts w:ascii="Calibri" w:hAnsi="Calibri"/>
                <w:sz w:val="20"/>
                <w:szCs w:val="20"/>
              </w:rPr>
              <w:t xml:space="preserve">one </w:t>
            </w:r>
            <w:r w:rsidR="00E75ABB">
              <w:rPr>
                <w:rFonts w:ascii="Calibri" w:hAnsi="Calibri"/>
                <w:sz w:val="20"/>
                <w:szCs w:val="20"/>
              </w:rPr>
              <w:t xml:space="preserve">relevant </w:t>
            </w:r>
            <w:r w:rsidRPr="00DE5EC5">
              <w:rPr>
                <w:rFonts w:ascii="Calibri" w:hAnsi="Calibri"/>
                <w:sz w:val="20"/>
                <w:szCs w:val="20"/>
              </w:rPr>
              <w:t xml:space="preserve">resource available in their arena. For example, </w:t>
            </w:r>
            <w:r w:rsidR="007F2921">
              <w:rPr>
                <w:rFonts w:ascii="Calibri" w:hAnsi="Calibri"/>
                <w:sz w:val="20"/>
                <w:szCs w:val="20"/>
              </w:rPr>
              <w:t>coal</w:t>
            </w:r>
            <w:r w:rsidRPr="00DE5EC5">
              <w:rPr>
                <w:rFonts w:ascii="Calibri" w:hAnsi="Calibri"/>
                <w:sz w:val="20"/>
                <w:szCs w:val="20"/>
              </w:rPr>
              <w:t xml:space="preserve">. </w:t>
            </w:r>
          </w:p>
          <w:p w14:paraId="46C9B919" w14:textId="0119D67F" w:rsidR="00BC4C35" w:rsidRPr="00DE5EC5" w:rsidRDefault="00813131" w:rsidP="00E75ABB">
            <w:pPr>
              <w:pStyle w:val="normal0"/>
              <w:widowControl/>
              <w:numPr>
                <w:ilvl w:val="0"/>
                <w:numId w:val="6"/>
              </w:numPr>
              <w:spacing w:after="160"/>
              <w:ind w:left="346"/>
              <w:contextualSpacing/>
              <w:rPr>
                <w:rFonts w:ascii="Calibri" w:hAnsi="Calibri"/>
                <w:sz w:val="20"/>
                <w:szCs w:val="20"/>
              </w:rPr>
            </w:pPr>
            <w:r>
              <w:rPr>
                <w:rFonts w:ascii="Calibri" w:hAnsi="Calibri"/>
                <w:sz w:val="20"/>
                <w:szCs w:val="20"/>
              </w:rPr>
              <w:t>Student provides a general explanation that resources are available because of past geoscience processes and current human extraction, but gives no specific evidence related to the resource they identify.</w:t>
            </w:r>
            <w:r w:rsidR="00E75ABB">
              <w:rPr>
                <w:rFonts w:ascii="Calibri" w:hAnsi="Calibri"/>
                <w:sz w:val="20"/>
                <w:szCs w:val="20"/>
              </w:rPr>
              <w:t xml:space="preserve"> Students may or may not include the human impact component.</w:t>
            </w:r>
          </w:p>
          <w:p w14:paraId="5C1BF0C0" w14:textId="4B4715BD" w:rsidR="00BC4C35" w:rsidRPr="00DE5EC5" w:rsidRDefault="00813131" w:rsidP="00E75ABB">
            <w:pPr>
              <w:pStyle w:val="normal0"/>
              <w:widowControl/>
              <w:numPr>
                <w:ilvl w:val="0"/>
                <w:numId w:val="4"/>
              </w:numPr>
              <w:spacing w:after="160"/>
              <w:ind w:left="330"/>
              <w:contextualSpacing/>
              <w:rPr>
                <w:rFonts w:ascii="Calibri" w:hAnsi="Calibri"/>
                <w:sz w:val="20"/>
                <w:szCs w:val="20"/>
              </w:rPr>
            </w:pPr>
            <w:r>
              <w:rPr>
                <w:rFonts w:ascii="Calibri" w:hAnsi="Calibri"/>
                <w:sz w:val="20"/>
                <w:szCs w:val="20"/>
              </w:rPr>
              <w:t>For example, “My arena has a lot of coal because</w:t>
            </w:r>
            <w:r w:rsidR="00E75ABB">
              <w:rPr>
                <w:rFonts w:ascii="Calibri" w:hAnsi="Calibri"/>
                <w:sz w:val="20"/>
                <w:szCs w:val="20"/>
              </w:rPr>
              <w:t xml:space="preserve"> certain earth processes make it only available in some regions of the world.”</w:t>
            </w:r>
          </w:p>
        </w:tc>
        <w:tc>
          <w:tcPr>
            <w:tcW w:w="3600" w:type="dxa"/>
          </w:tcPr>
          <w:p w14:paraId="7E81CDD8" w14:textId="77777777" w:rsidR="00BC4C35" w:rsidRPr="00DE5EC5" w:rsidRDefault="00BC4C35"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1B97D6EF" w14:textId="3DE024A2" w:rsidR="001200EE" w:rsidRPr="00DE5EC5" w:rsidRDefault="001200EE" w:rsidP="00E75ABB">
            <w:pPr>
              <w:pStyle w:val="normal0"/>
              <w:widowControl/>
              <w:numPr>
                <w:ilvl w:val="0"/>
                <w:numId w:val="6"/>
              </w:numPr>
              <w:spacing w:after="160"/>
              <w:ind w:left="346"/>
              <w:contextualSpacing/>
              <w:rPr>
                <w:rFonts w:ascii="Calibri" w:hAnsi="Calibri"/>
                <w:sz w:val="20"/>
                <w:szCs w:val="20"/>
              </w:rPr>
            </w:pPr>
            <w:r w:rsidRPr="00DE5EC5">
              <w:rPr>
                <w:rFonts w:ascii="Calibri" w:hAnsi="Calibri"/>
                <w:sz w:val="20"/>
                <w:szCs w:val="20"/>
              </w:rPr>
              <w:t xml:space="preserve">Student identifies at least </w:t>
            </w:r>
            <w:r>
              <w:rPr>
                <w:rFonts w:ascii="Calibri" w:hAnsi="Calibri"/>
                <w:sz w:val="20"/>
                <w:szCs w:val="20"/>
              </w:rPr>
              <w:t>one</w:t>
            </w:r>
            <w:r w:rsidRPr="00DE5EC5">
              <w:rPr>
                <w:rFonts w:ascii="Calibri" w:hAnsi="Calibri"/>
                <w:sz w:val="20"/>
                <w:szCs w:val="20"/>
              </w:rPr>
              <w:t xml:space="preserve"> </w:t>
            </w:r>
            <w:r>
              <w:rPr>
                <w:rFonts w:ascii="Calibri" w:hAnsi="Calibri"/>
                <w:sz w:val="20"/>
                <w:szCs w:val="20"/>
              </w:rPr>
              <w:t>relevant resource</w:t>
            </w:r>
            <w:r w:rsidRPr="00DE5EC5">
              <w:rPr>
                <w:rFonts w:ascii="Calibri" w:hAnsi="Calibri"/>
                <w:sz w:val="20"/>
                <w:szCs w:val="20"/>
              </w:rPr>
              <w:t xml:space="preserve"> available in</w:t>
            </w:r>
            <w:r>
              <w:rPr>
                <w:rFonts w:ascii="Calibri" w:hAnsi="Calibri"/>
                <w:sz w:val="20"/>
                <w:szCs w:val="20"/>
              </w:rPr>
              <w:t xml:space="preserve"> their arena. For example, </w:t>
            </w:r>
            <w:r w:rsidR="00E75ABB">
              <w:rPr>
                <w:rFonts w:ascii="Calibri" w:hAnsi="Calibri"/>
                <w:sz w:val="20"/>
                <w:szCs w:val="20"/>
              </w:rPr>
              <w:t>oil</w:t>
            </w:r>
            <w:r w:rsidRPr="00DE5EC5">
              <w:rPr>
                <w:rFonts w:ascii="Calibri" w:hAnsi="Calibri"/>
                <w:sz w:val="20"/>
                <w:szCs w:val="20"/>
              </w:rPr>
              <w:t xml:space="preserve">. </w:t>
            </w:r>
          </w:p>
          <w:p w14:paraId="3B74E533" w14:textId="4BEAEA4F" w:rsidR="009B7F7E" w:rsidRDefault="009B7F7E" w:rsidP="00E75ABB">
            <w:pPr>
              <w:pStyle w:val="normal0"/>
              <w:widowControl/>
              <w:numPr>
                <w:ilvl w:val="0"/>
                <w:numId w:val="6"/>
              </w:numPr>
              <w:spacing w:after="160"/>
              <w:ind w:left="366"/>
              <w:contextualSpacing/>
              <w:rPr>
                <w:rFonts w:ascii="Calibri" w:hAnsi="Calibri"/>
                <w:sz w:val="20"/>
                <w:szCs w:val="20"/>
              </w:rPr>
            </w:pPr>
            <w:r w:rsidRPr="00DE5EC5">
              <w:rPr>
                <w:rFonts w:ascii="Calibri" w:hAnsi="Calibri"/>
                <w:sz w:val="20"/>
                <w:szCs w:val="20"/>
              </w:rPr>
              <w:t xml:space="preserve">Student accurately </w:t>
            </w:r>
            <w:r>
              <w:rPr>
                <w:rFonts w:ascii="Calibri" w:hAnsi="Calibri"/>
                <w:sz w:val="20"/>
                <w:szCs w:val="20"/>
              </w:rPr>
              <w:t>uses cause and effect relationships (related to geoscience processes and current human activity) and evidence from Task 2 in order to explain why certain resources are available in the arena</w:t>
            </w:r>
            <w:r w:rsidRPr="00DE5EC5">
              <w:rPr>
                <w:rFonts w:ascii="Calibri" w:hAnsi="Calibri"/>
                <w:sz w:val="20"/>
                <w:szCs w:val="20"/>
              </w:rPr>
              <w:t xml:space="preserve">. </w:t>
            </w:r>
            <w:r>
              <w:rPr>
                <w:rFonts w:ascii="Calibri" w:hAnsi="Calibri"/>
                <w:sz w:val="20"/>
                <w:szCs w:val="20"/>
              </w:rPr>
              <w:t>However, some aspects are missing in their explanation, such as the current human impact component</w:t>
            </w:r>
            <w:r w:rsidR="00E75ABB">
              <w:rPr>
                <w:rFonts w:ascii="Calibri" w:hAnsi="Calibri"/>
                <w:sz w:val="20"/>
                <w:szCs w:val="20"/>
              </w:rPr>
              <w:t>.</w:t>
            </w:r>
          </w:p>
          <w:p w14:paraId="6AC39B8A" w14:textId="519E95F0" w:rsidR="00BC4C35" w:rsidRPr="00DE5EC5" w:rsidRDefault="00E75ABB" w:rsidP="00E75ABB">
            <w:pPr>
              <w:pStyle w:val="normal0"/>
              <w:widowControl/>
              <w:numPr>
                <w:ilvl w:val="0"/>
                <w:numId w:val="6"/>
              </w:numPr>
              <w:spacing w:after="160"/>
              <w:ind w:left="366"/>
              <w:contextualSpacing/>
              <w:rPr>
                <w:rFonts w:ascii="Calibri" w:hAnsi="Calibri"/>
                <w:sz w:val="20"/>
                <w:szCs w:val="20"/>
              </w:rPr>
            </w:pPr>
            <w:r w:rsidRPr="00DE5EC5">
              <w:rPr>
                <w:rFonts w:ascii="Calibri" w:hAnsi="Calibri"/>
                <w:sz w:val="20"/>
                <w:szCs w:val="20"/>
              </w:rPr>
              <w:t>For example, “</w:t>
            </w:r>
            <w:r>
              <w:rPr>
                <w:rFonts w:ascii="Calibri" w:hAnsi="Calibri"/>
                <w:sz w:val="20"/>
                <w:szCs w:val="20"/>
              </w:rPr>
              <w:t xml:space="preserve">My arena has a fair amount of oil because it is right next to a plate boundary. In Task 2, the article said that oil fields are present where one plate </w:t>
            </w:r>
            <w:proofErr w:type="spellStart"/>
            <w:r>
              <w:rPr>
                <w:rFonts w:ascii="Calibri" w:hAnsi="Calibri"/>
                <w:sz w:val="20"/>
                <w:szCs w:val="20"/>
              </w:rPr>
              <w:t>subducts</w:t>
            </w:r>
            <w:proofErr w:type="spellEnd"/>
            <w:r>
              <w:rPr>
                <w:rFonts w:ascii="Calibri" w:hAnsi="Calibri"/>
                <w:sz w:val="20"/>
                <w:szCs w:val="20"/>
              </w:rPr>
              <w:t xml:space="preserve"> under another, creating ocean basins that fill with tiny dead organisms, which eventually become oil</w:t>
            </w:r>
            <w:r w:rsidRPr="00943307">
              <w:rPr>
                <w:rFonts w:ascii="Calibri" w:hAnsi="Calibri"/>
                <w:sz w:val="20"/>
                <w:szCs w:val="20"/>
              </w:rPr>
              <w:t>.</w:t>
            </w:r>
            <w:r>
              <w:rPr>
                <w:rFonts w:ascii="Calibri" w:hAnsi="Calibri"/>
                <w:sz w:val="20"/>
                <w:szCs w:val="20"/>
              </w:rPr>
              <w:t>”</w:t>
            </w:r>
          </w:p>
        </w:tc>
        <w:tc>
          <w:tcPr>
            <w:tcW w:w="3600" w:type="dxa"/>
          </w:tcPr>
          <w:p w14:paraId="50DE9250" w14:textId="77777777" w:rsidR="00BC4C35" w:rsidRPr="00DE5EC5" w:rsidRDefault="00BC4C35"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1A1CBEBE" w14:textId="43500941" w:rsidR="00BC4C35" w:rsidRPr="00DE5EC5" w:rsidRDefault="00BC4C35" w:rsidP="00E75ABB">
            <w:pPr>
              <w:pStyle w:val="normal0"/>
              <w:widowControl/>
              <w:numPr>
                <w:ilvl w:val="0"/>
                <w:numId w:val="6"/>
              </w:numPr>
              <w:spacing w:after="160"/>
              <w:ind w:left="346"/>
              <w:contextualSpacing/>
              <w:rPr>
                <w:rFonts w:ascii="Calibri" w:hAnsi="Calibri"/>
                <w:sz w:val="20"/>
                <w:szCs w:val="20"/>
              </w:rPr>
            </w:pPr>
            <w:r w:rsidRPr="00DE5EC5">
              <w:rPr>
                <w:rFonts w:ascii="Calibri" w:hAnsi="Calibri"/>
                <w:sz w:val="20"/>
                <w:szCs w:val="20"/>
              </w:rPr>
              <w:t xml:space="preserve">Student identifies at least </w:t>
            </w:r>
            <w:r w:rsidR="00943307">
              <w:rPr>
                <w:rFonts w:ascii="Calibri" w:hAnsi="Calibri"/>
                <w:sz w:val="20"/>
                <w:szCs w:val="20"/>
              </w:rPr>
              <w:t>one</w:t>
            </w:r>
            <w:r w:rsidRPr="00DE5EC5">
              <w:rPr>
                <w:rFonts w:ascii="Calibri" w:hAnsi="Calibri"/>
                <w:sz w:val="20"/>
                <w:szCs w:val="20"/>
              </w:rPr>
              <w:t xml:space="preserve"> </w:t>
            </w:r>
            <w:r w:rsidR="00943307">
              <w:rPr>
                <w:rFonts w:ascii="Calibri" w:hAnsi="Calibri"/>
                <w:sz w:val="20"/>
                <w:szCs w:val="20"/>
              </w:rPr>
              <w:t>relevant resource</w:t>
            </w:r>
            <w:r w:rsidRPr="00DE5EC5">
              <w:rPr>
                <w:rFonts w:ascii="Calibri" w:hAnsi="Calibri"/>
                <w:sz w:val="20"/>
                <w:szCs w:val="20"/>
              </w:rPr>
              <w:t xml:space="preserve"> available in</w:t>
            </w:r>
            <w:r w:rsidR="00943307">
              <w:rPr>
                <w:rFonts w:ascii="Calibri" w:hAnsi="Calibri"/>
                <w:sz w:val="20"/>
                <w:szCs w:val="20"/>
              </w:rPr>
              <w:t xml:space="preserve"> their arena. For example, </w:t>
            </w:r>
            <w:r w:rsidR="00E75ABB">
              <w:rPr>
                <w:rFonts w:ascii="Calibri" w:hAnsi="Calibri"/>
                <w:sz w:val="20"/>
                <w:szCs w:val="20"/>
              </w:rPr>
              <w:t>oil</w:t>
            </w:r>
            <w:r w:rsidRPr="00DE5EC5">
              <w:rPr>
                <w:rFonts w:ascii="Calibri" w:hAnsi="Calibri"/>
                <w:sz w:val="20"/>
                <w:szCs w:val="20"/>
              </w:rPr>
              <w:t xml:space="preserve">. </w:t>
            </w:r>
          </w:p>
          <w:p w14:paraId="53E35F32" w14:textId="77777777" w:rsidR="009B7F7E" w:rsidRDefault="009B7F7E" w:rsidP="00E75ABB">
            <w:pPr>
              <w:pStyle w:val="normal0"/>
              <w:widowControl/>
              <w:numPr>
                <w:ilvl w:val="0"/>
                <w:numId w:val="6"/>
              </w:numPr>
              <w:spacing w:after="160"/>
              <w:ind w:left="346"/>
              <w:contextualSpacing/>
              <w:rPr>
                <w:rFonts w:ascii="Calibri" w:hAnsi="Calibri"/>
                <w:sz w:val="20"/>
                <w:szCs w:val="20"/>
              </w:rPr>
            </w:pPr>
            <w:r w:rsidRPr="00DE5EC5">
              <w:rPr>
                <w:rFonts w:ascii="Calibri" w:hAnsi="Calibri"/>
                <w:sz w:val="20"/>
                <w:szCs w:val="20"/>
              </w:rPr>
              <w:t xml:space="preserve">Student accurately </w:t>
            </w:r>
            <w:r>
              <w:rPr>
                <w:rFonts w:ascii="Calibri" w:hAnsi="Calibri"/>
                <w:sz w:val="20"/>
                <w:szCs w:val="20"/>
              </w:rPr>
              <w:t>uses cause and effect relationships (related to geoscience processes and current human activity) and evidence from Task 2 in order to explain why certain resources are available in the arena</w:t>
            </w:r>
            <w:r w:rsidR="00BC4C35" w:rsidRPr="00DE5EC5">
              <w:rPr>
                <w:rFonts w:ascii="Calibri" w:hAnsi="Calibri"/>
                <w:sz w:val="20"/>
                <w:szCs w:val="20"/>
              </w:rPr>
              <w:t xml:space="preserve">. </w:t>
            </w:r>
          </w:p>
          <w:p w14:paraId="7D0DC50A" w14:textId="2FC4F97F" w:rsidR="00BC4C35" w:rsidRPr="00943307" w:rsidRDefault="00BC4C35" w:rsidP="00E75ABB">
            <w:pPr>
              <w:pStyle w:val="normal0"/>
              <w:widowControl/>
              <w:numPr>
                <w:ilvl w:val="0"/>
                <w:numId w:val="6"/>
              </w:numPr>
              <w:spacing w:after="160"/>
              <w:ind w:left="346"/>
              <w:contextualSpacing/>
              <w:rPr>
                <w:rFonts w:ascii="Calibri" w:hAnsi="Calibri"/>
                <w:sz w:val="20"/>
                <w:szCs w:val="20"/>
              </w:rPr>
            </w:pPr>
            <w:r w:rsidRPr="00DE5EC5">
              <w:rPr>
                <w:rFonts w:ascii="Calibri" w:hAnsi="Calibri"/>
                <w:sz w:val="20"/>
                <w:szCs w:val="20"/>
              </w:rPr>
              <w:t>For example, “</w:t>
            </w:r>
            <w:r w:rsidR="00E75ABB">
              <w:rPr>
                <w:rFonts w:ascii="Calibri" w:hAnsi="Calibri"/>
                <w:sz w:val="20"/>
                <w:szCs w:val="20"/>
              </w:rPr>
              <w:t xml:space="preserve">My arena has a fair amount of oil because it is right next to a plate boundary. In Task 2, the article said that oil fields are present where one plate </w:t>
            </w:r>
            <w:proofErr w:type="spellStart"/>
            <w:r w:rsidR="00E75ABB">
              <w:rPr>
                <w:rFonts w:ascii="Calibri" w:hAnsi="Calibri"/>
                <w:sz w:val="20"/>
                <w:szCs w:val="20"/>
              </w:rPr>
              <w:t>subducts</w:t>
            </w:r>
            <w:proofErr w:type="spellEnd"/>
            <w:r w:rsidR="00E75ABB">
              <w:rPr>
                <w:rFonts w:ascii="Calibri" w:hAnsi="Calibri"/>
                <w:sz w:val="20"/>
                <w:szCs w:val="20"/>
              </w:rPr>
              <w:t xml:space="preserve"> under another, creating ocean basins that fill with tiny dead organisms, which eventually become oil</w:t>
            </w:r>
            <w:r w:rsidRPr="00943307">
              <w:rPr>
                <w:rFonts w:ascii="Calibri" w:hAnsi="Calibri"/>
                <w:sz w:val="20"/>
                <w:szCs w:val="20"/>
              </w:rPr>
              <w:t>.</w:t>
            </w:r>
            <w:r w:rsidR="00943307">
              <w:rPr>
                <w:rFonts w:ascii="Calibri" w:hAnsi="Calibri"/>
                <w:sz w:val="20"/>
                <w:szCs w:val="20"/>
              </w:rPr>
              <w:t xml:space="preserve"> </w:t>
            </w:r>
            <w:r w:rsidR="00E75ABB">
              <w:rPr>
                <w:rFonts w:ascii="Calibri" w:hAnsi="Calibri"/>
                <w:sz w:val="20"/>
                <w:szCs w:val="20"/>
              </w:rPr>
              <w:t>However,</w:t>
            </w:r>
            <w:r w:rsidR="00943307">
              <w:rPr>
                <w:rFonts w:ascii="Calibri" w:hAnsi="Calibri"/>
                <w:sz w:val="20"/>
                <w:szCs w:val="20"/>
              </w:rPr>
              <w:t xml:space="preserve"> humans </w:t>
            </w:r>
            <w:r w:rsidR="00E75ABB">
              <w:rPr>
                <w:rFonts w:ascii="Calibri" w:hAnsi="Calibri"/>
                <w:sz w:val="20"/>
                <w:szCs w:val="20"/>
              </w:rPr>
              <w:t>are harvesting</w:t>
            </w:r>
            <w:r w:rsidR="00943307">
              <w:rPr>
                <w:rFonts w:ascii="Calibri" w:hAnsi="Calibri"/>
                <w:sz w:val="20"/>
                <w:szCs w:val="20"/>
              </w:rPr>
              <w:t xml:space="preserve"> too much </w:t>
            </w:r>
            <w:r w:rsidR="00E75ABB">
              <w:rPr>
                <w:rFonts w:ascii="Calibri" w:hAnsi="Calibri"/>
                <w:sz w:val="20"/>
                <w:szCs w:val="20"/>
              </w:rPr>
              <w:t>oil at a rate too fast to replenish</w:t>
            </w:r>
            <w:r w:rsidR="00943307">
              <w:rPr>
                <w:rFonts w:ascii="Calibri" w:hAnsi="Calibri"/>
                <w:sz w:val="20"/>
                <w:szCs w:val="20"/>
              </w:rPr>
              <w:t xml:space="preserve">, </w:t>
            </w:r>
            <w:r w:rsidR="00E75ABB">
              <w:rPr>
                <w:rFonts w:ascii="Calibri" w:hAnsi="Calibri"/>
                <w:sz w:val="20"/>
                <w:szCs w:val="20"/>
              </w:rPr>
              <w:t>so there is less oil</w:t>
            </w:r>
            <w:r w:rsidR="00943307">
              <w:rPr>
                <w:rFonts w:ascii="Calibri" w:hAnsi="Calibri"/>
                <w:sz w:val="20"/>
                <w:szCs w:val="20"/>
              </w:rPr>
              <w:t xml:space="preserve"> in </w:t>
            </w:r>
            <w:r w:rsidR="001200EE">
              <w:rPr>
                <w:rFonts w:ascii="Calibri" w:hAnsi="Calibri"/>
                <w:sz w:val="20"/>
                <w:szCs w:val="20"/>
              </w:rPr>
              <w:t>the arena</w:t>
            </w:r>
            <w:r w:rsidR="00943307">
              <w:rPr>
                <w:rFonts w:ascii="Calibri" w:hAnsi="Calibri"/>
                <w:sz w:val="20"/>
                <w:szCs w:val="20"/>
              </w:rPr>
              <w:t xml:space="preserve"> than there </w:t>
            </w:r>
            <w:r w:rsidR="00E75ABB">
              <w:rPr>
                <w:rFonts w:ascii="Calibri" w:hAnsi="Calibri"/>
                <w:sz w:val="20"/>
                <w:szCs w:val="20"/>
              </w:rPr>
              <w:t>could</w:t>
            </w:r>
            <w:r w:rsidR="00943307">
              <w:rPr>
                <w:rFonts w:ascii="Calibri" w:hAnsi="Calibri"/>
                <w:sz w:val="20"/>
                <w:szCs w:val="20"/>
              </w:rPr>
              <w:t xml:space="preserve"> be.</w:t>
            </w:r>
            <w:r w:rsidRPr="00943307">
              <w:rPr>
                <w:rFonts w:ascii="Calibri" w:hAnsi="Calibri"/>
                <w:sz w:val="20"/>
                <w:szCs w:val="20"/>
              </w:rPr>
              <w:t>”</w:t>
            </w:r>
          </w:p>
        </w:tc>
      </w:tr>
    </w:tbl>
    <w:p w14:paraId="36118FB4" w14:textId="5197075B" w:rsidR="00DE7D07" w:rsidRDefault="00DE7D07" w:rsidP="00E75ABB">
      <w:pPr>
        <w:pStyle w:val="normal0"/>
        <w:ind w:left="720"/>
        <w:rPr>
          <w:rFonts w:ascii="Calibri" w:eastAsia="Calibri" w:hAnsi="Calibri" w:cs="Calibri"/>
          <w:sz w:val="22"/>
          <w:szCs w:val="22"/>
        </w:rPr>
      </w:pPr>
    </w:p>
    <w:p w14:paraId="2564331D" w14:textId="77777777" w:rsidR="00E96686" w:rsidRDefault="00E96686" w:rsidP="00E75ABB">
      <w:pPr>
        <w:pStyle w:val="normal0"/>
        <w:rPr>
          <w:rFonts w:ascii="Calibri" w:eastAsia="Calibri" w:hAnsi="Calibri" w:cs="Calibri"/>
          <w:b/>
          <w:sz w:val="22"/>
          <w:szCs w:val="22"/>
        </w:rPr>
      </w:pPr>
    </w:p>
    <w:p w14:paraId="30728DBF" w14:textId="77777777" w:rsidR="00CC5CD2" w:rsidRDefault="00CC5CD2" w:rsidP="00E75ABB">
      <w:pPr>
        <w:pStyle w:val="normal0"/>
        <w:rPr>
          <w:rFonts w:ascii="Calibri" w:eastAsia="Calibri" w:hAnsi="Calibri" w:cs="Calibri"/>
          <w:b/>
          <w:sz w:val="22"/>
          <w:szCs w:val="22"/>
        </w:rPr>
      </w:pPr>
    </w:p>
    <w:p w14:paraId="2BDEF6A6" w14:textId="77777777" w:rsidR="001F42B3" w:rsidRDefault="001F42B3" w:rsidP="00E75ABB">
      <w:pPr>
        <w:pStyle w:val="normal0"/>
        <w:rPr>
          <w:rFonts w:ascii="Calibri" w:eastAsia="Calibri" w:hAnsi="Calibri" w:cs="Calibri"/>
          <w:b/>
          <w:sz w:val="22"/>
          <w:szCs w:val="22"/>
        </w:rPr>
      </w:pPr>
    </w:p>
    <w:p w14:paraId="39CD0636" w14:textId="4AE9CB86" w:rsidR="00EA0571" w:rsidRPr="000F0BE8" w:rsidRDefault="00EA0571" w:rsidP="00E75ABB">
      <w:pPr>
        <w:pStyle w:val="normal0"/>
        <w:rPr>
          <w:rFonts w:ascii="Calibri" w:eastAsia="Calibri" w:hAnsi="Calibri" w:cs="Calibri"/>
          <w:sz w:val="22"/>
          <w:szCs w:val="22"/>
        </w:rPr>
      </w:pPr>
      <w:r w:rsidRPr="000F0BE8">
        <w:rPr>
          <w:rFonts w:ascii="Calibri" w:eastAsia="Calibri" w:hAnsi="Calibri" w:cs="Calibri"/>
          <w:b/>
          <w:sz w:val="22"/>
          <w:szCs w:val="22"/>
        </w:rPr>
        <w:lastRenderedPageBreak/>
        <w:t>Rubric 3</w:t>
      </w:r>
      <w:r w:rsidRPr="000F0BE8">
        <w:rPr>
          <w:rFonts w:ascii="Calibri" w:eastAsia="Calibri" w:hAnsi="Calibri" w:cs="Calibri"/>
          <w:sz w:val="22"/>
          <w:szCs w:val="22"/>
        </w:rPr>
        <w:t xml:space="preserve">:  Student </w:t>
      </w:r>
      <w:r w:rsidR="005F28CC" w:rsidRPr="000F0BE8">
        <w:rPr>
          <w:rFonts w:ascii="Calibri" w:eastAsia="Calibri" w:hAnsi="Calibri" w:cs="Calibri"/>
          <w:sz w:val="22"/>
          <w:szCs w:val="22"/>
        </w:rPr>
        <w:t xml:space="preserve">develops a model to </w:t>
      </w:r>
      <w:r w:rsidR="00884AA5">
        <w:rPr>
          <w:rFonts w:ascii="Calibri" w:eastAsia="Calibri" w:hAnsi="Calibri" w:cs="Calibri"/>
          <w:sz w:val="22"/>
          <w:szCs w:val="22"/>
        </w:rPr>
        <w:t>describe the cycling of matter and flow of energy among living</w:t>
      </w:r>
      <w:r w:rsidR="00CC5CD2">
        <w:rPr>
          <w:rFonts w:ascii="Calibri" w:eastAsia="Calibri" w:hAnsi="Calibri" w:cs="Calibri"/>
          <w:sz w:val="22"/>
          <w:szCs w:val="22"/>
        </w:rPr>
        <w:t xml:space="preserve"> and nonliving</w:t>
      </w:r>
      <w:r w:rsidR="00884AA5">
        <w:rPr>
          <w:rFonts w:ascii="Calibri" w:eastAsia="Calibri" w:hAnsi="Calibri" w:cs="Calibri"/>
          <w:sz w:val="22"/>
          <w:szCs w:val="22"/>
        </w:rPr>
        <w:t xml:space="preserve"> parts of an ecosystem</w:t>
      </w:r>
      <w:r w:rsidRPr="000F0BE8">
        <w:rPr>
          <w:rFonts w:ascii="Calibri" w:eastAsia="Calibri" w:hAnsi="Calibri" w:cs="Calibri"/>
          <w:sz w:val="22"/>
          <w:szCs w:val="22"/>
        </w:rPr>
        <w:t xml:space="preserve">. </w:t>
      </w:r>
    </w:p>
    <w:p w14:paraId="097421EF" w14:textId="7BF04090" w:rsidR="00EA0571" w:rsidRPr="000F0BE8" w:rsidRDefault="00EA0571" w:rsidP="00E75ABB">
      <w:pPr>
        <w:pStyle w:val="normal0"/>
        <w:numPr>
          <w:ilvl w:val="0"/>
          <w:numId w:val="6"/>
        </w:numPr>
        <w:rPr>
          <w:rFonts w:ascii="Calibri" w:eastAsia="Calibri" w:hAnsi="Calibri" w:cs="Calibri"/>
          <w:sz w:val="22"/>
          <w:szCs w:val="22"/>
        </w:rPr>
      </w:pPr>
      <w:r w:rsidRPr="000F0BE8">
        <w:rPr>
          <w:rFonts w:ascii="Calibri" w:eastAsia="Calibri" w:hAnsi="Calibri" w:cs="Calibri"/>
          <w:sz w:val="22"/>
          <w:szCs w:val="22"/>
        </w:rPr>
        <w:t xml:space="preserve">Dimensions Assessed: </w:t>
      </w:r>
      <w:r w:rsidR="008F1EB4">
        <w:rPr>
          <w:rFonts w:ascii="Calibri" w:eastAsia="Calibri" w:hAnsi="Calibri" w:cs="Calibri"/>
          <w:sz w:val="22"/>
          <w:szCs w:val="22"/>
        </w:rPr>
        <w:t>SEP</w:t>
      </w:r>
      <w:r w:rsidRPr="000F0BE8">
        <w:rPr>
          <w:rFonts w:ascii="Calibri" w:eastAsia="Calibri" w:hAnsi="Calibri" w:cs="Calibri"/>
          <w:sz w:val="22"/>
          <w:szCs w:val="22"/>
        </w:rPr>
        <w:t xml:space="preserve"> – </w:t>
      </w:r>
      <w:r w:rsidR="008F1EB4">
        <w:rPr>
          <w:rFonts w:ascii="Calibri" w:eastAsia="Calibri" w:hAnsi="Calibri" w:cs="Calibri"/>
          <w:sz w:val="22"/>
          <w:szCs w:val="22"/>
        </w:rPr>
        <w:t>Developing and Using Models</w:t>
      </w:r>
      <w:r w:rsidRPr="000F0BE8">
        <w:rPr>
          <w:rFonts w:ascii="Calibri" w:eastAsia="Calibri" w:hAnsi="Calibri" w:cs="Calibri"/>
          <w:sz w:val="22"/>
          <w:szCs w:val="22"/>
        </w:rPr>
        <w:t xml:space="preserve">, </w:t>
      </w:r>
      <w:r w:rsidR="005F28CC" w:rsidRPr="000F0BE8">
        <w:rPr>
          <w:rFonts w:ascii="Calibri" w:eastAsia="Calibri" w:hAnsi="Calibri" w:cs="Calibri"/>
          <w:sz w:val="22"/>
          <w:szCs w:val="22"/>
        </w:rPr>
        <w:t>DCI</w:t>
      </w:r>
      <w:r w:rsidRPr="000F0BE8">
        <w:rPr>
          <w:rFonts w:ascii="Calibri" w:eastAsia="Calibri" w:hAnsi="Calibri" w:cs="Calibri"/>
          <w:sz w:val="22"/>
          <w:szCs w:val="22"/>
        </w:rPr>
        <w:t xml:space="preserve"> – </w:t>
      </w:r>
      <w:r w:rsidR="00884AA5">
        <w:rPr>
          <w:rFonts w:ascii="Calibri" w:eastAsia="Calibri" w:hAnsi="Calibri" w:cs="Calibri"/>
          <w:sz w:val="22"/>
          <w:szCs w:val="22"/>
        </w:rPr>
        <w:t>LS2.B:</w:t>
      </w:r>
      <w:r w:rsidR="005F28CC" w:rsidRPr="000F0BE8">
        <w:rPr>
          <w:rFonts w:ascii="Calibri" w:eastAsia="Calibri" w:hAnsi="Calibri" w:cs="Calibri"/>
          <w:sz w:val="22"/>
          <w:szCs w:val="22"/>
        </w:rPr>
        <w:t xml:space="preserve"> </w:t>
      </w:r>
      <w:r w:rsidR="00884AA5">
        <w:rPr>
          <w:rFonts w:ascii="Calibri" w:eastAsia="Calibri" w:hAnsi="Calibri" w:cs="Calibri"/>
          <w:sz w:val="22"/>
          <w:szCs w:val="22"/>
        </w:rPr>
        <w:t>Cycles of Matter and Energy Transfer in Ecosystems</w:t>
      </w:r>
      <w:r w:rsidR="00CC5CD2">
        <w:rPr>
          <w:rFonts w:ascii="Calibri" w:eastAsia="Calibri" w:hAnsi="Calibri" w:cs="Calibri"/>
          <w:sz w:val="22"/>
          <w:szCs w:val="22"/>
        </w:rPr>
        <w:t>, CCC – Systems and System Models</w:t>
      </w:r>
    </w:p>
    <w:p w14:paraId="474678E8" w14:textId="77777777" w:rsidR="00EA0571" w:rsidRPr="000F0BE8" w:rsidRDefault="00EA0571" w:rsidP="00E75ABB">
      <w:pPr>
        <w:pStyle w:val="normal0"/>
        <w:rPr>
          <w:rFonts w:ascii="Calibri" w:eastAsia="Calibri" w:hAnsi="Calibri" w:cs="Calibri"/>
          <w:sz w:val="22"/>
          <w:szCs w:val="22"/>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E96686" w:rsidRPr="00DE5EC5" w14:paraId="517559A9" w14:textId="77777777" w:rsidTr="00846F11">
        <w:tc>
          <w:tcPr>
            <w:tcW w:w="3618" w:type="dxa"/>
          </w:tcPr>
          <w:p w14:paraId="75994720" w14:textId="77777777" w:rsidR="00EA0571" w:rsidRPr="00DE5EC5" w:rsidRDefault="00EA0571" w:rsidP="00E75ABB">
            <w:pPr>
              <w:pStyle w:val="normal0"/>
              <w:jc w:val="center"/>
              <w:rPr>
                <w:rFonts w:ascii="Calibri" w:hAnsi="Calibri"/>
                <w:b/>
                <w:sz w:val="20"/>
                <w:szCs w:val="20"/>
              </w:rPr>
            </w:pPr>
            <w:r w:rsidRPr="00DE5EC5">
              <w:rPr>
                <w:rFonts w:ascii="Calibri" w:hAnsi="Calibri"/>
                <w:b/>
                <w:sz w:val="20"/>
                <w:szCs w:val="20"/>
              </w:rPr>
              <w:t>Emerging (1)</w:t>
            </w:r>
          </w:p>
        </w:tc>
        <w:tc>
          <w:tcPr>
            <w:tcW w:w="3600" w:type="dxa"/>
          </w:tcPr>
          <w:p w14:paraId="144A9794" w14:textId="77777777" w:rsidR="00EA0571" w:rsidRPr="00DE5EC5" w:rsidRDefault="00EA0571" w:rsidP="00E75ABB">
            <w:pPr>
              <w:pStyle w:val="normal0"/>
              <w:jc w:val="center"/>
              <w:rPr>
                <w:rFonts w:ascii="Calibri" w:hAnsi="Calibri"/>
                <w:b/>
                <w:sz w:val="20"/>
                <w:szCs w:val="20"/>
              </w:rPr>
            </w:pPr>
            <w:r w:rsidRPr="00DE5EC5">
              <w:rPr>
                <w:rFonts w:ascii="Calibri" w:hAnsi="Calibri"/>
                <w:b/>
                <w:sz w:val="20"/>
                <w:szCs w:val="20"/>
              </w:rPr>
              <w:t>Developing (2)</w:t>
            </w:r>
          </w:p>
        </w:tc>
        <w:tc>
          <w:tcPr>
            <w:tcW w:w="3600" w:type="dxa"/>
          </w:tcPr>
          <w:p w14:paraId="0CA5D379" w14:textId="4131830E" w:rsidR="00EA0571" w:rsidRPr="00DE5EC5" w:rsidRDefault="00EA0571" w:rsidP="00E75ABB">
            <w:pPr>
              <w:pStyle w:val="normal0"/>
              <w:jc w:val="center"/>
              <w:rPr>
                <w:rFonts w:ascii="Calibri" w:hAnsi="Calibri"/>
                <w:b/>
                <w:sz w:val="20"/>
                <w:szCs w:val="20"/>
              </w:rPr>
            </w:pPr>
            <w:r w:rsidRPr="00DE5EC5">
              <w:rPr>
                <w:rFonts w:ascii="Calibri" w:hAnsi="Calibri"/>
                <w:b/>
                <w:sz w:val="20"/>
                <w:szCs w:val="20"/>
              </w:rPr>
              <w:t>Proficient (3)</w:t>
            </w:r>
          </w:p>
        </w:tc>
        <w:tc>
          <w:tcPr>
            <w:tcW w:w="3600" w:type="dxa"/>
          </w:tcPr>
          <w:p w14:paraId="50AE801B" w14:textId="77777777" w:rsidR="00EA0571" w:rsidRPr="00DE5EC5" w:rsidRDefault="00EA0571" w:rsidP="00E75ABB">
            <w:pPr>
              <w:pStyle w:val="normal0"/>
              <w:jc w:val="center"/>
              <w:rPr>
                <w:rFonts w:ascii="Calibri" w:hAnsi="Calibri"/>
                <w:b/>
                <w:sz w:val="20"/>
                <w:szCs w:val="20"/>
              </w:rPr>
            </w:pPr>
            <w:r w:rsidRPr="00DE5EC5">
              <w:rPr>
                <w:rFonts w:ascii="Calibri" w:hAnsi="Calibri"/>
                <w:b/>
                <w:sz w:val="20"/>
                <w:szCs w:val="20"/>
              </w:rPr>
              <w:t>Advanced (4)</w:t>
            </w:r>
          </w:p>
        </w:tc>
      </w:tr>
      <w:tr w:rsidR="00CF5399" w:rsidRPr="00DE5EC5" w14:paraId="3E54248E" w14:textId="77777777" w:rsidTr="00846F11">
        <w:tc>
          <w:tcPr>
            <w:tcW w:w="3618" w:type="dxa"/>
          </w:tcPr>
          <w:p w14:paraId="2501C767" w14:textId="3ACF1982" w:rsidR="00CF5399" w:rsidRPr="00CC5CD2" w:rsidRDefault="00CF5399" w:rsidP="00E75ABB">
            <w:pPr>
              <w:pStyle w:val="normal0"/>
              <w:rPr>
                <w:rFonts w:ascii="Calibri" w:eastAsia="Calibri" w:hAnsi="Calibri" w:cs="Calibri"/>
                <w:sz w:val="20"/>
                <w:szCs w:val="20"/>
              </w:rPr>
            </w:pPr>
            <w:r w:rsidRPr="00DE5EC5">
              <w:rPr>
                <w:rFonts w:ascii="Calibri" w:eastAsia="Calibri" w:hAnsi="Calibri" w:cs="Calibri"/>
                <w:sz w:val="20"/>
                <w:szCs w:val="20"/>
              </w:rPr>
              <w:t xml:space="preserve">Student develops an </w:t>
            </w:r>
            <w:r w:rsidRPr="00DE5EC5">
              <w:rPr>
                <w:rFonts w:ascii="Calibri" w:eastAsia="Calibri" w:hAnsi="Calibri" w:cs="Calibri"/>
                <w:b/>
                <w:sz w:val="20"/>
                <w:szCs w:val="20"/>
              </w:rPr>
              <w:t>incomplete</w:t>
            </w:r>
            <w:r w:rsidRPr="00DE5EC5">
              <w:rPr>
                <w:rFonts w:ascii="Calibri" w:eastAsia="Calibri" w:hAnsi="Calibri" w:cs="Calibri"/>
                <w:sz w:val="20"/>
                <w:szCs w:val="20"/>
              </w:rPr>
              <w:t xml:space="preserve"> model to </w:t>
            </w:r>
            <w:r w:rsidRPr="00DE5EC5">
              <w:rPr>
                <w:rFonts w:ascii="Calibri" w:eastAsia="Calibri" w:hAnsi="Calibri" w:cs="Calibri"/>
                <w:b/>
                <w:sz w:val="20"/>
                <w:szCs w:val="20"/>
              </w:rPr>
              <w:t>inaccurately</w:t>
            </w:r>
            <w:r w:rsidRPr="00DE5EC5">
              <w:rPr>
                <w:rFonts w:ascii="Calibri" w:eastAsia="Calibri" w:hAnsi="Calibri" w:cs="Calibri"/>
                <w:sz w:val="20"/>
                <w:szCs w:val="20"/>
              </w:rPr>
              <w:t xml:space="preserve"> describe the cycling of matter and flow of energy among living and nonliving parts of an ecosystem.</w:t>
            </w:r>
          </w:p>
        </w:tc>
        <w:tc>
          <w:tcPr>
            <w:tcW w:w="3600" w:type="dxa"/>
          </w:tcPr>
          <w:p w14:paraId="7A9B26A7" w14:textId="087867C8" w:rsidR="00CF5399" w:rsidRPr="00DE5EC5" w:rsidRDefault="00CF5399" w:rsidP="00E75ABB">
            <w:pPr>
              <w:pStyle w:val="normal0"/>
              <w:rPr>
                <w:rFonts w:ascii="Calibri" w:eastAsia="Calibri" w:hAnsi="Calibri" w:cs="Calibri"/>
                <w:sz w:val="20"/>
                <w:szCs w:val="20"/>
              </w:rPr>
            </w:pPr>
            <w:r w:rsidRPr="00DE5EC5">
              <w:rPr>
                <w:rFonts w:ascii="Calibri" w:eastAsia="Calibri" w:hAnsi="Calibri" w:cs="Calibri"/>
                <w:sz w:val="20"/>
                <w:szCs w:val="20"/>
              </w:rPr>
              <w:t xml:space="preserve">Student develops a </w:t>
            </w:r>
            <w:r w:rsidRPr="00DE5EC5">
              <w:rPr>
                <w:rFonts w:ascii="Calibri" w:eastAsia="Calibri" w:hAnsi="Calibri" w:cs="Calibri"/>
                <w:b/>
                <w:sz w:val="20"/>
                <w:szCs w:val="20"/>
              </w:rPr>
              <w:t>partial</w:t>
            </w:r>
            <w:r w:rsidRPr="00DE5EC5">
              <w:rPr>
                <w:rFonts w:ascii="Calibri" w:eastAsia="Calibri" w:hAnsi="Calibri" w:cs="Calibri"/>
                <w:sz w:val="20"/>
                <w:szCs w:val="20"/>
              </w:rPr>
              <w:t xml:space="preserve"> model to </w:t>
            </w:r>
            <w:r w:rsidRPr="00DE5EC5">
              <w:rPr>
                <w:rFonts w:ascii="Calibri" w:eastAsia="Calibri" w:hAnsi="Calibri" w:cs="Calibri"/>
                <w:b/>
                <w:sz w:val="20"/>
                <w:szCs w:val="20"/>
              </w:rPr>
              <w:t>partially</w:t>
            </w:r>
            <w:r w:rsidRPr="00DE5EC5">
              <w:rPr>
                <w:rFonts w:ascii="Calibri" w:eastAsia="Calibri" w:hAnsi="Calibri" w:cs="Calibri"/>
                <w:sz w:val="20"/>
                <w:szCs w:val="20"/>
              </w:rPr>
              <w:t xml:space="preserve"> describe the cycling of matter and flow of energy among living and nonliving parts of an ecosystem.</w:t>
            </w:r>
          </w:p>
        </w:tc>
        <w:tc>
          <w:tcPr>
            <w:tcW w:w="3600" w:type="dxa"/>
          </w:tcPr>
          <w:p w14:paraId="2D26BCBF" w14:textId="6A134108" w:rsidR="00CF5399" w:rsidRPr="00DE5EC5" w:rsidRDefault="00CF5399" w:rsidP="00933F03">
            <w:pPr>
              <w:pStyle w:val="normal0"/>
              <w:rPr>
                <w:rFonts w:ascii="Calibri" w:eastAsia="Calibri" w:hAnsi="Calibri" w:cs="Calibri"/>
                <w:sz w:val="20"/>
                <w:szCs w:val="20"/>
              </w:rPr>
            </w:pPr>
            <w:r w:rsidRPr="00DE5EC5">
              <w:rPr>
                <w:rFonts w:ascii="Calibri" w:eastAsia="Calibri" w:hAnsi="Calibri" w:cs="Calibri"/>
                <w:sz w:val="20"/>
                <w:szCs w:val="20"/>
              </w:rPr>
              <w:t xml:space="preserve">Student develops a </w:t>
            </w:r>
            <w:r w:rsidR="00933F03">
              <w:rPr>
                <w:rFonts w:ascii="Calibri" w:eastAsia="Calibri" w:hAnsi="Calibri" w:cs="Calibri"/>
                <w:b/>
                <w:sz w:val="20"/>
                <w:szCs w:val="20"/>
              </w:rPr>
              <w:t>mostly complete</w:t>
            </w:r>
            <w:r w:rsidRPr="00DE5EC5">
              <w:rPr>
                <w:rFonts w:ascii="Calibri" w:eastAsia="Calibri" w:hAnsi="Calibri" w:cs="Calibri"/>
                <w:sz w:val="20"/>
                <w:szCs w:val="20"/>
              </w:rPr>
              <w:t xml:space="preserve"> model to </w:t>
            </w:r>
            <w:r w:rsidRPr="00DE5EC5">
              <w:rPr>
                <w:rFonts w:ascii="Calibri" w:eastAsia="Calibri" w:hAnsi="Calibri" w:cs="Calibri"/>
                <w:b/>
                <w:sz w:val="20"/>
                <w:szCs w:val="20"/>
              </w:rPr>
              <w:t>partially</w:t>
            </w:r>
            <w:r w:rsidRPr="00DE5EC5">
              <w:rPr>
                <w:rFonts w:ascii="Calibri" w:eastAsia="Calibri" w:hAnsi="Calibri" w:cs="Calibri"/>
                <w:sz w:val="20"/>
                <w:szCs w:val="20"/>
              </w:rPr>
              <w:t xml:space="preserve"> describe the cycling of matter and flow of energy among living and nonliving parts of an ecosystem.</w:t>
            </w:r>
          </w:p>
        </w:tc>
        <w:tc>
          <w:tcPr>
            <w:tcW w:w="3600" w:type="dxa"/>
          </w:tcPr>
          <w:p w14:paraId="6D4D020A" w14:textId="608F3656" w:rsidR="00CF5399" w:rsidRPr="00DE5EC5" w:rsidRDefault="00CF5399" w:rsidP="00E75ABB">
            <w:pPr>
              <w:pStyle w:val="normal0"/>
              <w:rPr>
                <w:rFonts w:ascii="Calibri" w:hAnsi="Calibri"/>
                <w:sz w:val="20"/>
                <w:szCs w:val="20"/>
              </w:rPr>
            </w:pPr>
            <w:r w:rsidRPr="00DE5EC5">
              <w:rPr>
                <w:rFonts w:ascii="Calibri" w:eastAsia="Calibri" w:hAnsi="Calibri" w:cs="Calibri"/>
                <w:sz w:val="20"/>
                <w:szCs w:val="20"/>
              </w:rPr>
              <w:t xml:space="preserve">Student develops a </w:t>
            </w:r>
            <w:r w:rsidRPr="00DE5EC5">
              <w:rPr>
                <w:rFonts w:ascii="Calibri" w:eastAsia="Calibri" w:hAnsi="Calibri" w:cs="Calibri"/>
                <w:b/>
                <w:sz w:val="20"/>
                <w:szCs w:val="20"/>
              </w:rPr>
              <w:t>complete</w:t>
            </w:r>
            <w:r w:rsidRPr="00DE5EC5">
              <w:rPr>
                <w:rFonts w:ascii="Calibri" w:eastAsia="Calibri" w:hAnsi="Calibri" w:cs="Calibri"/>
                <w:sz w:val="20"/>
                <w:szCs w:val="20"/>
              </w:rPr>
              <w:t xml:space="preserve"> model to </w:t>
            </w:r>
            <w:r w:rsidRPr="00DE5EC5">
              <w:rPr>
                <w:rFonts w:ascii="Calibri" w:eastAsia="Calibri" w:hAnsi="Calibri" w:cs="Calibri"/>
                <w:b/>
                <w:sz w:val="20"/>
                <w:szCs w:val="20"/>
              </w:rPr>
              <w:t>accurately</w:t>
            </w:r>
            <w:r w:rsidRPr="00DE5EC5">
              <w:rPr>
                <w:rFonts w:ascii="Calibri" w:eastAsia="Calibri" w:hAnsi="Calibri" w:cs="Calibri"/>
                <w:sz w:val="20"/>
                <w:szCs w:val="20"/>
              </w:rPr>
              <w:t xml:space="preserve"> describe the cycling of matter and flow of energy among living and nonliving parts of an ecosystem.</w:t>
            </w:r>
          </w:p>
        </w:tc>
      </w:tr>
      <w:tr w:rsidR="00E96686" w:rsidRPr="00DE5EC5" w14:paraId="6A97E8EE" w14:textId="77777777" w:rsidTr="00846F11">
        <w:tc>
          <w:tcPr>
            <w:tcW w:w="3618" w:type="dxa"/>
          </w:tcPr>
          <w:p w14:paraId="3D0B3D38" w14:textId="0CE97933" w:rsidR="00FE7D7F" w:rsidRPr="00DE5EC5" w:rsidRDefault="00FE7D7F"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01AAB4DF" w14:textId="2697BA48" w:rsidR="00DE5EC5" w:rsidRDefault="00FE7D7F" w:rsidP="00E75ABB">
            <w:pPr>
              <w:pStyle w:val="normal0"/>
              <w:widowControl/>
              <w:numPr>
                <w:ilvl w:val="0"/>
                <w:numId w:val="4"/>
              </w:numPr>
              <w:ind w:left="330"/>
              <w:contextualSpacing/>
              <w:rPr>
                <w:rFonts w:ascii="Calibri" w:hAnsi="Calibri"/>
                <w:sz w:val="20"/>
                <w:szCs w:val="20"/>
              </w:rPr>
            </w:pPr>
            <w:r w:rsidRPr="00DE5EC5">
              <w:rPr>
                <w:rFonts w:ascii="Calibri" w:hAnsi="Calibri"/>
                <w:sz w:val="20"/>
                <w:szCs w:val="20"/>
              </w:rPr>
              <w:t xml:space="preserve">Student </w:t>
            </w:r>
            <w:r w:rsidR="00DE5EC5" w:rsidRPr="00DE5EC5">
              <w:rPr>
                <w:rFonts w:ascii="Calibri" w:hAnsi="Calibri"/>
                <w:sz w:val="20"/>
                <w:szCs w:val="20"/>
              </w:rPr>
              <w:t xml:space="preserve">develops an incomplete model with only a few </w:t>
            </w:r>
            <w:r w:rsidR="00C80078">
              <w:rPr>
                <w:rFonts w:ascii="Calibri" w:hAnsi="Calibri"/>
                <w:sz w:val="20"/>
                <w:szCs w:val="20"/>
              </w:rPr>
              <w:t xml:space="preserve">relevant </w:t>
            </w:r>
            <w:r w:rsidR="00DE5EC5" w:rsidRPr="00DE5EC5">
              <w:rPr>
                <w:rFonts w:ascii="Calibri" w:hAnsi="Calibri"/>
                <w:sz w:val="20"/>
                <w:szCs w:val="20"/>
              </w:rPr>
              <w:t>living and nonliving components present. Connections are limited or not present.</w:t>
            </w:r>
          </w:p>
          <w:p w14:paraId="07F3686A" w14:textId="1FF966DD" w:rsidR="00C80078" w:rsidRPr="00DE5EC5" w:rsidRDefault="00C80078" w:rsidP="00C80078">
            <w:pPr>
              <w:pStyle w:val="normal0"/>
              <w:widowControl/>
              <w:ind w:left="-30"/>
              <w:contextualSpacing/>
              <w:rPr>
                <w:rFonts w:ascii="Calibri" w:hAnsi="Calibri"/>
                <w:sz w:val="20"/>
                <w:szCs w:val="20"/>
              </w:rPr>
            </w:pPr>
            <w:r>
              <w:rPr>
                <w:rFonts w:ascii="Calibri" w:hAnsi="Calibri"/>
                <w:sz w:val="20"/>
                <w:szCs w:val="20"/>
              </w:rPr>
              <w:t>OR</w:t>
            </w:r>
          </w:p>
          <w:p w14:paraId="73385AD1" w14:textId="42EAC035" w:rsidR="00FE7D7F" w:rsidRPr="00DE5EC5" w:rsidRDefault="00DE5EC5" w:rsidP="00E75ABB">
            <w:pPr>
              <w:pStyle w:val="normal0"/>
              <w:widowControl/>
              <w:numPr>
                <w:ilvl w:val="0"/>
                <w:numId w:val="4"/>
              </w:numPr>
              <w:ind w:left="330"/>
              <w:contextualSpacing/>
              <w:rPr>
                <w:rFonts w:ascii="Calibri" w:hAnsi="Calibri"/>
                <w:sz w:val="20"/>
                <w:szCs w:val="20"/>
              </w:rPr>
            </w:pPr>
            <w:r w:rsidRPr="00DE5EC5">
              <w:rPr>
                <w:rFonts w:ascii="Calibri" w:hAnsi="Calibri"/>
                <w:sz w:val="20"/>
                <w:szCs w:val="20"/>
              </w:rPr>
              <w:t xml:space="preserve">Student </w:t>
            </w:r>
            <w:r w:rsidR="00C80078">
              <w:rPr>
                <w:rFonts w:ascii="Calibri" w:hAnsi="Calibri"/>
                <w:sz w:val="20"/>
                <w:szCs w:val="20"/>
              </w:rPr>
              <w:t xml:space="preserve">develops an incomplete model that </w:t>
            </w:r>
            <w:r w:rsidRPr="00DE5EC5">
              <w:rPr>
                <w:rFonts w:ascii="Calibri" w:hAnsi="Calibri"/>
                <w:sz w:val="20"/>
                <w:szCs w:val="20"/>
              </w:rPr>
              <w:t xml:space="preserve">describes interactions between living and nonliving things </w:t>
            </w:r>
            <w:r w:rsidR="00C80078">
              <w:rPr>
                <w:rFonts w:ascii="Calibri" w:hAnsi="Calibri"/>
                <w:sz w:val="20"/>
                <w:szCs w:val="20"/>
              </w:rPr>
              <w:t>with many inaccuracies</w:t>
            </w:r>
            <w:r w:rsidRPr="00DE5EC5">
              <w:rPr>
                <w:rFonts w:ascii="Calibri" w:hAnsi="Calibri"/>
                <w:sz w:val="20"/>
                <w:szCs w:val="20"/>
              </w:rPr>
              <w:t>. For example, “The animals drink water to make energy.”</w:t>
            </w:r>
          </w:p>
          <w:p w14:paraId="5400FD15" w14:textId="25D2181A" w:rsidR="00FE7D7F" w:rsidRPr="00DE5EC5" w:rsidRDefault="00FE7D7F" w:rsidP="00C80078">
            <w:pPr>
              <w:pStyle w:val="normal0"/>
              <w:widowControl/>
              <w:contextualSpacing/>
              <w:rPr>
                <w:rFonts w:ascii="Calibri" w:hAnsi="Calibri"/>
                <w:sz w:val="20"/>
                <w:szCs w:val="20"/>
              </w:rPr>
            </w:pPr>
          </w:p>
        </w:tc>
        <w:tc>
          <w:tcPr>
            <w:tcW w:w="3600" w:type="dxa"/>
          </w:tcPr>
          <w:p w14:paraId="44FA03E4" w14:textId="77777777" w:rsidR="00FE7D7F" w:rsidRPr="00DE5EC5" w:rsidRDefault="00FE7D7F"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774EA2D7" w14:textId="33B3D530" w:rsidR="00933F03" w:rsidRDefault="00933F03" w:rsidP="00933F03">
            <w:pPr>
              <w:pStyle w:val="normal0"/>
              <w:widowControl/>
              <w:numPr>
                <w:ilvl w:val="0"/>
                <w:numId w:val="4"/>
              </w:numPr>
              <w:ind w:left="330"/>
              <w:contextualSpacing/>
              <w:rPr>
                <w:rFonts w:ascii="Calibri" w:hAnsi="Calibri"/>
                <w:sz w:val="20"/>
                <w:szCs w:val="20"/>
              </w:rPr>
            </w:pPr>
            <w:r w:rsidRPr="00DE5EC5">
              <w:rPr>
                <w:rFonts w:ascii="Calibri" w:hAnsi="Calibri"/>
                <w:sz w:val="20"/>
                <w:szCs w:val="20"/>
              </w:rPr>
              <w:t xml:space="preserve">Student develops a model with </w:t>
            </w:r>
            <w:r>
              <w:rPr>
                <w:rFonts w:ascii="Calibri" w:hAnsi="Calibri"/>
                <w:sz w:val="20"/>
                <w:szCs w:val="20"/>
              </w:rPr>
              <w:t>some, but not all</w:t>
            </w:r>
            <w:r w:rsidRPr="00DE5EC5">
              <w:rPr>
                <w:rFonts w:ascii="Calibri" w:hAnsi="Calibri"/>
                <w:sz w:val="20"/>
                <w:szCs w:val="20"/>
              </w:rPr>
              <w:t xml:space="preserve"> </w:t>
            </w:r>
            <w:r>
              <w:rPr>
                <w:rFonts w:ascii="Calibri" w:hAnsi="Calibri"/>
                <w:sz w:val="20"/>
                <w:szCs w:val="20"/>
              </w:rPr>
              <w:t>relevant living and nonliving components. For example, student may omit the sun and decomposers.</w:t>
            </w:r>
          </w:p>
          <w:p w14:paraId="1EC9FEAE" w14:textId="2A1C7F1B" w:rsidR="00933F03" w:rsidRPr="00DE5EC5" w:rsidRDefault="00933F03" w:rsidP="00933F03">
            <w:pPr>
              <w:pStyle w:val="normal0"/>
              <w:widowControl/>
              <w:numPr>
                <w:ilvl w:val="0"/>
                <w:numId w:val="4"/>
              </w:numPr>
              <w:ind w:left="330"/>
              <w:contextualSpacing/>
              <w:rPr>
                <w:rFonts w:ascii="Calibri" w:hAnsi="Calibri"/>
                <w:sz w:val="20"/>
                <w:szCs w:val="20"/>
              </w:rPr>
            </w:pPr>
            <w:r>
              <w:rPr>
                <w:rFonts w:ascii="Calibri" w:hAnsi="Calibri"/>
                <w:sz w:val="20"/>
                <w:szCs w:val="20"/>
              </w:rPr>
              <w:t>Some</w:t>
            </w:r>
            <w:r w:rsidRPr="00DE5EC5">
              <w:rPr>
                <w:rFonts w:ascii="Calibri" w:hAnsi="Calibri"/>
                <w:sz w:val="20"/>
                <w:szCs w:val="20"/>
              </w:rPr>
              <w:t xml:space="preserve"> components are accurately connected</w:t>
            </w:r>
            <w:r>
              <w:rPr>
                <w:rFonts w:ascii="Calibri" w:hAnsi="Calibri"/>
                <w:sz w:val="20"/>
                <w:szCs w:val="20"/>
              </w:rPr>
              <w:t xml:space="preserve"> using arrows or another symbol in order to show some interactions within the system.</w:t>
            </w:r>
          </w:p>
          <w:p w14:paraId="4E464A95" w14:textId="4CF69F26" w:rsidR="00DE5EC5" w:rsidRPr="00DE5EC5" w:rsidRDefault="00933F03" w:rsidP="00933F03">
            <w:pPr>
              <w:pStyle w:val="normal0"/>
              <w:widowControl/>
              <w:numPr>
                <w:ilvl w:val="0"/>
                <w:numId w:val="4"/>
              </w:numPr>
              <w:ind w:left="330"/>
              <w:contextualSpacing/>
              <w:rPr>
                <w:rFonts w:ascii="Calibri" w:hAnsi="Calibri"/>
                <w:sz w:val="20"/>
                <w:szCs w:val="20"/>
              </w:rPr>
            </w:pPr>
            <w:r>
              <w:rPr>
                <w:rFonts w:ascii="Calibri" w:hAnsi="Calibri"/>
                <w:sz w:val="20"/>
                <w:szCs w:val="20"/>
              </w:rPr>
              <w:t xml:space="preserve">Model accurately describes (using labels) some, but not all interactions—such as inputs, processes, outputs—and energy and matter flows within their arena ecosystem. For example: </w:t>
            </w:r>
            <w:r w:rsidRPr="00DE5EC5">
              <w:rPr>
                <w:rFonts w:ascii="Calibri" w:hAnsi="Calibri"/>
                <w:sz w:val="20"/>
                <w:szCs w:val="20"/>
              </w:rPr>
              <w:t>Plants use carbon dioxide and water to grow, releasing oxygen. Animals eat these plants and use the oxygen to create their own energy, releasing water and carbon dioxide, which cycles back to be used by plants.” This is missing the energy input from the sun</w:t>
            </w:r>
            <w:r>
              <w:rPr>
                <w:rFonts w:ascii="Calibri" w:hAnsi="Calibri"/>
                <w:sz w:val="20"/>
                <w:szCs w:val="20"/>
              </w:rPr>
              <w:t>, as well as the role of decomposers.</w:t>
            </w:r>
          </w:p>
          <w:p w14:paraId="36CE514F" w14:textId="77777777" w:rsidR="00FE7D7F" w:rsidRPr="00DE5EC5" w:rsidRDefault="00FE7D7F" w:rsidP="00E75ABB">
            <w:pPr>
              <w:pStyle w:val="normal0"/>
              <w:widowControl/>
              <w:contextualSpacing/>
              <w:rPr>
                <w:rFonts w:ascii="Calibri" w:hAnsi="Calibri"/>
                <w:sz w:val="20"/>
                <w:szCs w:val="20"/>
              </w:rPr>
            </w:pPr>
          </w:p>
        </w:tc>
        <w:tc>
          <w:tcPr>
            <w:tcW w:w="3600" w:type="dxa"/>
          </w:tcPr>
          <w:p w14:paraId="5EAF3028" w14:textId="77777777" w:rsidR="00FE7D7F" w:rsidRPr="00DE5EC5" w:rsidRDefault="00FE7D7F"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21CA5A40" w14:textId="77777777" w:rsidR="00933F03" w:rsidRDefault="00933F03" w:rsidP="00933F03">
            <w:pPr>
              <w:pStyle w:val="normal0"/>
              <w:widowControl/>
              <w:numPr>
                <w:ilvl w:val="0"/>
                <w:numId w:val="4"/>
              </w:numPr>
              <w:ind w:left="330"/>
              <w:contextualSpacing/>
              <w:rPr>
                <w:rFonts w:ascii="Calibri" w:hAnsi="Calibri"/>
                <w:sz w:val="20"/>
                <w:szCs w:val="20"/>
              </w:rPr>
            </w:pPr>
            <w:r w:rsidRPr="00DE5EC5">
              <w:rPr>
                <w:rFonts w:ascii="Calibri" w:hAnsi="Calibri"/>
                <w:sz w:val="20"/>
                <w:szCs w:val="20"/>
              </w:rPr>
              <w:t xml:space="preserve">Student develops a model with all </w:t>
            </w:r>
            <w:r>
              <w:rPr>
                <w:rFonts w:ascii="Calibri" w:hAnsi="Calibri"/>
                <w:sz w:val="20"/>
                <w:szCs w:val="20"/>
              </w:rPr>
              <w:t xml:space="preserve">relevant </w:t>
            </w:r>
            <w:r w:rsidRPr="00DE5EC5">
              <w:rPr>
                <w:rFonts w:ascii="Calibri" w:hAnsi="Calibri"/>
                <w:sz w:val="20"/>
                <w:szCs w:val="20"/>
              </w:rPr>
              <w:t>living and nonliving components (oxygen, carbon dioxide, su</w:t>
            </w:r>
            <w:r>
              <w:rPr>
                <w:rFonts w:ascii="Calibri" w:hAnsi="Calibri"/>
                <w:sz w:val="20"/>
                <w:szCs w:val="20"/>
              </w:rPr>
              <w:t>nlight, water, soil, plants, animals, decomposers</w:t>
            </w:r>
            <w:r w:rsidRPr="00DE5EC5">
              <w:rPr>
                <w:rFonts w:ascii="Calibri" w:hAnsi="Calibri"/>
                <w:sz w:val="20"/>
                <w:szCs w:val="20"/>
              </w:rPr>
              <w:t xml:space="preserve">). </w:t>
            </w:r>
          </w:p>
          <w:p w14:paraId="2D344800" w14:textId="74FB6367" w:rsidR="00933F03" w:rsidRPr="00DE5EC5" w:rsidRDefault="00933F03" w:rsidP="00933F03">
            <w:pPr>
              <w:pStyle w:val="normal0"/>
              <w:widowControl/>
              <w:numPr>
                <w:ilvl w:val="0"/>
                <w:numId w:val="4"/>
              </w:numPr>
              <w:ind w:left="330"/>
              <w:contextualSpacing/>
              <w:rPr>
                <w:rFonts w:ascii="Calibri" w:hAnsi="Calibri"/>
                <w:sz w:val="20"/>
                <w:szCs w:val="20"/>
              </w:rPr>
            </w:pPr>
            <w:r>
              <w:rPr>
                <w:rFonts w:ascii="Calibri" w:hAnsi="Calibri"/>
                <w:sz w:val="20"/>
                <w:szCs w:val="20"/>
              </w:rPr>
              <w:t>Most</w:t>
            </w:r>
            <w:r w:rsidRPr="00DE5EC5">
              <w:rPr>
                <w:rFonts w:ascii="Calibri" w:hAnsi="Calibri"/>
                <w:sz w:val="20"/>
                <w:szCs w:val="20"/>
              </w:rPr>
              <w:t xml:space="preserve"> components are accurately connected</w:t>
            </w:r>
            <w:r>
              <w:rPr>
                <w:rFonts w:ascii="Calibri" w:hAnsi="Calibri"/>
                <w:sz w:val="20"/>
                <w:szCs w:val="20"/>
              </w:rPr>
              <w:t xml:space="preserve"> using arrows or another symbol in order to show most interactions within the system.</w:t>
            </w:r>
          </w:p>
          <w:p w14:paraId="01D749DF" w14:textId="429D5634" w:rsidR="00FE7D7F" w:rsidRPr="00DE5EC5" w:rsidRDefault="00933F03" w:rsidP="00933F03">
            <w:pPr>
              <w:pStyle w:val="normal0"/>
              <w:widowControl/>
              <w:numPr>
                <w:ilvl w:val="0"/>
                <w:numId w:val="4"/>
              </w:numPr>
              <w:ind w:left="330"/>
              <w:contextualSpacing/>
              <w:rPr>
                <w:rFonts w:ascii="Calibri" w:hAnsi="Calibri"/>
                <w:sz w:val="20"/>
                <w:szCs w:val="20"/>
              </w:rPr>
            </w:pPr>
            <w:r>
              <w:rPr>
                <w:rFonts w:ascii="Calibri" w:hAnsi="Calibri"/>
                <w:sz w:val="20"/>
                <w:szCs w:val="20"/>
              </w:rPr>
              <w:t xml:space="preserve">Model accurately describes (using labels) most, but not all interactions—such as inputs, processes, outputs—and energy and matter flows within their arena ecosystem. For example: </w:t>
            </w:r>
            <w:r w:rsidR="00CF5399" w:rsidRPr="00DE5EC5">
              <w:rPr>
                <w:rFonts w:ascii="Calibri" w:hAnsi="Calibri"/>
                <w:sz w:val="20"/>
                <w:szCs w:val="20"/>
              </w:rPr>
              <w:t>Plan</w:t>
            </w:r>
            <w:r w:rsidR="00DE5EC5" w:rsidRPr="00DE5EC5">
              <w:rPr>
                <w:rFonts w:ascii="Calibri" w:hAnsi="Calibri"/>
                <w:sz w:val="20"/>
                <w:szCs w:val="20"/>
              </w:rPr>
              <w:t xml:space="preserve">ts use carbon dioxide and water to grow, releasing </w:t>
            </w:r>
            <w:r w:rsidR="00CF5399" w:rsidRPr="00DE5EC5">
              <w:rPr>
                <w:rFonts w:ascii="Calibri" w:hAnsi="Calibri"/>
                <w:sz w:val="20"/>
                <w:szCs w:val="20"/>
              </w:rPr>
              <w:t>oxygen. Animals eat these plants and use the oxygen to create their own energy, releasing water and carbon dioxide, which cycles</w:t>
            </w:r>
            <w:r w:rsidR="00364C99">
              <w:rPr>
                <w:rFonts w:ascii="Calibri" w:hAnsi="Calibri"/>
                <w:sz w:val="20"/>
                <w:szCs w:val="20"/>
              </w:rPr>
              <w:t xml:space="preserve"> back to be used by plants.</w:t>
            </w:r>
            <w:r w:rsidR="00DE5EC5" w:rsidRPr="00DE5EC5">
              <w:rPr>
                <w:rFonts w:ascii="Calibri" w:hAnsi="Calibri"/>
                <w:sz w:val="20"/>
                <w:szCs w:val="20"/>
              </w:rPr>
              <w:t xml:space="preserve"> This</w:t>
            </w:r>
            <w:r w:rsidR="00364C99">
              <w:rPr>
                <w:rFonts w:ascii="Calibri" w:hAnsi="Calibri"/>
                <w:sz w:val="20"/>
                <w:szCs w:val="20"/>
              </w:rPr>
              <w:t xml:space="preserve"> description</w:t>
            </w:r>
            <w:r w:rsidR="00DE5EC5" w:rsidRPr="00DE5EC5">
              <w:rPr>
                <w:rFonts w:ascii="Calibri" w:hAnsi="Calibri"/>
                <w:sz w:val="20"/>
                <w:szCs w:val="20"/>
              </w:rPr>
              <w:t xml:space="preserve"> is missing the energy input from the sun</w:t>
            </w:r>
            <w:r>
              <w:rPr>
                <w:rFonts w:ascii="Calibri" w:hAnsi="Calibri"/>
                <w:sz w:val="20"/>
                <w:szCs w:val="20"/>
              </w:rPr>
              <w:t>, as well as the role of decomposers.</w:t>
            </w:r>
          </w:p>
        </w:tc>
        <w:tc>
          <w:tcPr>
            <w:tcW w:w="3600" w:type="dxa"/>
          </w:tcPr>
          <w:p w14:paraId="3B39B399" w14:textId="77777777" w:rsidR="00FE7D7F" w:rsidRPr="00DE5EC5" w:rsidRDefault="00FE7D7F"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57D48C19" w14:textId="77777777" w:rsidR="00933F03" w:rsidRDefault="00CF5399" w:rsidP="00E75ABB">
            <w:pPr>
              <w:pStyle w:val="normal0"/>
              <w:widowControl/>
              <w:numPr>
                <w:ilvl w:val="0"/>
                <w:numId w:val="4"/>
              </w:numPr>
              <w:ind w:left="330"/>
              <w:contextualSpacing/>
              <w:rPr>
                <w:rFonts w:ascii="Calibri" w:hAnsi="Calibri"/>
                <w:sz w:val="20"/>
                <w:szCs w:val="20"/>
              </w:rPr>
            </w:pPr>
            <w:r w:rsidRPr="00DE5EC5">
              <w:rPr>
                <w:rFonts w:ascii="Calibri" w:hAnsi="Calibri"/>
                <w:sz w:val="20"/>
                <w:szCs w:val="20"/>
              </w:rPr>
              <w:t xml:space="preserve">Student develops a model with all </w:t>
            </w:r>
            <w:r w:rsidR="00CC5CD2">
              <w:rPr>
                <w:rFonts w:ascii="Calibri" w:hAnsi="Calibri"/>
                <w:sz w:val="20"/>
                <w:szCs w:val="20"/>
              </w:rPr>
              <w:t xml:space="preserve">relevant </w:t>
            </w:r>
            <w:r w:rsidRPr="00DE5EC5">
              <w:rPr>
                <w:rFonts w:ascii="Calibri" w:hAnsi="Calibri"/>
                <w:sz w:val="20"/>
                <w:szCs w:val="20"/>
              </w:rPr>
              <w:t>living and nonliving components (oxygen, carbon dioxide, su</w:t>
            </w:r>
            <w:r w:rsidR="00CC5CD2">
              <w:rPr>
                <w:rFonts w:ascii="Calibri" w:hAnsi="Calibri"/>
                <w:sz w:val="20"/>
                <w:szCs w:val="20"/>
              </w:rPr>
              <w:t>nlight, water, soil, plants, animals, decomposers</w:t>
            </w:r>
            <w:r w:rsidRPr="00DE5EC5">
              <w:rPr>
                <w:rFonts w:ascii="Calibri" w:hAnsi="Calibri"/>
                <w:sz w:val="20"/>
                <w:szCs w:val="20"/>
              </w:rPr>
              <w:t xml:space="preserve">). </w:t>
            </w:r>
          </w:p>
          <w:p w14:paraId="16A8B35C" w14:textId="100F7B85" w:rsidR="00FE7D7F" w:rsidRPr="00DE5EC5" w:rsidRDefault="00CF5399" w:rsidP="00E75ABB">
            <w:pPr>
              <w:pStyle w:val="normal0"/>
              <w:widowControl/>
              <w:numPr>
                <w:ilvl w:val="0"/>
                <w:numId w:val="4"/>
              </w:numPr>
              <w:ind w:left="330"/>
              <w:contextualSpacing/>
              <w:rPr>
                <w:rFonts w:ascii="Calibri" w:hAnsi="Calibri"/>
                <w:sz w:val="20"/>
                <w:szCs w:val="20"/>
              </w:rPr>
            </w:pPr>
            <w:r w:rsidRPr="00DE5EC5">
              <w:rPr>
                <w:rFonts w:ascii="Calibri" w:hAnsi="Calibri"/>
                <w:sz w:val="20"/>
                <w:szCs w:val="20"/>
              </w:rPr>
              <w:t>All components are accurately connected</w:t>
            </w:r>
            <w:r w:rsidR="00933F03">
              <w:rPr>
                <w:rFonts w:ascii="Calibri" w:hAnsi="Calibri"/>
                <w:sz w:val="20"/>
                <w:szCs w:val="20"/>
              </w:rPr>
              <w:t xml:space="preserve"> using arrows or another symbol in order to show interactions within the system.</w:t>
            </w:r>
          </w:p>
          <w:p w14:paraId="6C2F3883" w14:textId="16B20BF6" w:rsidR="00CF5399" w:rsidRPr="00DE5EC5" w:rsidRDefault="00933F03" w:rsidP="00933F03">
            <w:pPr>
              <w:pStyle w:val="normal0"/>
              <w:widowControl/>
              <w:numPr>
                <w:ilvl w:val="0"/>
                <w:numId w:val="4"/>
              </w:numPr>
              <w:ind w:left="330"/>
              <w:contextualSpacing/>
              <w:rPr>
                <w:rFonts w:ascii="Calibri" w:hAnsi="Calibri"/>
                <w:sz w:val="20"/>
                <w:szCs w:val="20"/>
              </w:rPr>
            </w:pPr>
            <w:r>
              <w:rPr>
                <w:rFonts w:ascii="Calibri" w:hAnsi="Calibri"/>
                <w:sz w:val="20"/>
                <w:szCs w:val="20"/>
              </w:rPr>
              <w:t xml:space="preserve">Model accurately describes (using labels) all interactions—such as inputs, processes, outputs—and energy and matter flows within their arena ecosystem. For example: </w:t>
            </w:r>
            <w:r w:rsidR="00CF5399" w:rsidRPr="00DE5EC5">
              <w:rPr>
                <w:rFonts w:ascii="Calibri" w:hAnsi="Calibri"/>
                <w:sz w:val="20"/>
                <w:szCs w:val="20"/>
              </w:rPr>
              <w:t xml:space="preserve">Plants use energy from the sun, as well as carbon dioxide </w:t>
            </w:r>
            <w:r>
              <w:rPr>
                <w:rFonts w:ascii="Calibri" w:hAnsi="Calibri"/>
                <w:sz w:val="20"/>
                <w:szCs w:val="20"/>
              </w:rPr>
              <w:t xml:space="preserve">from air </w:t>
            </w:r>
            <w:r w:rsidR="00CF5399" w:rsidRPr="00DE5EC5">
              <w:rPr>
                <w:rFonts w:ascii="Calibri" w:hAnsi="Calibri"/>
                <w:sz w:val="20"/>
                <w:szCs w:val="20"/>
              </w:rPr>
              <w:t>and water</w:t>
            </w:r>
            <w:r>
              <w:rPr>
                <w:rFonts w:ascii="Calibri" w:hAnsi="Calibri"/>
                <w:sz w:val="20"/>
                <w:szCs w:val="20"/>
              </w:rPr>
              <w:t xml:space="preserve"> from soil</w:t>
            </w:r>
            <w:r w:rsidR="00CF5399" w:rsidRPr="00DE5EC5">
              <w:rPr>
                <w:rFonts w:ascii="Calibri" w:hAnsi="Calibri"/>
                <w:sz w:val="20"/>
                <w:szCs w:val="20"/>
              </w:rPr>
              <w:t>, to grow. This creates oxygen. Animals eat these plants and use the oxygen to create their own energy, releasing water and carbon dioxide, which cycles back to be used by plants.</w:t>
            </w:r>
            <w:r>
              <w:rPr>
                <w:rFonts w:ascii="Calibri" w:hAnsi="Calibri"/>
                <w:sz w:val="20"/>
                <w:szCs w:val="20"/>
              </w:rPr>
              <w:t xml:space="preserve"> Decomposers recycle nutrients from dead plants and animals back into the soil to be used by plants.</w:t>
            </w:r>
            <w:r w:rsidR="00CF5399" w:rsidRPr="00DE5EC5">
              <w:rPr>
                <w:rFonts w:ascii="Calibri" w:hAnsi="Calibri"/>
                <w:sz w:val="20"/>
                <w:szCs w:val="20"/>
              </w:rPr>
              <w:t>”</w:t>
            </w:r>
          </w:p>
        </w:tc>
      </w:tr>
    </w:tbl>
    <w:p w14:paraId="4B00B2D0" w14:textId="77777777" w:rsidR="00FC4358" w:rsidRDefault="00FC4358" w:rsidP="00CE6CBE">
      <w:pPr>
        <w:pStyle w:val="normal0"/>
        <w:rPr>
          <w:rFonts w:ascii="Calibri" w:eastAsia="Calibri" w:hAnsi="Calibri" w:cs="Calibri"/>
          <w:b/>
          <w:sz w:val="22"/>
          <w:szCs w:val="22"/>
        </w:rPr>
      </w:pPr>
    </w:p>
    <w:p w14:paraId="53E72205" w14:textId="57CD2D85" w:rsidR="00CE6CBE" w:rsidRPr="000F0BE8" w:rsidRDefault="00CE6CBE" w:rsidP="00CE6CBE">
      <w:pPr>
        <w:pStyle w:val="normal0"/>
        <w:rPr>
          <w:rFonts w:ascii="Calibri" w:eastAsia="Calibri" w:hAnsi="Calibri" w:cs="Calibri"/>
          <w:sz w:val="22"/>
          <w:szCs w:val="22"/>
        </w:rPr>
      </w:pPr>
      <w:r w:rsidRPr="000F0BE8">
        <w:rPr>
          <w:rFonts w:ascii="Calibri" w:eastAsia="Calibri" w:hAnsi="Calibri" w:cs="Calibri"/>
          <w:b/>
          <w:sz w:val="22"/>
          <w:szCs w:val="22"/>
        </w:rPr>
        <w:lastRenderedPageBreak/>
        <w:t xml:space="preserve">Rubric </w:t>
      </w:r>
      <w:r>
        <w:rPr>
          <w:rFonts w:ascii="Calibri" w:eastAsia="Calibri" w:hAnsi="Calibri" w:cs="Calibri"/>
          <w:b/>
          <w:sz w:val="22"/>
          <w:szCs w:val="22"/>
        </w:rPr>
        <w:t>4</w:t>
      </w:r>
      <w:r w:rsidRPr="000F0BE8">
        <w:rPr>
          <w:rFonts w:ascii="Calibri" w:eastAsia="Calibri" w:hAnsi="Calibri" w:cs="Calibri"/>
          <w:sz w:val="22"/>
          <w:szCs w:val="22"/>
        </w:rPr>
        <w:t xml:space="preserve">:  Student </w:t>
      </w:r>
      <w:r w:rsidR="007318EA">
        <w:rPr>
          <w:rFonts w:ascii="Calibri" w:eastAsia="Calibri" w:hAnsi="Calibri" w:cs="Calibri"/>
          <w:sz w:val="22"/>
          <w:szCs w:val="22"/>
        </w:rPr>
        <w:t xml:space="preserve">explains how </w:t>
      </w:r>
      <w:r w:rsidR="008515DC">
        <w:rPr>
          <w:rFonts w:ascii="Calibri" w:eastAsia="Calibri" w:hAnsi="Calibri" w:cs="Calibri"/>
          <w:sz w:val="22"/>
          <w:szCs w:val="22"/>
        </w:rPr>
        <w:t>they can track the flow of energy</w:t>
      </w:r>
      <w:r w:rsidR="007318EA">
        <w:rPr>
          <w:rFonts w:ascii="Calibri" w:eastAsia="Calibri" w:hAnsi="Calibri" w:cs="Calibri"/>
          <w:sz w:val="22"/>
          <w:szCs w:val="22"/>
        </w:rPr>
        <w:t xml:space="preserve"> through the arena ecosystem</w:t>
      </w:r>
      <w:r w:rsidRPr="000F0BE8">
        <w:rPr>
          <w:rFonts w:ascii="Calibri" w:eastAsia="Calibri" w:hAnsi="Calibri" w:cs="Calibri"/>
          <w:sz w:val="22"/>
          <w:szCs w:val="22"/>
        </w:rPr>
        <w:t xml:space="preserve">. </w:t>
      </w:r>
    </w:p>
    <w:p w14:paraId="6510F17B" w14:textId="4647E193" w:rsidR="00CE6CBE" w:rsidRPr="000F0BE8" w:rsidRDefault="00CE6CBE" w:rsidP="00CE6CBE">
      <w:pPr>
        <w:pStyle w:val="normal0"/>
        <w:numPr>
          <w:ilvl w:val="0"/>
          <w:numId w:val="6"/>
        </w:numPr>
        <w:rPr>
          <w:rFonts w:ascii="Calibri" w:eastAsia="Calibri" w:hAnsi="Calibri" w:cs="Calibri"/>
          <w:sz w:val="22"/>
          <w:szCs w:val="22"/>
        </w:rPr>
      </w:pPr>
      <w:r w:rsidRPr="000F0BE8">
        <w:rPr>
          <w:rFonts w:ascii="Calibri" w:eastAsia="Calibri" w:hAnsi="Calibri" w:cs="Calibri"/>
          <w:sz w:val="22"/>
          <w:szCs w:val="22"/>
        </w:rPr>
        <w:t xml:space="preserve">Dimensions Assessed: DCI – </w:t>
      </w:r>
      <w:r>
        <w:rPr>
          <w:rFonts w:ascii="Calibri" w:eastAsia="Calibri" w:hAnsi="Calibri" w:cs="Calibri"/>
          <w:sz w:val="22"/>
          <w:szCs w:val="22"/>
        </w:rPr>
        <w:t>LS2.B:</w:t>
      </w:r>
      <w:r w:rsidRPr="000F0BE8">
        <w:rPr>
          <w:rFonts w:ascii="Calibri" w:eastAsia="Calibri" w:hAnsi="Calibri" w:cs="Calibri"/>
          <w:sz w:val="22"/>
          <w:szCs w:val="22"/>
        </w:rPr>
        <w:t xml:space="preserve"> </w:t>
      </w:r>
      <w:r>
        <w:rPr>
          <w:rFonts w:ascii="Calibri" w:eastAsia="Calibri" w:hAnsi="Calibri" w:cs="Calibri"/>
          <w:sz w:val="22"/>
          <w:szCs w:val="22"/>
        </w:rPr>
        <w:t xml:space="preserve">Cycles of Matter and Energy Transfer in Ecosystems, CCC – </w:t>
      </w:r>
      <w:r w:rsidR="007318EA">
        <w:rPr>
          <w:rFonts w:ascii="Calibri" w:eastAsia="Calibri" w:hAnsi="Calibri" w:cs="Calibri"/>
          <w:sz w:val="22"/>
          <w:szCs w:val="22"/>
        </w:rPr>
        <w:t>Energy and Matter</w:t>
      </w:r>
    </w:p>
    <w:p w14:paraId="560CE974" w14:textId="77777777" w:rsidR="00CE6CBE" w:rsidRPr="000F0BE8" w:rsidRDefault="00CE6CBE" w:rsidP="00CE6CBE">
      <w:pPr>
        <w:pStyle w:val="normal0"/>
        <w:rPr>
          <w:rFonts w:ascii="Calibri" w:eastAsia="Calibri" w:hAnsi="Calibri" w:cs="Calibri"/>
          <w:sz w:val="22"/>
          <w:szCs w:val="22"/>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CE6CBE" w:rsidRPr="00DE5EC5" w14:paraId="55618F2C" w14:textId="77777777" w:rsidTr="007318EA">
        <w:tc>
          <w:tcPr>
            <w:tcW w:w="3618" w:type="dxa"/>
          </w:tcPr>
          <w:p w14:paraId="4864E4F3" w14:textId="77777777" w:rsidR="00CE6CBE" w:rsidRPr="00DE5EC5" w:rsidRDefault="00CE6CBE" w:rsidP="007318EA">
            <w:pPr>
              <w:pStyle w:val="normal0"/>
              <w:jc w:val="center"/>
              <w:rPr>
                <w:rFonts w:ascii="Calibri" w:hAnsi="Calibri"/>
                <w:b/>
                <w:sz w:val="20"/>
                <w:szCs w:val="20"/>
              </w:rPr>
            </w:pPr>
            <w:r w:rsidRPr="00DE5EC5">
              <w:rPr>
                <w:rFonts w:ascii="Calibri" w:hAnsi="Calibri"/>
                <w:b/>
                <w:sz w:val="20"/>
                <w:szCs w:val="20"/>
              </w:rPr>
              <w:t>Emerging (1)</w:t>
            </w:r>
          </w:p>
        </w:tc>
        <w:tc>
          <w:tcPr>
            <w:tcW w:w="3600" w:type="dxa"/>
          </w:tcPr>
          <w:p w14:paraId="61B02800" w14:textId="77777777" w:rsidR="00CE6CBE" w:rsidRPr="00DE5EC5" w:rsidRDefault="00CE6CBE" w:rsidP="007318EA">
            <w:pPr>
              <w:pStyle w:val="normal0"/>
              <w:jc w:val="center"/>
              <w:rPr>
                <w:rFonts w:ascii="Calibri" w:hAnsi="Calibri"/>
                <w:b/>
                <w:sz w:val="20"/>
                <w:szCs w:val="20"/>
              </w:rPr>
            </w:pPr>
            <w:r w:rsidRPr="00DE5EC5">
              <w:rPr>
                <w:rFonts w:ascii="Calibri" w:hAnsi="Calibri"/>
                <w:b/>
                <w:sz w:val="20"/>
                <w:szCs w:val="20"/>
              </w:rPr>
              <w:t>Developing (2)</w:t>
            </w:r>
          </w:p>
        </w:tc>
        <w:tc>
          <w:tcPr>
            <w:tcW w:w="3600" w:type="dxa"/>
          </w:tcPr>
          <w:p w14:paraId="3DFB6D27" w14:textId="77777777" w:rsidR="00CE6CBE" w:rsidRPr="00DE5EC5" w:rsidRDefault="00CE6CBE" w:rsidP="007318EA">
            <w:pPr>
              <w:pStyle w:val="normal0"/>
              <w:jc w:val="center"/>
              <w:rPr>
                <w:rFonts w:ascii="Calibri" w:hAnsi="Calibri"/>
                <w:b/>
                <w:sz w:val="20"/>
                <w:szCs w:val="20"/>
              </w:rPr>
            </w:pPr>
            <w:r w:rsidRPr="00DE5EC5">
              <w:rPr>
                <w:rFonts w:ascii="Calibri" w:hAnsi="Calibri"/>
                <w:b/>
                <w:sz w:val="20"/>
                <w:szCs w:val="20"/>
              </w:rPr>
              <w:t>Proficient (3)</w:t>
            </w:r>
          </w:p>
        </w:tc>
        <w:tc>
          <w:tcPr>
            <w:tcW w:w="3600" w:type="dxa"/>
          </w:tcPr>
          <w:p w14:paraId="7197533F" w14:textId="77777777" w:rsidR="00CE6CBE" w:rsidRPr="00DE5EC5" w:rsidRDefault="00CE6CBE" w:rsidP="007318EA">
            <w:pPr>
              <w:pStyle w:val="normal0"/>
              <w:jc w:val="center"/>
              <w:rPr>
                <w:rFonts w:ascii="Calibri" w:hAnsi="Calibri"/>
                <w:b/>
                <w:sz w:val="20"/>
                <w:szCs w:val="20"/>
              </w:rPr>
            </w:pPr>
            <w:r w:rsidRPr="00DE5EC5">
              <w:rPr>
                <w:rFonts w:ascii="Calibri" w:hAnsi="Calibri"/>
                <w:b/>
                <w:sz w:val="20"/>
                <w:szCs w:val="20"/>
              </w:rPr>
              <w:t>Advanced (4)</w:t>
            </w:r>
          </w:p>
        </w:tc>
      </w:tr>
      <w:tr w:rsidR="008515DC" w:rsidRPr="00DE5EC5" w14:paraId="237F8C6F" w14:textId="77777777" w:rsidTr="007318EA">
        <w:tc>
          <w:tcPr>
            <w:tcW w:w="3618" w:type="dxa"/>
          </w:tcPr>
          <w:p w14:paraId="1ABE6B6B" w14:textId="2900E235" w:rsidR="008515DC" w:rsidRPr="00CC5CD2" w:rsidRDefault="008515DC" w:rsidP="008515DC">
            <w:pPr>
              <w:pStyle w:val="normal0"/>
              <w:rPr>
                <w:rFonts w:ascii="Calibri" w:eastAsia="Calibri" w:hAnsi="Calibri" w:cs="Calibri"/>
                <w:sz w:val="20"/>
                <w:szCs w:val="20"/>
              </w:rPr>
            </w:pPr>
            <w:r w:rsidRPr="008515DC">
              <w:rPr>
                <w:rFonts w:ascii="Calibri" w:eastAsia="Calibri" w:hAnsi="Calibri" w:cs="Calibri"/>
                <w:sz w:val="20"/>
                <w:szCs w:val="20"/>
              </w:rPr>
              <w:t xml:space="preserve">Student </w:t>
            </w:r>
            <w:r>
              <w:rPr>
                <w:rFonts w:ascii="Calibri" w:eastAsia="Calibri" w:hAnsi="Calibri" w:cs="Calibri"/>
                <w:b/>
                <w:sz w:val="20"/>
                <w:szCs w:val="20"/>
              </w:rPr>
              <w:t>inaccurately</w:t>
            </w:r>
            <w:r w:rsidRPr="008515DC">
              <w:rPr>
                <w:rFonts w:ascii="Calibri" w:eastAsia="Calibri" w:hAnsi="Calibri" w:cs="Calibri"/>
                <w:sz w:val="20"/>
                <w:szCs w:val="20"/>
              </w:rPr>
              <w:t xml:space="preserve"> explains how they can track the flow of energy through the arena ecosystem</w:t>
            </w:r>
            <w:r w:rsidR="00364C99">
              <w:rPr>
                <w:rFonts w:ascii="Calibri" w:eastAsia="Calibri" w:hAnsi="Calibri" w:cs="Calibri"/>
                <w:sz w:val="20"/>
                <w:szCs w:val="20"/>
              </w:rPr>
              <w:t>.</w:t>
            </w:r>
          </w:p>
        </w:tc>
        <w:tc>
          <w:tcPr>
            <w:tcW w:w="3600" w:type="dxa"/>
          </w:tcPr>
          <w:p w14:paraId="162BB8F2" w14:textId="21F2D283" w:rsidR="008515DC" w:rsidRPr="00DE5EC5" w:rsidRDefault="008515DC" w:rsidP="008515DC">
            <w:pPr>
              <w:pStyle w:val="normal0"/>
              <w:rPr>
                <w:rFonts w:ascii="Calibri" w:eastAsia="Calibri" w:hAnsi="Calibri" w:cs="Calibri"/>
                <w:sz w:val="20"/>
                <w:szCs w:val="20"/>
              </w:rPr>
            </w:pPr>
            <w:r w:rsidRPr="008515DC">
              <w:rPr>
                <w:rFonts w:ascii="Calibri" w:eastAsia="Calibri" w:hAnsi="Calibri" w:cs="Calibri"/>
                <w:sz w:val="20"/>
                <w:szCs w:val="20"/>
              </w:rPr>
              <w:t xml:space="preserve">Student </w:t>
            </w:r>
            <w:r>
              <w:rPr>
                <w:rFonts w:ascii="Calibri" w:eastAsia="Calibri" w:hAnsi="Calibri" w:cs="Calibri"/>
                <w:b/>
                <w:sz w:val="20"/>
                <w:szCs w:val="20"/>
              </w:rPr>
              <w:t>generally</w:t>
            </w:r>
            <w:r w:rsidRPr="008515DC">
              <w:rPr>
                <w:rFonts w:ascii="Calibri" w:eastAsia="Calibri" w:hAnsi="Calibri" w:cs="Calibri"/>
                <w:sz w:val="20"/>
                <w:szCs w:val="20"/>
              </w:rPr>
              <w:t xml:space="preserve"> explains how they can track the flow of energy through the arena ecosystem</w:t>
            </w:r>
            <w:r w:rsidR="00364C99">
              <w:rPr>
                <w:rFonts w:ascii="Calibri" w:eastAsia="Calibri" w:hAnsi="Calibri" w:cs="Calibri"/>
                <w:sz w:val="20"/>
                <w:szCs w:val="20"/>
              </w:rPr>
              <w:t>.</w:t>
            </w:r>
          </w:p>
        </w:tc>
        <w:tc>
          <w:tcPr>
            <w:tcW w:w="3600" w:type="dxa"/>
          </w:tcPr>
          <w:p w14:paraId="2662E3EC" w14:textId="7B82BB76" w:rsidR="008515DC" w:rsidRPr="00DE5EC5" w:rsidRDefault="008515DC" w:rsidP="008515DC">
            <w:pPr>
              <w:pStyle w:val="normal0"/>
              <w:rPr>
                <w:rFonts w:ascii="Calibri" w:eastAsia="Calibri" w:hAnsi="Calibri" w:cs="Calibri"/>
                <w:sz w:val="20"/>
                <w:szCs w:val="20"/>
              </w:rPr>
            </w:pPr>
            <w:r w:rsidRPr="008515DC">
              <w:rPr>
                <w:rFonts w:ascii="Calibri" w:eastAsia="Calibri" w:hAnsi="Calibri" w:cs="Calibri"/>
                <w:sz w:val="20"/>
                <w:szCs w:val="20"/>
              </w:rPr>
              <w:t xml:space="preserve">Student </w:t>
            </w:r>
            <w:r>
              <w:rPr>
                <w:rFonts w:ascii="Calibri" w:eastAsia="Calibri" w:hAnsi="Calibri" w:cs="Calibri"/>
                <w:b/>
                <w:sz w:val="20"/>
                <w:szCs w:val="20"/>
              </w:rPr>
              <w:t>partially</w:t>
            </w:r>
            <w:r w:rsidRPr="008515DC">
              <w:rPr>
                <w:rFonts w:ascii="Calibri" w:eastAsia="Calibri" w:hAnsi="Calibri" w:cs="Calibri"/>
                <w:sz w:val="20"/>
                <w:szCs w:val="20"/>
              </w:rPr>
              <w:t xml:space="preserve"> explains how they can track the flow of energy through the arena ecosystem</w:t>
            </w:r>
            <w:r w:rsidR="00364C99">
              <w:rPr>
                <w:rFonts w:ascii="Calibri" w:eastAsia="Calibri" w:hAnsi="Calibri" w:cs="Calibri"/>
                <w:sz w:val="20"/>
                <w:szCs w:val="20"/>
              </w:rPr>
              <w:t>.</w:t>
            </w:r>
          </w:p>
        </w:tc>
        <w:tc>
          <w:tcPr>
            <w:tcW w:w="3600" w:type="dxa"/>
          </w:tcPr>
          <w:p w14:paraId="3ACE9D91" w14:textId="615E8FD5" w:rsidR="008515DC" w:rsidRPr="008515DC" w:rsidRDefault="008515DC" w:rsidP="007318EA">
            <w:pPr>
              <w:pStyle w:val="normal0"/>
              <w:rPr>
                <w:rFonts w:ascii="Calibri" w:hAnsi="Calibri"/>
                <w:sz w:val="20"/>
                <w:szCs w:val="20"/>
              </w:rPr>
            </w:pPr>
            <w:r w:rsidRPr="008515DC">
              <w:rPr>
                <w:rFonts w:ascii="Calibri" w:eastAsia="Calibri" w:hAnsi="Calibri" w:cs="Calibri"/>
                <w:sz w:val="20"/>
                <w:szCs w:val="20"/>
              </w:rPr>
              <w:t xml:space="preserve">Student </w:t>
            </w:r>
            <w:r w:rsidRPr="008515DC">
              <w:rPr>
                <w:rFonts w:ascii="Calibri" w:eastAsia="Calibri" w:hAnsi="Calibri" w:cs="Calibri"/>
                <w:b/>
                <w:sz w:val="20"/>
                <w:szCs w:val="20"/>
              </w:rPr>
              <w:t>completely</w:t>
            </w:r>
            <w:r w:rsidRPr="008515DC">
              <w:rPr>
                <w:rFonts w:ascii="Calibri" w:eastAsia="Calibri" w:hAnsi="Calibri" w:cs="Calibri"/>
                <w:sz w:val="20"/>
                <w:szCs w:val="20"/>
              </w:rPr>
              <w:t xml:space="preserve"> explains how they can track the flow of energy through the arena ecosystem</w:t>
            </w:r>
            <w:r w:rsidR="00364C99">
              <w:rPr>
                <w:rFonts w:ascii="Calibri" w:eastAsia="Calibri" w:hAnsi="Calibri" w:cs="Calibri"/>
                <w:sz w:val="20"/>
                <w:szCs w:val="20"/>
              </w:rPr>
              <w:t>.</w:t>
            </w:r>
          </w:p>
        </w:tc>
      </w:tr>
      <w:tr w:rsidR="007318EA" w:rsidRPr="00DE5EC5" w14:paraId="3A746F23" w14:textId="77777777" w:rsidTr="007318EA">
        <w:tc>
          <w:tcPr>
            <w:tcW w:w="3618" w:type="dxa"/>
          </w:tcPr>
          <w:p w14:paraId="6F3B401C" w14:textId="77777777" w:rsidR="007318EA" w:rsidRPr="00DE5EC5" w:rsidRDefault="007318EA" w:rsidP="007318EA">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0AD589B8" w14:textId="77777777" w:rsidR="00DF153D" w:rsidRDefault="00DF153D" w:rsidP="007318EA">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inaccurately explains how energy flows in an ecosystem. </w:t>
            </w:r>
          </w:p>
          <w:p w14:paraId="4F175E71" w14:textId="5EBA72FB" w:rsidR="007318EA" w:rsidRDefault="00DF153D" w:rsidP="007318EA">
            <w:pPr>
              <w:pStyle w:val="normal0"/>
              <w:widowControl/>
              <w:numPr>
                <w:ilvl w:val="0"/>
                <w:numId w:val="4"/>
              </w:numPr>
              <w:ind w:left="330"/>
              <w:contextualSpacing/>
              <w:rPr>
                <w:rFonts w:ascii="Calibri" w:hAnsi="Calibri"/>
                <w:sz w:val="20"/>
                <w:szCs w:val="20"/>
              </w:rPr>
            </w:pPr>
            <w:r>
              <w:rPr>
                <w:rFonts w:ascii="Calibri" w:hAnsi="Calibri"/>
                <w:sz w:val="20"/>
                <w:szCs w:val="20"/>
              </w:rPr>
              <w:t>For example, “Plants get their energy from the soil, so they can grow. Animals make their own energy by eating.”</w:t>
            </w:r>
          </w:p>
          <w:p w14:paraId="79188B6D" w14:textId="77777777" w:rsidR="007318EA" w:rsidRPr="00DE5EC5" w:rsidRDefault="007318EA" w:rsidP="007318EA">
            <w:pPr>
              <w:pStyle w:val="normal0"/>
              <w:widowControl/>
              <w:contextualSpacing/>
              <w:rPr>
                <w:rFonts w:ascii="Calibri" w:hAnsi="Calibri"/>
                <w:sz w:val="20"/>
                <w:szCs w:val="20"/>
              </w:rPr>
            </w:pPr>
          </w:p>
        </w:tc>
        <w:tc>
          <w:tcPr>
            <w:tcW w:w="3600" w:type="dxa"/>
          </w:tcPr>
          <w:p w14:paraId="3DA9D720" w14:textId="77777777" w:rsidR="007318EA" w:rsidRPr="00DE5EC5" w:rsidRDefault="007318EA" w:rsidP="007318EA">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2F738C9F" w14:textId="4D5E1D78" w:rsidR="008C15D2" w:rsidRDefault="008C15D2" w:rsidP="008C15D2">
            <w:pPr>
              <w:pStyle w:val="normal0"/>
              <w:widowControl/>
              <w:numPr>
                <w:ilvl w:val="0"/>
                <w:numId w:val="4"/>
              </w:numPr>
              <w:ind w:left="330"/>
              <w:contextualSpacing/>
              <w:rPr>
                <w:rFonts w:ascii="Calibri" w:hAnsi="Calibri"/>
                <w:sz w:val="20"/>
                <w:szCs w:val="20"/>
              </w:rPr>
            </w:pPr>
            <w:r>
              <w:rPr>
                <w:rFonts w:ascii="Calibri" w:hAnsi="Calibri"/>
                <w:sz w:val="20"/>
                <w:szCs w:val="20"/>
              </w:rPr>
              <w:t>Student generally explains how energy flows in an ecosystem, but doesn’t specifically track the flow of energy within the arena ecosystem.</w:t>
            </w:r>
          </w:p>
          <w:p w14:paraId="7C8015AB" w14:textId="43683620" w:rsidR="007318EA" w:rsidRPr="00DE5EC5" w:rsidRDefault="008C15D2" w:rsidP="008C15D2">
            <w:pPr>
              <w:pStyle w:val="normal0"/>
              <w:widowControl/>
              <w:numPr>
                <w:ilvl w:val="0"/>
                <w:numId w:val="4"/>
              </w:numPr>
              <w:ind w:left="330"/>
              <w:contextualSpacing/>
              <w:rPr>
                <w:rFonts w:ascii="Calibri" w:hAnsi="Calibri"/>
                <w:sz w:val="20"/>
                <w:szCs w:val="20"/>
              </w:rPr>
            </w:pPr>
            <w:r>
              <w:rPr>
                <w:rFonts w:ascii="Calibri" w:hAnsi="Calibri"/>
                <w:sz w:val="20"/>
                <w:szCs w:val="20"/>
              </w:rPr>
              <w:t>For example, “All of the ecosystem’s energy comes from the sun, which is transferred when organisms eat one another.”</w:t>
            </w:r>
          </w:p>
          <w:p w14:paraId="58CC39E8" w14:textId="77777777" w:rsidR="007318EA" w:rsidRPr="00DE5EC5" w:rsidRDefault="007318EA" w:rsidP="007318EA">
            <w:pPr>
              <w:pStyle w:val="normal0"/>
              <w:widowControl/>
              <w:contextualSpacing/>
              <w:rPr>
                <w:rFonts w:ascii="Calibri" w:hAnsi="Calibri"/>
                <w:sz w:val="20"/>
                <w:szCs w:val="20"/>
              </w:rPr>
            </w:pPr>
          </w:p>
        </w:tc>
        <w:tc>
          <w:tcPr>
            <w:tcW w:w="3600" w:type="dxa"/>
          </w:tcPr>
          <w:p w14:paraId="2DD64BA1" w14:textId="77777777" w:rsidR="007318EA" w:rsidRPr="00DE5EC5" w:rsidRDefault="007318EA" w:rsidP="007318EA">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395A2B5E" w14:textId="588FEF96" w:rsidR="008C15D2" w:rsidRDefault="008C15D2" w:rsidP="008C15D2">
            <w:pPr>
              <w:pStyle w:val="normal0"/>
              <w:widowControl/>
              <w:numPr>
                <w:ilvl w:val="0"/>
                <w:numId w:val="4"/>
              </w:numPr>
              <w:ind w:left="330"/>
              <w:contextualSpacing/>
              <w:rPr>
                <w:rFonts w:ascii="Calibri" w:hAnsi="Calibri"/>
                <w:sz w:val="20"/>
                <w:szCs w:val="20"/>
              </w:rPr>
            </w:pPr>
            <w:r>
              <w:rPr>
                <w:rFonts w:ascii="Calibri" w:hAnsi="Calibri"/>
                <w:sz w:val="20"/>
                <w:szCs w:val="20"/>
              </w:rPr>
              <w:t>Student accurately but only partially tracks the flow of energy within the arena ecosystem from sunlight to various plants, animals, and decomposers.</w:t>
            </w:r>
          </w:p>
          <w:p w14:paraId="590ABEEE" w14:textId="3EF986A8" w:rsidR="007318EA" w:rsidRPr="00DE5EC5" w:rsidRDefault="008C15D2" w:rsidP="008C15D2">
            <w:pPr>
              <w:pStyle w:val="normal0"/>
              <w:widowControl/>
              <w:numPr>
                <w:ilvl w:val="0"/>
                <w:numId w:val="4"/>
              </w:numPr>
              <w:ind w:left="330"/>
              <w:contextualSpacing/>
              <w:rPr>
                <w:rFonts w:ascii="Calibri" w:hAnsi="Calibri"/>
                <w:sz w:val="20"/>
                <w:szCs w:val="20"/>
              </w:rPr>
            </w:pPr>
            <w:r>
              <w:rPr>
                <w:rFonts w:ascii="Calibri" w:hAnsi="Calibri"/>
                <w:sz w:val="20"/>
                <w:szCs w:val="20"/>
              </w:rPr>
              <w:t>For example, “Energy from the sun provides all the energy for the arena ecosystem. Plants capture it so they can make their own food. Then animals eat the plants, which gives them energy.” Decomposers and other animals are missing from this explanation.</w:t>
            </w:r>
          </w:p>
        </w:tc>
        <w:tc>
          <w:tcPr>
            <w:tcW w:w="3600" w:type="dxa"/>
          </w:tcPr>
          <w:p w14:paraId="0C4B831C" w14:textId="77777777" w:rsidR="007318EA" w:rsidRPr="00DE5EC5" w:rsidRDefault="007318EA" w:rsidP="007318EA">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47F18A0F" w14:textId="58F5D4D5" w:rsidR="007318EA" w:rsidRDefault="008C15D2" w:rsidP="007318EA">
            <w:pPr>
              <w:pStyle w:val="normal0"/>
              <w:widowControl/>
              <w:numPr>
                <w:ilvl w:val="0"/>
                <w:numId w:val="4"/>
              </w:numPr>
              <w:ind w:left="330"/>
              <w:contextualSpacing/>
              <w:rPr>
                <w:rFonts w:ascii="Calibri" w:hAnsi="Calibri"/>
                <w:sz w:val="20"/>
                <w:szCs w:val="20"/>
              </w:rPr>
            </w:pPr>
            <w:r>
              <w:rPr>
                <w:rFonts w:ascii="Calibri" w:hAnsi="Calibri"/>
                <w:sz w:val="20"/>
                <w:szCs w:val="20"/>
              </w:rPr>
              <w:t>Student accurately and completely tracks the flow of energy within the arena ecosystem from sunlight to various plants, animals, and decomposers.</w:t>
            </w:r>
          </w:p>
          <w:p w14:paraId="748C03A3" w14:textId="7634C9BB" w:rsidR="007318EA" w:rsidRPr="008C15D2" w:rsidRDefault="008C15D2" w:rsidP="008C15D2">
            <w:pPr>
              <w:pStyle w:val="normal0"/>
              <w:widowControl/>
              <w:numPr>
                <w:ilvl w:val="0"/>
                <w:numId w:val="4"/>
              </w:numPr>
              <w:ind w:left="330"/>
              <w:contextualSpacing/>
              <w:rPr>
                <w:rFonts w:ascii="Calibri" w:hAnsi="Calibri"/>
                <w:sz w:val="20"/>
                <w:szCs w:val="20"/>
              </w:rPr>
            </w:pPr>
            <w:r>
              <w:rPr>
                <w:rFonts w:ascii="Calibri" w:hAnsi="Calibri"/>
                <w:sz w:val="20"/>
                <w:szCs w:val="20"/>
              </w:rPr>
              <w:t xml:space="preserve">For example, “Energy from the sun provides all the energy for the arena ecosystem. Plants capture it so they can make their own food. Then animals eat the plants, which gives them energy. Then carnivorous animals eat those animals for energy. Various plants and animals use this energy to survive, grow, and do daily activities. When they die, they are consumed by decomposers, which use them for energy.” </w:t>
            </w:r>
          </w:p>
        </w:tc>
      </w:tr>
    </w:tbl>
    <w:p w14:paraId="6FCCA002" w14:textId="60F58C37" w:rsidR="0086551B" w:rsidRPr="00B105F6" w:rsidRDefault="0086551B" w:rsidP="00E75ABB">
      <w:pPr>
        <w:pStyle w:val="normal0"/>
        <w:rPr>
          <w:rFonts w:ascii="Calibri" w:eastAsia="Calibri" w:hAnsi="Calibri" w:cs="Calibri"/>
          <w:i/>
          <w:sz w:val="22"/>
          <w:szCs w:val="22"/>
          <w:highlight w:val="yellow"/>
        </w:rPr>
      </w:pPr>
    </w:p>
    <w:p w14:paraId="4EF41DC8" w14:textId="77777777" w:rsidR="00E96686" w:rsidRDefault="00E96686" w:rsidP="00E75ABB">
      <w:pPr>
        <w:pStyle w:val="normal0"/>
        <w:rPr>
          <w:rFonts w:ascii="Calibri" w:eastAsia="Calibri" w:hAnsi="Calibri" w:cs="Calibri"/>
          <w:b/>
          <w:sz w:val="22"/>
          <w:szCs w:val="22"/>
        </w:rPr>
      </w:pPr>
    </w:p>
    <w:p w14:paraId="16FEF692" w14:textId="77777777" w:rsidR="00846F11" w:rsidRDefault="00846F11" w:rsidP="00E75ABB">
      <w:pPr>
        <w:pStyle w:val="normal0"/>
        <w:rPr>
          <w:rFonts w:ascii="Calibri" w:eastAsia="Calibri" w:hAnsi="Calibri" w:cs="Calibri"/>
          <w:b/>
          <w:sz w:val="22"/>
          <w:szCs w:val="22"/>
        </w:rPr>
      </w:pPr>
    </w:p>
    <w:p w14:paraId="31D9E2D2" w14:textId="77777777" w:rsidR="00DF153D" w:rsidRDefault="00DF153D" w:rsidP="00E75ABB">
      <w:pPr>
        <w:pStyle w:val="normal0"/>
        <w:rPr>
          <w:rFonts w:ascii="Calibri" w:eastAsia="Calibri" w:hAnsi="Calibri" w:cs="Calibri"/>
          <w:b/>
          <w:sz w:val="22"/>
          <w:szCs w:val="22"/>
        </w:rPr>
      </w:pPr>
    </w:p>
    <w:p w14:paraId="0EDF71C0" w14:textId="77777777" w:rsidR="00DF153D" w:rsidRDefault="00DF153D" w:rsidP="00E75ABB">
      <w:pPr>
        <w:pStyle w:val="normal0"/>
        <w:rPr>
          <w:rFonts w:ascii="Calibri" w:eastAsia="Calibri" w:hAnsi="Calibri" w:cs="Calibri"/>
          <w:b/>
          <w:sz w:val="22"/>
          <w:szCs w:val="22"/>
        </w:rPr>
      </w:pPr>
    </w:p>
    <w:p w14:paraId="2D1B95F6" w14:textId="77777777" w:rsidR="00DF153D" w:rsidRDefault="00DF153D" w:rsidP="00E75ABB">
      <w:pPr>
        <w:pStyle w:val="normal0"/>
        <w:rPr>
          <w:rFonts w:ascii="Calibri" w:eastAsia="Calibri" w:hAnsi="Calibri" w:cs="Calibri"/>
          <w:b/>
          <w:sz w:val="22"/>
          <w:szCs w:val="22"/>
        </w:rPr>
      </w:pPr>
    </w:p>
    <w:p w14:paraId="1654D596" w14:textId="77777777" w:rsidR="00DF153D" w:rsidRDefault="00DF153D" w:rsidP="00E75ABB">
      <w:pPr>
        <w:pStyle w:val="normal0"/>
        <w:rPr>
          <w:rFonts w:ascii="Calibri" w:eastAsia="Calibri" w:hAnsi="Calibri" w:cs="Calibri"/>
          <w:b/>
          <w:sz w:val="22"/>
          <w:szCs w:val="22"/>
        </w:rPr>
      </w:pPr>
    </w:p>
    <w:p w14:paraId="4F929F74" w14:textId="77777777" w:rsidR="00DF153D" w:rsidRDefault="00DF153D" w:rsidP="00E75ABB">
      <w:pPr>
        <w:pStyle w:val="normal0"/>
        <w:rPr>
          <w:rFonts w:ascii="Calibri" w:eastAsia="Calibri" w:hAnsi="Calibri" w:cs="Calibri"/>
          <w:b/>
          <w:sz w:val="22"/>
          <w:szCs w:val="22"/>
        </w:rPr>
      </w:pPr>
    </w:p>
    <w:p w14:paraId="46FBF550" w14:textId="77777777" w:rsidR="00DF153D" w:rsidRDefault="00DF153D" w:rsidP="00E75ABB">
      <w:pPr>
        <w:pStyle w:val="normal0"/>
        <w:rPr>
          <w:rFonts w:ascii="Calibri" w:eastAsia="Calibri" w:hAnsi="Calibri" w:cs="Calibri"/>
          <w:b/>
          <w:sz w:val="22"/>
          <w:szCs w:val="22"/>
        </w:rPr>
      </w:pPr>
    </w:p>
    <w:p w14:paraId="74D8BD8F" w14:textId="77777777" w:rsidR="00FC4358" w:rsidRDefault="00FC4358" w:rsidP="00E75ABB">
      <w:pPr>
        <w:pStyle w:val="normal0"/>
        <w:rPr>
          <w:rFonts w:ascii="Calibri" w:eastAsia="Calibri" w:hAnsi="Calibri" w:cs="Calibri"/>
          <w:b/>
          <w:sz w:val="22"/>
          <w:szCs w:val="22"/>
        </w:rPr>
      </w:pPr>
    </w:p>
    <w:p w14:paraId="6693F740" w14:textId="46CEC839" w:rsidR="00EA0571" w:rsidRPr="000F0BE8" w:rsidRDefault="00EA0571" w:rsidP="00E75ABB">
      <w:pPr>
        <w:pStyle w:val="normal0"/>
        <w:rPr>
          <w:rFonts w:ascii="Calibri" w:eastAsia="Calibri" w:hAnsi="Calibri" w:cs="Calibri"/>
          <w:sz w:val="22"/>
          <w:szCs w:val="22"/>
        </w:rPr>
      </w:pPr>
      <w:r w:rsidRPr="00483DEE">
        <w:rPr>
          <w:rFonts w:ascii="Calibri" w:eastAsia="Calibri" w:hAnsi="Calibri" w:cs="Calibri"/>
          <w:b/>
          <w:sz w:val="22"/>
          <w:szCs w:val="22"/>
        </w:rPr>
        <w:lastRenderedPageBreak/>
        <w:t xml:space="preserve">Rubric </w:t>
      </w:r>
      <w:r w:rsidR="00DF153D" w:rsidRPr="00483DEE">
        <w:rPr>
          <w:rFonts w:ascii="Calibri" w:eastAsia="Calibri" w:hAnsi="Calibri" w:cs="Calibri"/>
          <w:b/>
          <w:sz w:val="22"/>
          <w:szCs w:val="22"/>
        </w:rPr>
        <w:t>5</w:t>
      </w:r>
      <w:r w:rsidRPr="00483DEE">
        <w:rPr>
          <w:rFonts w:ascii="Calibri" w:eastAsia="Calibri" w:hAnsi="Calibri" w:cs="Calibri"/>
          <w:sz w:val="22"/>
          <w:szCs w:val="22"/>
        </w:rPr>
        <w:t xml:space="preserve">:  Student </w:t>
      </w:r>
      <w:r w:rsidR="0052080E" w:rsidRPr="00483DEE">
        <w:rPr>
          <w:rFonts w:ascii="Calibri" w:eastAsia="Calibri" w:hAnsi="Calibri" w:cs="Calibri"/>
          <w:sz w:val="22"/>
          <w:szCs w:val="22"/>
        </w:rPr>
        <w:t>uses patterns of</w:t>
      </w:r>
      <w:r w:rsidR="00884AA5" w:rsidRPr="00483DEE">
        <w:rPr>
          <w:rFonts w:ascii="Calibri" w:eastAsia="Calibri" w:hAnsi="Calibri" w:cs="Calibri"/>
          <w:sz w:val="22"/>
          <w:szCs w:val="22"/>
        </w:rPr>
        <w:t xml:space="preserve"> int</w:t>
      </w:r>
      <w:r w:rsidR="00231688" w:rsidRPr="00483DEE">
        <w:rPr>
          <w:rFonts w:ascii="Calibri" w:eastAsia="Calibri" w:hAnsi="Calibri" w:cs="Calibri"/>
          <w:sz w:val="22"/>
          <w:szCs w:val="22"/>
        </w:rPr>
        <w:t>eractions amon</w:t>
      </w:r>
      <w:r w:rsidR="00E842B2" w:rsidRPr="00483DEE">
        <w:rPr>
          <w:rFonts w:ascii="Calibri" w:eastAsia="Calibri" w:hAnsi="Calibri" w:cs="Calibri"/>
          <w:sz w:val="22"/>
          <w:szCs w:val="22"/>
        </w:rPr>
        <w:t xml:space="preserve">g organisms </w:t>
      </w:r>
      <w:r w:rsidR="0052080E" w:rsidRPr="00483DEE">
        <w:rPr>
          <w:rFonts w:ascii="Calibri" w:eastAsia="Calibri" w:hAnsi="Calibri" w:cs="Calibri"/>
          <w:sz w:val="22"/>
          <w:szCs w:val="22"/>
        </w:rPr>
        <w:t xml:space="preserve">to explain a contestant challenge </w:t>
      </w:r>
      <w:r w:rsidR="00E842B2" w:rsidRPr="00483DEE">
        <w:rPr>
          <w:rFonts w:ascii="Calibri" w:eastAsia="Calibri" w:hAnsi="Calibri" w:cs="Calibri"/>
          <w:sz w:val="22"/>
          <w:szCs w:val="22"/>
        </w:rPr>
        <w:t xml:space="preserve">within </w:t>
      </w:r>
      <w:r w:rsidR="0052080E" w:rsidRPr="00483DEE">
        <w:rPr>
          <w:rFonts w:ascii="Calibri" w:eastAsia="Calibri" w:hAnsi="Calibri" w:cs="Calibri"/>
          <w:sz w:val="22"/>
          <w:szCs w:val="22"/>
        </w:rPr>
        <w:t>the arena</w:t>
      </w:r>
      <w:r w:rsidR="00E842B2" w:rsidRPr="00483DEE">
        <w:rPr>
          <w:rFonts w:ascii="Calibri" w:eastAsia="Calibri" w:hAnsi="Calibri" w:cs="Calibri"/>
          <w:sz w:val="22"/>
          <w:szCs w:val="22"/>
        </w:rPr>
        <w:t xml:space="preserve"> ecosystem.</w:t>
      </w:r>
    </w:p>
    <w:p w14:paraId="55813F6B" w14:textId="69E01556" w:rsidR="00EA0571" w:rsidRPr="002B7B61" w:rsidRDefault="00EA0571" w:rsidP="00E75ABB">
      <w:pPr>
        <w:pStyle w:val="normal0"/>
        <w:numPr>
          <w:ilvl w:val="0"/>
          <w:numId w:val="6"/>
        </w:numPr>
        <w:rPr>
          <w:rFonts w:ascii="Calibri" w:eastAsia="Calibri" w:hAnsi="Calibri" w:cs="Calibri"/>
          <w:sz w:val="22"/>
          <w:szCs w:val="22"/>
        </w:rPr>
      </w:pPr>
      <w:r w:rsidRPr="002B7B61">
        <w:rPr>
          <w:rFonts w:ascii="Calibri" w:eastAsia="Calibri" w:hAnsi="Calibri" w:cs="Calibri"/>
          <w:sz w:val="22"/>
          <w:szCs w:val="22"/>
        </w:rPr>
        <w:t xml:space="preserve">Dimensions Assessed: </w:t>
      </w:r>
      <w:r w:rsidR="0052080E">
        <w:rPr>
          <w:rFonts w:ascii="Calibri" w:eastAsia="Calibri" w:hAnsi="Calibri" w:cs="Calibri"/>
          <w:sz w:val="22"/>
          <w:szCs w:val="22"/>
        </w:rPr>
        <w:t>SEP</w:t>
      </w:r>
      <w:r w:rsidRPr="002B7B61">
        <w:rPr>
          <w:rFonts w:ascii="Calibri" w:eastAsia="Calibri" w:hAnsi="Calibri" w:cs="Calibri"/>
          <w:sz w:val="22"/>
          <w:szCs w:val="22"/>
        </w:rPr>
        <w:t xml:space="preserve"> – </w:t>
      </w:r>
      <w:r w:rsidR="0052080E">
        <w:rPr>
          <w:rFonts w:ascii="Calibri" w:eastAsia="Calibri" w:hAnsi="Calibri" w:cs="Calibri"/>
          <w:sz w:val="22"/>
          <w:szCs w:val="22"/>
        </w:rPr>
        <w:t>Constructing Explanations</w:t>
      </w:r>
      <w:r w:rsidR="00231688">
        <w:rPr>
          <w:rFonts w:ascii="Calibri" w:eastAsia="Calibri" w:hAnsi="Calibri" w:cs="Calibri"/>
          <w:sz w:val="22"/>
          <w:szCs w:val="22"/>
        </w:rPr>
        <w:t>, DCI</w:t>
      </w:r>
      <w:r w:rsidR="005F28CC" w:rsidRPr="002B7B61">
        <w:rPr>
          <w:rFonts w:ascii="Calibri" w:eastAsia="Calibri" w:hAnsi="Calibri" w:cs="Calibri"/>
          <w:sz w:val="22"/>
          <w:szCs w:val="22"/>
        </w:rPr>
        <w:t xml:space="preserve"> – </w:t>
      </w:r>
      <w:r w:rsidR="00231688">
        <w:rPr>
          <w:rFonts w:ascii="Calibri" w:eastAsia="Calibri" w:hAnsi="Calibri" w:cs="Calibri"/>
          <w:sz w:val="22"/>
          <w:szCs w:val="22"/>
        </w:rPr>
        <w:t>LS2.A: Interdependent Relationships in Ecosystems</w:t>
      </w:r>
      <w:r w:rsidR="0052080E">
        <w:rPr>
          <w:rFonts w:ascii="Calibri" w:eastAsia="Calibri" w:hAnsi="Calibri" w:cs="Calibri"/>
          <w:sz w:val="22"/>
          <w:szCs w:val="22"/>
        </w:rPr>
        <w:t xml:space="preserve">, CCC – Patterns </w:t>
      </w:r>
    </w:p>
    <w:p w14:paraId="5A6ADEA9" w14:textId="77777777" w:rsidR="00EA0571" w:rsidRPr="002B7B61" w:rsidRDefault="00EA0571" w:rsidP="00E75ABB">
      <w:pPr>
        <w:pStyle w:val="normal0"/>
        <w:rPr>
          <w:rFonts w:ascii="Calibri" w:eastAsia="Calibri" w:hAnsi="Calibri" w:cs="Calibri"/>
          <w:sz w:val="22"/>
          <w:szCs w:val="22"/>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846F11" w:rsidRPr="00DE5EC5" w14:paraId="401FAE58" w14:textId="77777777" w:rsidTr="00846F11">
        <w:tc>
          <w:tcPr>
            <w:tcW w:w="3618" w:type="dxa"/>
          </w:tcPr>
          <w:p w14:paraId="50ECDDB9" w14:textId="77777777" w:rsidR="00EA0571" w:rsidRPr="00EC39D3" w:rsidRDefault="00EA0571" w:rsidP="00E75ABB">
            <w:pPr>
              <w:pStyle w:val="normal0"/>
              <w:jc w:val="center"/>
              <w:rPr>
                <w:rFonts w:ascii="Calibri" w:hAnsi="Calibri"/>
                <w:b/>
                <w:sz w:val="20"/>
                <w:szCs w:val="20"/>
              </w:rPr>
            </w:pPr>
            <w:r w:rsidRPr="00EC39D3">
              <w:rPr>
                <w:rFonts w:ascii="Calibri" w:hAnsi="Calibri"/>
                <w:b/>
                <w:sz w:val="20"/>
                <w:szCs w:val="20"/>
              </w:rPr>
              <w:t>Emerging (1)</w:t>
            </w:r>
          </w:p>
        </w:tc>
        <w:tc>
          <w:tcPr>
            <w:tcW w:w="3600" w:type="dxa"/>
          </w:tcPr>
          <w:p w14:paraId="2A02E45D" w14:textId="77777777" w:rsidR="00EA0571" w:rsidRPr="00EC39D3" w:rsidRDefault="00EA0571" w:rsidP="00E75ABB">
            <w:pPr>
              <w:pStyle w:val="normal0"/>
              <w:jc w:val="center"/>
              <w:rPr>
                <w:rFonts w:ascii="Calibri" w:hAnsi="Calibri"/>
                <w:b/>
                <w:sz w:val="20"/>
                <w:szCs w:val="20"/>
              </w:rPr>
            </w:pPr>
            <w:r w:rsidRPr="00EC39D3">
              <w:rPr>
                <w:rFonts w:ascii="Calibri" w:hAnsi="Calibri"/>
                <w:b/>
                <w:sz w:val="20"/>
                <w:szCs w:val="20"/>
              </w:rPr>
              <w:t>Developing (2)</w:t>
            </w:r>
          </w:p>
        </w:tc>
        <w:tc>
          <w:tcPr>
            <w:tcW w:w="3600" w:type="dxa"/>
          </w:tcPr>
          <w:p w14:paraId="4BFF9BAD" w14:textId="237D82BC" w:rsidR="00EA0571" w:rsidRPr="00EC39D3" w:rsidRDefault="00EA0571" w:rsidP="00E75ABB">
            <w:pPr>
              <w:pStyle w:val="normal0"/>
              <w:jc w:val="center"/>
              <w:rPr>
                <w:rFonts w:ascii="Calibri" w:hAnsi="Calibri"/>
                <w:b/>
                <w:sz w:val="20"/>
                <w:szCs w:val="20"/>
              </w:rPr>
            </w:pPr>
            <w:r w:rsidRPr="00EC39D3">
              <w:rPr>
                <w:rFonts w:ascii="Calibri" w:hAnsi="Calibri"/>
                <w:b/>
                <w:sz w:val="20"/>
                <w:szCs w:val="20"/>
              </w:rPr>
              <w:t>Proficient (3)</w:t>
            </w:r>
          </w:p>
        </w:tc>
        <w:tc>
          <w:tcPr>
            <w:tcW w:w="3600" w:type="dxa"/>
          </w:tcPr>
          <w:p w14:paraId="28041829" w14:textId="77777777" w:rsidR="00EA0571" w:rsidRPr="00EC39D3" w:rsidRDefault="00EA0571" w:rsidP="00E75ABB">
            <w:pPr>
              <w:pStyle w:val="normal0"/>
              <w:jc w:val="center"/>
              <w:rPr>
                <w:rFonts w:ascii="Calibri" w:hAnsi="Calibri"/>
                <w:b/>
                <w:sz w:val="20"/>
                <w:szCs w:val="20"/>
              </w:rPr>
            </w:pPr>
            <w:r w:rsidRPr="00EC39D3">
              <w:rPr>
                <w:rFonts w:ascii="Calibri" w:hAnsi="Calibri"/>
                <w:b/>
                <w:sz w:val="20"/>
                <w:szCs w:val="20"/>
              </w:rPr>
              <w:t>Advanced (4)</w:t>
            </w:r>
          </w:p>
        </w:tc>
      </w:tr>
      <w:tr w:rsidR="00483DEE" w:rsidRPr="00DE5EC5" w14:paraId="6504B93A" w14:textId="77777777" w:rsidTr="00846F11">
        <w:tc>
          <w:tcPr>
            <w:tcW w:w="3618" w:type="dxa"/>
          </w:tcPr>
          <w:p w14:paraId="591F9690" w14:textId="603AA664" w:rsidR="00483DEE" w:rsidRPr="0052080E" w:rsidRDefault="00483DEE" w:rsidP="00483DEE">
            <w:pPr>
              <w:pStyle w:val="normal0"/>
              <w:rPr>
                <w:rFonts w:ascii="Calibri" w:eastAsia="Calibri" w:hAnsi="Calibri" w:cs="Calibri"/>
                <w:sz w:val="20"/>
                <w:szCs w:val="20"/>
              </w:rPr>
            </w:pPr>
            <w:r>
              <w:rPr>
                <w:rFonts w:ascii="Calibri" w:eastAsia="Calibri" w:hAnsi="Calibri" w:cs="Calibri"/>
                <w:sz w:val="20"/>
                <w:szCs w:val="20"/>
              </w:rPr>
              <w:t>Student</w:t>
            </w:r>
            <w:r w:rsidRPr="00E54CC1">
              <w:rPr>
                <w:rFonts w:ascii="Calibri" w:eastAsia="Calibri" w:hAnsi="Calibri" w:cs="Calibri"/>
                <w:sz w:val="20"/>
                <w:szCs w:val="20"/>
              </w:rPr>
              <w:t xml:space="preserve"> </w:t>
            </w:r>
            <w:r>
              <w:rPr>
                <w:rFonts w:ascii="Calibri" w:eastAsia="Calibri" w:hAnsi="Calibri" w:cs="Calibri"/>
                <w:sz w:val="20"/>
                <w:szCs w:val="20"/>
              </w:rPr>
              <w:t xml:space="preserve">uses </w:t>
            </w:r>
            <w:r>
              <w:rPr>
                <w:rFonts w:ascii="Calibri" w:eastAsia="Calibri" w:hAnsi="Calibri" w:cs="Calibri"/>
                <w:b/>
                <w:sz w:val="20"/>
                <w:szCs w:val="20"/>
              </w:rPr>
              <w:t>no</w:t>
            </w:r>
            <w:r>
              <w:rPr>
                <w:rFonts w:ascii="Calibri" w:eastAsia="Calibri" w:hAnsi="Calibri" w:cs="Calibri"/>
                <w:sz w:val="20"/>
                <w:szCs w:val="20"/>
              </w:rPr>
              <w:t xml:space="preserve"> patterns of interaction</w:t>
            </w:r>
            <w:r w:rsidRPr="00E54CC1">
              <w:rPr>
                <w:rFonts w:ascii="Calibri" w:eastAsia="Calibri" w:hAnsi="Calibri" w:cs="Calibri"/>
                <w:sz w:val="20"/>
                <w:szCs w:val="20"/>
              </w:rPr>
              <w:t xml:space="preserve"> among organisms to </w:t>
            </w:r>
            <w:r>
              <w:rPr>
                <w:rFonts w:ascii="Calibri" w:eastAsia="Calibri" w:hAnsi="Calibri" w:cs="Calibri"/>
                <w:b/>
                <w:sz w:val="20"/>
                <w:szCs w:val="20"/>
              </w:rPr>
              <w:t>inaccurately</w:t>
            </w:r>
            <w:r w:rsidRPr="00E54CC1">
              <w:rPr>
                <w:rFonts w:ascii="Calibri" w:eastAsia="Calibri" w:hAnsi="Calibri" w:cs="Calibri"/>
                <w:sz w:val="20"/>
                <w:szCs w:val="20"/>
              </w:rPr>
              <w:t xml:space="preserve"> explain a contestant challenge within the arena ecosystem.</w:t>
            </w:r>
          </w:p>
        </w:tc>
        <w:tc>
          <w:tcPr>
            <w:tcW w:w="3600" w:type="dxa"/>
          </w:tcPr>
          <w:p w14:paraId="47F4EB88" w14:textId="20960D50" w:rsidR="00483DEE" w:rsidRPr="00EC39D3" w:rsidRDefault="00483DEE" w:rsidP="00483DEE">
            <w:pPr>
              <w:pStyle w:val="normal0"/>
              <w:rPr>
                <w:rFonts w:ascii="Calibri" w:eastAsia="Calibri" w:hAnsi="Calibri" w:cs="Calibri"/>
                <w:sz w:val="20"/>
                <w:szCs w:val="20"/>
              </w:rPr>
            </w:pPr>
            <w:proofErr w:type="gramStart"/>
            <w:r>
              <w:rPr>
                <w:rFonts w:ascii="Calibri" w:eastAsia="Calibri" w:hAnsi="Calibri" w:cs="Calibri"/>
                <w:sz w:val="20"/>
                <w:szCs w:val="20"/>
              </w:rPr>
              <w:t>Student</w:t>
            </w:r>
            <w:r w:rsidRPr="00E54CC1">
              <w:rPr>
                <w:rFonts w:ascii="Calibri" w:eastAsia="Calibri" w:hAnsi="Calibri" w:cs="Calibri"/>
                <w:sz w:val="20"/>
                <w:szCs w:val="20"/>
              </w:rPr>
              <w:t xml:space="preserve"> </w:t>
            </w:r>
            <w:r>
              <w:rPr>
                <w:rFonts w:ascii="Calibri" w:eastAsia="Calibri" w:hAnsi="Calibri" w:cs="Calibri"/>
                <w:sz w:val="20"/>
                <w:szCs w:val="20"/>
              </w:rPr>
              <w:t xml:space="preserve">uses </w:t>
            </w:r>
            <w:r w:rsidRPr="00483DEE">
              <w:rPr>
                <w:rFonts w:ascii="Calibri" w:eastAsia="Calibri" w:hAnsi="Calibri" w:cs="Calibri"/>
                <w:b/>
                <w:sz w:val="20"/>
                <w:szCs w:val="20"/>
              </w:rPr>
              <w:t>one</w:t>
            </w:r>
            <w:r>
              <w:rPr>
                <w:rFonts w:ascii="Calibri" w:eastAsia="Calibri" w:hAnsi="Calibri" w:cs="Calibri"/>
                <w:sz w:val="20"/>
                <w:szCs w:val="20"/>
              </w:rPr>
              <w:t xml:space="preserve"> pattern of interaction</w:t>
            </w:r>
            <w:r w:rsidRPr="00E54CC1">
              <w:rPr>
                <w:rFonts w:ascii="Calibri" w:eastAsia="Calibri" w:hAnsi="Calibri" w:cs="Calibri"/>
                <w:sz w:val="20"/>
                <w:szCs w:val="20"/>
              </w:rPr>
              <w:t xml:space="preserve"> among organisms to </w:t>
            </w:r>
            <w:r w:rsidRPr="00483DEE">
              <w:rPr>
                <w:rFonts w:ascii="Calibri" w:eastAsia="Calibri" w:hAnsi="Calibri" w:cs="Calibri"/>
                <w:b/>
                <w:sz w:val="20"/>
                <w:szCs w:val="20"/>
              </w:rPr>
              <w:t>partially or completely</w:t>
            </w:r>
            <w:r w:rsidRPr="00E54CC1">
              <w:rPr>
                <w:rFonts w:ascii="Calibri" w:eastAsia="Calibri" w:hAnsi="Calibri" w:cs="Calibri"/>
                <w:sz w:val="20"/>
                <w:szCs w:val="20"/>
              </w:rPr>
              <w:t xml:space="preserve"> explain</w:t>
            </w:r>
            <w:proofErr w:type="gramEnd"/>
            <w:r w:rsidRPr="00E54CC1">
              <w:rPr>
                <w:rFonts w:ascii="Calibri" w:eastAsia="Calibri" w:hAnsi="Calibri" w:cs="Calibri"/>
                <w:sz w:val="20"/>
                <w:szCs w:val="20"/>
              </w:rPr>
              <w:t xml:space="preserve"> a contestant challenge within the arena ecosystem.</w:t>
            </w:r>
          </w:p>
        </w:tc>
        <w:tc>
          <w:tcPr>
            <w:tcW w:w="3600" w:type="dxa"/>
          </w:tcPr>
          <w:p w14:paraId="19FC8F4F" w14:textId="37896CD6" w:rsidR="00483DEE" w:rsidRPr="00EC39D3" w:rsidRDefault="00483DEE" w:rsidP="00483DEE">
            <w:pPr>
              <w:pStyle w:val="normal0"/>
              <w:rPr>
                <w:rFonts w:ascii="Calibri" w:eastAsia="Calibri" w:hAnsi="Calibri" w:cs="Calibri"/>
                <w:sz w:val="20"/>
                <w:szCs w:val="20"/>
              </w:rPr>
            </w:pPr>
            <w:r w:rsidRPr="00E54CC1">
              <w:rPr>
                <w:rFonts w:ascii="Calibri" w:eastAsia="Calibri" w:hAnsi="Calibri" w:cs="Calibri"/>
                <w:sz w:val="20"/>
                <w:szCs w:val="20"/>
              </w:rPr>
              <w:t xml:space="preserve">Student uses </w:t>
            </w:r>
            <w:r>
              <w:rPr>
                <w:rFonts w:ascii="Calibri" w:eastAsia="Calibri" w:hAnsi="Calibri" w:cs="Calibri"/>
                <w:b/>
                <w:sz w:val="20"/>
                <w:szCs w:val="20"/>
              </w:rPr>
              <w:t>multiple</w:t>
            </w:r>
            <w:r w:rsidRPr="00E54CC1">
              <w:rPr>
                <w:rFonts w:ascii="Calibri" w:eastAsia="Calibri" w:hAnsi="Calibri" w:cs="Calibri"/>
                <w:sz w:val="20"/>
                <w:szCs w:val="20"/>
              </w:rPr>
              <w:t xml:space="preserve"> </w:t>
            </w:r>
            <w:r>
              <w:rPr>
                <w:rFonts w:ascii="Calibri" w:eastAsia="Calibri" w:hAnsi="Calibri" w:cs="Calibri"/>
                <w:sz w:val="20"/>
                <w:szCs w:val="20"/>
              </w:rPr>
              <w:t>patterns</w:t>
            </w:r>
            <w:r w:rsidRPr="00E54CC1">
              <w:rPr>
                <w:rFonts w:ascii="Calibri" w:eastAsia="Calibri" w:hAnsi="Calibri" w:cs="Calibri"/>
                <w:sz w:val="20"/>
                <w:szCs w:val="20"/>
              </w:rPr>
              <w:t xml:space="preserve"> of interactions among organisms to </w:t>
            </w:r>
            <w:r w:rsidRPr="00705EAF">
              <w:rPr>
                <w:rFonts w:ascii="Calibri" w:eastAsia="Calibri" w:hAnsi="Calibri" w:cs="Calibri"/>
                <w:b/>
                <w:sz w:val="20"/>
                <w:szCs w:val="20"/>
              </w:rPr>
              <w:t>partially</w:t>
            </w:r>
            <w:r>
              <w:rPr>
                <w:rFonts w:ascii="Calibri" w:eastAsia="Calibri" w:hAnsi="Calibri" w:cs="Calibri"/>
                <w:sz w:val="20"/>
                <w:szCs w:val="20"/>
              </w:rPr>
              <w:t xml:space="preserve"> </w:t>
            </w:r>
            <w:r w:rsidRPr="00E54CC1">
              <w:rPr>
                <w:rFonts w:ascii="Calibri" w:eastAsia="Calibri" w:hAnsi="Calibri" w:cs="Calibri"/>
                <w:sz w:val="20"/>
                <w:szCs w:val="20"/>
              </w:rPr>
              <w:t>explain a contestant challenge within the arena ecosystem.</w:t>
            </w:r>
          </w:p>
        </w:tc>
        <w:tc>
          <w:tcPr>
            <w:tcW w:w="3600" w:type="dxa"/>
          </w:tcPr>
          <w:p w14:paraId="26E2C74E" w14:textId="2E211F1E" w:rsidR="00483DEE" w:rsidRPr="00E54CC1" w:rsidRDefault="00483DEE" w:rsidP="00483DEE">
            <w:pPr>
              <w:pStyle w:val="normal0"/>
              <w:rPr>
                <w:rFonts w:ascii="Calibri" w:hAnsi="Calibri"/>
                <w:sz w:val="20"/>
                <w:szCs w:val="20"/>
              </w:rPr>
            </w:pPr>
            <w:r w:rsidRPr="00E54CC1">
              <w:rPr>
                <w:rFonts w:ascii="Calibri" w:eastAsia="Calibri" w:hAnsi="Calibri" w:cs="Calibri"/>
                <w:sz w:val="20"/>
                <w:szCs w:val="20"/>
              </w:rPr>
              <w:t xml:space="preserve">Student uses </w:t>
            </w:r>
            <w:r w:rsidRPr="00E54CC1">
              <w:rPr>
                <w:rFonts w:ascii="Calibri" w:eastAsia="Calibri" w:hAnsi="Calibri" w:cs="Calibri"/>
                <w:b/>
                <w:sz w:val="20"/>
                <w:szCs w:val="20"/>
              </w:rPr>
              <w:t>multiple</w:t>
            </w:r>
            <w:r>
              <w:rPr>
                <w:rFonts w:ascii="Calibri" w:eastAsia="Calibri" w:hAnsi="Calibri" w:cs="Calibri"/>
                <w:b/>
                <w:sz w:val="20"/>
                <w:szCs w:val="20"/>
              </w:rPr>
              <w:t xml:space="preserve"> </w:t>
            </w:r>
            <w:r w:rsidRPr="00E54CC1">
              <w:rPr>
                <w:rFonts w:ascii="Calibri" w:eastAsia="Calibri" w:hAnsi="Calibri" w:cs="Calibri"/>
                <w:sz w:val="20"/>
                <w:szCs w:val="20"/>
              </w:rPr>
              <w:t xml:space="preserve">patterns of interactions among organisms to </w:t>
            </w:r>
            <w:r w:rsidRPr="00705EAF">
              <w:rPr>
                <w:rFonts w:ascii="Calibri" w:eastAsia="Calibri" w:hAnsi="Calibri" w:cs="Calibri"/>
                <w:b/>
                <w:sz w:val="20"/>
                <w:szCs w:val="20"/>
              </w:rPr>
              <w:t>completely</w:t>
            </w:r>
            <w:r>
              <w:rPr>
                <w:rFonts w:ascii="Calibri" w:eastAsia="Calibri" w:hAnsi="Calibri" w:cs="Calibri"/>
                <w:sz w:val="20"/>
                <w:szCs w:val="20"/>
              </w:rPr>
              <w:t xml:space="preserve"> </w:t>
            </w:r>
            <w:r w:rsidRPr="00E54CC1">
              <w:rPr>
                <w:rFonts w:ascii="Calibri" w:eastAsia="Calibri" w:hAnsi="Calibri" w:cs="Calibri"/>
                <w:sz w:val="20"/>
                <w:szCs w:val="20"/>
              </w:rPr>
              <w:t>explain a</w:t>
            </w:r>
            <w:r>
              <w:rPr>
                <w:rFonts w:ascii="Calibri" w:eastAsia="Calibri" w:hAnsi="Calibri" w:cs="Calibri"/>
                <w:sz w:val="20"/>
                <w:szCs w:val="20"/>
              </w:rPr>
              <w:t xml:space="preserve"> </w:t>
            </w:r>
            <w:r w:rsidRPr="00E54CC1">
              <w:rPr>
                <w:rFonts w:ascii="Calibri" w:eastAsia="Calibri" w:hAnsi="Calibri" w:cs="Calibri"/>
                <w:sz w:val="20"/>
                <w:szCs w:val="20"/>
              </w:rPr>
              <w:t>contestant challenge within the arena ecosystem.</w:t>
            </w:r>
          </w:p>
        </w:tc>
      </w:tr>
      <w:tr w:rsidR="00846F11" w:rsidRPr="00DE5EC5" w14:paraId="78B9D3A6" w14:textId="77777777" w:rsidTr="00846F11">
        <w:tc>
          <w:tcPr>
            <w:tcW w:w="3618" w:type="dxa"/>
          </w:tcPr>
          <w:p w14:paraId="0142C143" w14:textId="77777777" w:rsidR="000F0BE8" w:rsidRPr="004E6A7B" w:rsidRDefault="000F0BE8" w:rsidP="00E75ABB">
            <w:pPr>
              <w:pStyle w:val="normal0"/>
              <w:rPr>
                <w:rFonts w:ascii="Calibri" w:hAnsi="Calibri"/>
                <w:b/>
                <w:sz w:val="20"/>
                <w:szCs w:val="20"/>
              </w:rPr>
            </w:pPr>
            <w:r w:rsidRPr="004E6A7B">
              <w:rPr>
                <w:rFonts w:ascii="Calibri" w:hAnsi="Calibri"/>
                <w:b/>
                <w:sz w:val="20"/>
                <w:szCs w:val="20"/>
              </w:rPr>
              <w:t xml:space="preserve">Look </w:t>
            </w:r>
            <w:proofErr w:type="spellStart"/>
            <w:r w:rsidRPr="004E6A7B">
              <w:rPr>
                <w:rFonts w:ascii="Calibri" w:hAnsi="Calibri"/>
                <w:b/>
                <w:sz w:val="20"/>
                <w:szCs w:val="20"/>
              </w:rPr>
              <w:t>Fors</w:t>
            </w:r>
            <w:proofErr w:type="spellEnd"/>
            <w:r w:rsidRPr="004E6A7B">
              <w:rPr>
                <w:rFonts w:ascii="Calibri" w:hAnsi="Calibri"/>
                <w:b/>
                <w:sz w:val="20"/>
                <w:szCs w:val="20"/>
              </w:rPr>
              <w:t>:</w:t>
            </w:r>
          </w:p>
          <w:p w14:paraId="17B6B1DA" w14:textId="40A064C3" w:rsidR="000F0BE8" w:rsidRPr="004E6A7B" w:rsidRDefault="00483DEE" w:rsidP="00483DEE">
            <w:pPr>
              <w:pStyle w:val="normal0"/>
              <w:widowControl/>
              <w:numPr>
                <w:ilvl w:val="0"/>
                <w:numId w:val="4"/>
              </w:numPr>
              <w:ind w:left="330"/>
              <w:contextualSpacing/>
              <w:rPr>
                <w:rFonts w:ascii="Calibri" w:hAnsi="Calibri"/>
                <w:sz w:val="20"/>
                <w:szCs w:val="20"/>
              </w:rPr>
            </w:pPr>
            <w:r w:rsidRPr="00A92047">
              <w:rPr>
                <w:rFonts w:ascii="Calibri" w:hAnsi="Calibri"/>
                <w:sz w:val="20"/>
                <w:szCs w:val="20"/>
              </w:rPr>
              <w:t xml:space="preserve">Student </w:t>
            </w:r>
            <w:r>
              <w:rPr>
                <w:rFonts w:ascii="Calibri" w:hAnsi="Calibri"/>
                <w:sz w:val="20"/>
                <w:szCs w:val="20"/>
              </w:rPr>
              <w:t>describes a contestant challenge that</w:t>
            </w:r>
            <w:r w:rsidRPr="00A92047">
              <w:rPr>
                <w:rFonts w:ascii="Calibri" w:hAnsi="Calibri"/>
                <w:sz w:val="20"/>
                <w:szCs w:val="20"/>
              </w:rPr>
              <w:t xml:space="preserve"> </w:t>
            </w:r>
            <w:r>
              <w:rPr>
                <w:rFonts w:ascii="Calibri" w:hAnsi="Calibri"/>
                <w:sz w:val="20"/>
                <w:szCs w:val="20"/>
              </w:rPr>
              <w:t>does not include any types of organism interactions. For example, “The contestant will follow a path of wildflowers, which will lead it to the pond, which will lead it to the turtle on the other side of the pond.”</w:t>
            </w:r>
          </w:p>
        </w:tc>
        <w:tc>
          <w:tcPr>
            <w:tcW w:w="3600" w:type="dxa"/>
          </w:tcPr>
          <w:p w14:paraId="56D1B26A" w14:textId="77777777" w:rsidR="000F0BE8" w:rsidRPr="001A0782" w:rsidRDefault="000F0BE8" w:rsidP="00E75ABB">
            <w:pPr>
              <w:pStyle w:val="normal0"/>
              <w:rPr>
                <w:rFonts w:ascii="Calibri" w:hAnsi="Calibri"/>
                <w:b/>
                <w:sz w:val="20"/>
                <w:szCs w:val="20"/>
              </w:rPr>
            </w:pPr>
            <w:r w:rsidRPr="001A0782">
              <w:rPr>
                <w:rFonts w:ascii="Calibri" w:hAnsi="Calibri"/>
                <w:b/>
                <w:sz w:val="20"/>
                <w:szCs w:val="20"/>
              </w:rPr>
              <w:t xml:space="preserve">Look </w:t>
            </w:r>
            <w:proofErr w:type="spellStart"/>
            <w:r w:rsidRPr="001A0782">
              <w:rPr>
                <w:rFonts w:ascii="Calibri" w:hAnsi="Calibri"/>
                <w:b/>
                <w:sz w:val="20"/>
                <w:szCs w:val="20"/>
              </w:rPr>
              <w:t>Fors</w:t>
            </w:r>
            <w:proofErr w:type="spellEnd"/>
            <w:r w:rsidRPr="001A0782">
              <w:rPr>
                <w:rFonts w:ascii="Calibri" w:hAnsi="Calibri"/>
                <w:b/>
                <w:sz w:val="20"/>
                <w:szCs w:val="20"/>
              </w:rPr>
              <w:t>:</w:t>
            </w:r>
          </w:p>
          <w:p w14:paraId="100A01C8" w14:textId="39ED1BA6" w:rsidR="001A0782" w:rsidRDefault="001A0782" w:rsidP="00E75ABB">
            <w:pPr>
              <w:pStyle w:val="normal0"/>
              <w:widowControl/>
              <w:numPr>
                <w:ilvl w:val="0"/>
                <w:numId w:val="4"/>
              </w:numPr>
              <w:spacing w:after="160"/>
              <w:ind w:left="342"/>
              <w:contextualSpacing/>
              <w:rPr>
                <w:rFonts w:ascii="Calibri" w:hAnsi="Calibri"/>
                <w:sz w:val="20"/>
                <w:szCs w:val="20"/>
              </w:rPr>
            </w:pPr>
            <w:r w:rsidRPr="00A92047">
              <w:rPr>
                <w:rFonts w:ascii="Calibri" w:hAnsi="Calibri"/>
                <w:sz w:val="20"/>
                <w:szCs w:val="20"/>
              </w:rPr>
              <w:t xml:space="preserve">Student </w:t>
            </w:r>
            <w:r w:rsidR="00705EAF">
              <w:rPr>
                <w:rFonts w:ascii="Calibri" w:hAnsi="Calibri"/>
                <w:sz w:val="20"/>
                <w:szCs w:val="20"/>
              </w:rPr>
              <w:t>describes a contestant challenge that</w:t>
            </w:r>
            <w:r w:rsidRPr="00A92047">
              <w:rPr>
                <w:rFonts w:ascii="Calibri" w:hAnsi="Calibri"/>
                <w:sz w:val="20"/>
                <w:szCs w:val="20"/>
              </w:rPr>
              <w:t xml:space="preserve"> includes </w:t>
            </w:r>
            <w:r>
              <w:rPr>
                <w:rFonts w:ascii="Calibri" w:hAnsi="Calibri"/>
                <w:sz w:val="20"/>
                <w:szCs w:val="20"/>
              </w:rPr>
              <w:t xml:space="preserve">only one </w:t>
            </w:r>
            <w:r w:rsidR="00705EAF">
              <w:rPr>
                <w:rFonts w:ascii="Calibri" w:hAnsi="Calibri"/>
                <w:sz w:val="20"/>
                <w:szCs w:val="20"/>
              </w:rPr>
              <w:t xml:space="preserve">accurate </w:t>
            </w:r>
            <w:r>
              <w:rPr>
                <w:rFonts w:ascii="Calibri" w:hAnsi="Calibri"/>
                <w:sz w:val="20"/>
                <w:szCs w:val="20"/>
              </w:rPr>
              <w:t>type</w:t>
            </w:r>
            <w:r w:rsidR="00705EAF">
              <w:rPr>
                <w:rFonts w:ascii="Calibri" w:hAnsi="Calibri"/>
                <w:sz w:val="20"/>
                <w:szCs w:val="20"/>
              </w:rPr>
              <w:t xml:space="preserve"> of organism interaction</w:t>
            </w:r>
            <w:r w:rsidRPr="00A92047">
              <w:rPr>
                <w:rFonts w:ascii="Calibri" w:hAnsi="Calibri"/>
                <w:sz w:val="20"/>
                <w:szCs w:val="20"/>
              </w:rPr>
              <w:t xml:space="preserve"> (</w:t>
            </w:r>
            <w:proofErr w:type="spellStart"/>
            <w:r w:rsidRPr="00A92047">
              <w:rPr>
                <w:rFonts w:ascii="Calibri" w:hAnsi="Calibri"/>
                <w:sz w:val="20"/>
                <w:szCs w:val="20"/>
              </w:rPr>
              <w:t>ie</w:t>
            </w:r>
            <w:proofErr w:type="spellEnd"/>
            <w:r w:rsidRPr="00A92047">
              <w:rPr>
                <w:rFonts w:ascii="Calibri" w:hAnsi="Calibri"/>
                <w:sz w:val="20"/>
                <w:szCs w:val="20"/>
              </w:rPr>
              <w:t>. commensalism, competiti</w:t>
            </w:r>
            <w:r w:rsidR="00705EAF">
              <w:rPr>
                <w:rFonts w:ascii="Calibri" w:hAnsi="Calibri"/>
                <w:sz w:val="20"/>
                <w:szCs w:val="20"/>
              </w:rPr>
              <w:t xml:space="preserve">on, predation, parasitism, </w:t>
            </w:r>
            <w:proofErr w:type="spellStart"/>
            <w:r w:rsidR="00705EAF">
              <w:rPr>
                <w:rFonts w:ascii="Calibri" w:hAnsi="Calibri"/>
                <w:sz w:val="20"/>
                <w:szCs w:val="20"/>
              </w:rPr>
              <w:t>etc</w:t>
            </w:r>
            <w:proofErr w:type="spellEnd"/>
            <w:r w:rsidR="00705EAF">
              <w:rPr>
                <w:rFonts w:ascii="Calibri" w:hAnsi="Calibri"/>
                <w:sz w:val="20"/>
                <w:szCs w:val="20"/>
              </w:rPr>
              <w:t>)</w:t>
            </w:r>
            <w:r w:rsidR="00FC4358">
              <w:rPr>
                <w:rFonts w:ascii="Calibri" w:hAnsi="Calibri"/>
                <w:sz w:val="20"/>
                <w:szCs w:val="20"/>
              </w:rPr>
              <w:t>.</w:t>
            </w:r>
            <w:r w:rsidR="00705EAF">
              <w:rPr>
                <w:rFonts w:ascii="Calibri" w:hAnsi="Calibri"/>
                <w:sz w:val="20"/>
                <w:szCs w:val="20"/>
              </w:rPr>
              <w:t xml:space="preserve"> </w:t>
            </w:r>
          </w:p>
          <w:p w14:paraId="02478D16" w14:textId="5751CD9C" w:rsidR="000F0BE8" w:rsidRPr="001A0782" w:rsidRDefault="00705EAF" w:rsidP="00705EAF">
            <w:pPr>
              <w:pStyle w:val="normal0"/>
              <w:widowControl/>
              <w:numPr>
                <w:ilvl w:val="0"/>
                <w:numId w:val="4"/>
              </w:numPr>
              <w:spacing w:after="160"/>
              <w:ind w:left="342"/>
              <w:contextualSpacing/>
              <w:rPr>
                <w:rFonts w:ascii="Calibri" w:hAnsi="Calibri"/>
                <w:sz w:val="20"/>
                <w:szCs w:val="20"/>
              </w:rPr>
            </w:pPr>
            <w:r>
              <w:rPr>
                <w:rFonts w:ascii="Calibri" w:hAnsi="Calibri"/>
                <w:sz w:val="20"/>
                <w:szCs w:val="20"/>
              </w:rPr>
              <w:t>The</w:t>
            </w:r>
            <w:r w:rsidR="001A0782" w:rsidRPr="001A0782">
              <w:rPr>
                <w:rFonts w:ascii="Calibri" w:hAnsi="Calibri"/>
                <w:sz w:val="20"/>
                <w:szCs w:val="20"/>
              </w:rPr>
              <w:t xml:space="preserve"> interactions are </w:t>
            </w:r>
            <w:r>
              <w:rPr>
                <w:rFonts w:ascii="Calibri" w:hAnsi="Calibri"/>
                <w:sz w:val="20"/>
                <w:szCs w:val="20"/>
              </w:rPr>
              <w:t xml:space="preserve">accurately </w:t>
            </w:r>
            <w:r w:rsidRPr="001A0782">
              <w:rPr>
                <w:rFonts w:ascii="Calibri" w:hAnsi="Calibri"/>
                <w:sz w:val="20"/>
                <w:szCs w:val="20"/>
              </w:rPr>
              <w:t>described</w:t>
            </w:r>
            <w:r>
              <w:rPr>
                <w:rFonts w:ascii="Calibri" w:hAnsi="Calibri"/>
                <w:sz w:val="20"/>
                <w:szCs w:val="20"/>
              </w:rPr>
              <w:t xml:space="preserve"> but they utilize the same type of interaction</w:t>
            </w:r>
            <w:r w:rsidR="001A0782" w:rsidRPr="001A0782">
              <w:rPr>
                <w:rFonts w:ascii="Calibri" w:hAnsi="Calibri"/>
                <w:sz w:val="20"/>
                <w:szCs w:val="20"/>
              </w:rPr>
              <w:t xml:space="preserve">. For example. “The </w:t>
            </w:r>
            <w:r>
              <w:rPr>
                <w:rFonts w:ascii="Calibri" w:hAnsi="Calibri"/>
                <w:sz w:val="20"/>
                <w:szCs w:val="20"/>
              </w:rPr>
              <w:t>grass is eaten by the insect, which is then eaten by the egret</w:t>
            </w:r>
            <w:r w:rsidR="001A0782" w:rsidRPr="001A0782">
              <w:rPr>
                <w:rFonts w:ascii="Calibri" w:hAnsi="Calibri"/>
                <w:sz w:val="20"/>
                <w:szCs w:val="20"/>
              </w:rPr>
              <w:t>.</w:t>
            </w:r>
            <w:r>
              <w:rPr>
                <w:rFonts w:ascii="Calibri" w:hAnsi="Calibri"/>
                <w:sz w:val="20"/>
                <w:szCs w:val="20"/>
              </w:rPr>
              <w:t xml:space="preserve"> Both are examples of predation.”</w:t>
            </w:r>
          </w:p>
        </w:tc>
        <w:tc>
          <w:tcPr>
            <w:tcW w:w="3600" w:type="dxa"/>
          </w:tcPr>
          <w:p w14:paraId="417A6965" w14:textId="102A2608" w:rsidR="002B7B61" w:rsidRPr="00A92047" w:rsidRDefault="002B7B61" w:rsidP="00E75ABB">
            <w:pPr>
              <w:pStyle w:val="normal0"/>
              <w:widowControl/>
              <w:contextualSpacing/>
              <w:rPr>
                <w:rFonts w:ascii="Calibri" w:hAnsi="Calibri"/>
                <w:b/>
                <w:sz w:val="20"/>
                <w:szCs w:val="20"/>
              </w:rPr>
            </w:pPr>
            <w:r w:rsidRPr="00A92047">
              <w:rPr>
                <w:rFonts w:ascii="Calibri" w:hAnsi="Calibri"/>
                <w:b/>
                <w:sz w:val="20"/>
                <w:szCs w:val="20"/>
              </w:rPr>
              <w:t>Look-</w:t>
            </w:r>
            <w:proofErr w:type="spellStart"/>
            <w:r w:rsidRPr="00A92047">
              <w:rPr>
                <w:rFonts w:ascii="Calibri" w:hAnsi="Calibri"/>
                <w:b/>
                <w:sz w:val="20"/>
                <w:szCs w:val="20"/>
              </w:rPr>
              <w:t>Fors</w:t>
            </w:r>
            <w:proofErr w:type="spellEnd"/>
          </w:p>
          <w:p w14:paraId="64F5E190" w14:textId="77777777" w:rsidR="00705EAF" w:rsidRPr="00A92047" w:rsidRDefault="00705EAF" w:rsidP="00705EAF">
            <w:pPr>
              <w:pStyle w:val="normal0"/>
              <w:widowControl/>
              <w:numPr>
                <w:ilvl w:val="0"/>
                <w:numId w:val="4"/>
              </w:numPr>
              <w:spacing w:after="160"/>
              <w:ind w:left="342"/>
              <w:contextualSpacing/>
              <w:rPr>
                <w:rFonts w:ascii="Calibri" w:hAnsi="Calibri"/>
                <w:sz w:val="20"/>
                <w:szCs w:val="20"/>
              </w:rPr>
            </w:pPr>
            <w:r w:rsidRPr="00A92047">
              <w:rPr>
                <w:rFonts w:ascii="Calibri" w:hAnsi="Calibri"/>
                <w:sz w:val="20"/>
                <w:szCs w:val="20"/>
              </w:rPr>
              <w:t xml:space="preserve">Student </w:t>
            </w:r>
            <w:r>
              <w:rPr>
                <w:rFonts w:ascii="Calibri" w:hAnsi="Calibri"/>
                <w:sz w:val="20"/>
                <w:szCs w:val="20"/>
              </w:rPr>
              <w:t>describes a contestant challenge that</w:t>
            </w:r>
            <w:r w:rsidRPr="00A92047">
              <w:rPr>
                <w:rFonts w:ascii="Calibri" w:hAnsi="Calibri"/>
                <w:sz w:val="20"/>
                <w:szCs w:val="20"/>
              </w:rPr>
              <w:t xml:space="preserve"> includes at least two types of organism interactions (</w:t>
            </w:r>
            <w:proofErr w:type="spellStart"/>
            <w:r w:rsidRPr="00A92047">
              <w:rPr>
                <w:rFonts w:ascii="Calibri" w:hAnsi="Calibri"/>
                <w:sz w:val="20"/>
                <w:szCs w:val="20"/>
              </w:rPr>
              <w:t>ie</w:t>
            </w:r>
            <w:proofErr w:type="spellEnd"/>
            <w:r w:rsidRPr="00A92047">
              <w:rPr>
                <w:rFonts w:ascii="Calibri" w:hAnsi="Calibri"/>
                <w:sz w:val="20"/>
                <w:szCs w:val="20"/>
              </w:rPr>
              <w:t xml:space="preserve">. commensalism, competition, predation, parasitism, </w:t>
            </w:r>
            <w:proofErr w:type="spellStart"/>
            <w:r w:rsidRPr="00A92047">
              <w:rPr>
                <w:rFonts w:ascii="Calibri" w:hAnsi="Calibri"/>
                <w:sz w:val="20"/>
                <w:szCs w:val="20"/>
              </w:rPr>
              <w:t>etc</w:t>
            </w:r>
            <w:proofErr w:type="spellEnd"/>
            <w:r w:rsidRPr="00A92047">
              <w:rPr>
                <w:rFonts w:ascii="Calibri" w:hAnsi="Calibri"/>
                <w:sz w:val="20"/>
                <w:szCs w:val="20"/>
              </w:rPr>
              <w:t xml:space="preserve">). </w:t>
            </w:r>
          </w:p>
          <w:p w14:paraId="1D9F6156" w14:textId="46C1D712" w:rsidR="000F0BE8" w:rsidRPr="00A92047" w:rsidRDefault="0057662C" w:rsidP="00705EAF">
            <w:pPr>
              <w:pStyle w:val="normal0"/>
              <w:widowControl/>
              <w:numPr>
                <w:ilvl w:val="0"/>
                <w:numId w:val="4"/>
              </w:numPr>
              <w:ind w:left="342"/>
              <w:contextualSpacing/>
              <w:rPr>
                <w:rFonts w:ascii="Calibri" w:hAnsi="Calibri"/>
                <w:sz w:val="20"/>
                <w:szCs w:val="20"/>
              </w:rPr>
            </w:pPr>
            <w:r w:rsidRPr="00A92047">
              <w:rPr>
                <w:rFonts w:ascii="Calibri" w:hAnsi="Calibri"/>
                <w:sz w:val="20"/>
                <w:szCs w:val="20"/>
              </w:rPr>
              <w:t xml:space="preserve">These interactions are </w:t>
            </w:r>
            <w:r w:rsidR="00A92047" w:rsidRPr="00A92047">
              <w:rPr>
                <w:rFonts w:ascii="Calibri" w:hAnsi="Calibri"/>
                <w:sz w:val="20"/>
                <w:szCs w:val="20"/>
              </w:rPr>
              <w:t>partially</w:t>
            </w:r>
            <w:r w:rsidRPr="00A92047">
              <w:rPr>
                <w:rFonts w:ascii="Calibri" w:hAnsi="Calibri"/>
                <w:sz w:val="20"/>
                <w:szCs w:val="20"/>
              </w:rPr>
              <w:t xml:space="preserve"> described. For example. “</w:t>
            </w:r>
            <w:r w:rsidR="00A92047" w:rsidRPr="00A92047">
              <w:rPr>
                <w:rFonts w:ascii="Calibri" w:hAnsi="Calibri"/>
                <w:sz w:val="20"/>
                <w:szCs w:val="20"/>
              </w:rPr>
              <w:t>The bee pollinates the plant</w:t>
            </w:r>
            <w:r w:rsidRPr="00A92047">
              <w:rPr>
                <w:rFonts w:ascii="Calibri" w:hAnsi="Calibri"/>
                <w:sz w:val="20"/>
                <w:szCs w:val="20"/>
              </w:rPr>
              <w:t>. The plant is then eaten by th</w:t>
            </w:r>
            <w:r w:rsidR="00A92047" w:rsidRPr="00A92047">
              <w:rPr>
                <w:rFonts w:ascii="Calibri" w:hAnsi="Calibri"/>
                <w:sz w:val="20"/>
                <w:szCs w:val="20"/>
              </w:rPr>
              <w:t>e cow</w:t>
            </w:r>
            <w:r w:rsidRPr="00A92047">
              <w:rPr>
                <w:rFonts w:ascii="Calibri" w:hAnsi="Calibri"/>
                <w:sz w:val="20"/>
                <w:szCs w:val="20"/>
              </w:rPr>
              <w:t>.”</w:t>
            </w:r>
            <w:r w:rsidR="00A92047" w:rsidRPr="00A92047">
              <w:rPr>
                <w:rFonts w:ascii="Calibri" w:hAnsi="Calibri"/>
                <w:sz w:val="20"/>
                <w:szCs w:val="20"/>
              </w:rPr>
              <w:t xml:space="preserve"> The type of interaction is missing.</w:t>
            </w:r>
          </w:p>
        </w:tc>
        <w:tc>
          <w:tcPr>
            <w:tcW w:w="3600" w:type="dxa"/>
          </w:tcPr>
          <w:p w14:paraId="0665CFD3" w14:textId="77777777" w:rsidR="000F0BE8" w:rsidRPr="00A92047" w:rsidRDefault="000F0BE8" w:rsidP="00E75ABB">
            <w:pPr>
              <w:pStyle w:val="normal0"/>
              <w:rPr>
                <w:rFonts w:ascii="Calibri" w:hAnsi="Calibri"/>
                <w:b/>
                <w:sz w:val="20"/>
                <w:szCs w:val="20"/>
              </w:rPr>
            </w:pPr>
            <w:r w:rsidRPr="00A92047">
              <w:rPr>
                <w:rFonts w:ascii="Calibri" w:hAnsi="Calibri"/>
                <w:b/>
                <w:sz w:val="20"/>
                <w:szCs w:val="20"/>
              </w:rPr>
              <w:t xml:space="preserve">Look </w:t>
            </w:r>
            <w:proofErr w:type="spellStart"/>
            <w:r w:rsidRPr="00A92047">
              <w:rPr>
                <w:rFonts w:ascii="Calibri" w:hAnsi="Calibri"/>
                <w:b/>
                <w:sz w:val="20"/>
                <w:szCs w:val="20"/>
              </w:rPr>
              <w:t>Fors</w:t>
            </w:r>
            <w:proofErr w:type="spellEnd"/>
            <w:r w:rsidRPr="00A92047">
              <w:rPr>
                <w:rFonts w:ascii="Calibri" w:hAnsi="Calibri"/>
                <w:b/>
                <w:sz w:val="20"/>
                <w:szCs w:val="20"/>
              </w:rPr>
              <w:t>:</w:t>
            </w:r>
          </w:p>
          <w:p w14:paraId="3C9F6021" w14:textId="6D1E86C0" w:rsidR="000F0BE8" w:rsidRPr="00A92047" w:rsidRDefault="00CF4EBB" w:rsidP="00E75ABB">
            <w:pPr>
              <w:pStyle w:val="normal0"/>
              <w:widowControl/>
              <w:numPr>
                <w:ilvl w:val="0"/>
                <w:numId w:val="6"/>
              </w:numPr>
              <w:spacing w:after="160"/>
              <w:ind w:left="346"/>
              <w:contextualSpacing/>
              <w:rPr>
                <w:rFonts w:ascii="Calibri" w:hAnsi="Calibri"/>
                <w:sz w:val="20"/>
                <w:szCs w:val="20"/>
              </w:rPr>
            </w:pPr>
            <w:r w:rsidRPr="00A92047">
              <w:rPr>
                <w:rFonts w:ascii="Calibri" w:hAnsi="Calibri"/>
                <w:sz w:val="20"/>
                <w:szCs w:val="20"/>
              </w:rPr>
              <w:t xml:space="preserve">Student </w:t>
            </w:r>
            <w:r w:rsidR="00F167DC">
              <w:rPr>
                <w:rFonts w:ascii="Calibri" w:hAnsi="Calibri"/>
                <w:sz w:val="20"/>
                <w:szCs w:val="20"/>
              </w:rPr>
              <w:t>describes a contestant challenge that</w:t>
            </w:r>
            <w:r w:rsidR="001109EB" w:rsidRPr="00A92047">
              <w:rPr>
                <w:rFonts w:ascii="Calibri" w:hAnsi="Calibri"/>
                <w:sz w:val="20"/>
                <w:szCs w:val="20"/>
              </w:rPr>
              <w:t xml:space="preserve"> includes at least two types of organism interactions (</w:t>
            </w:r>
            <w:proofErr w:type="spellStart"/>
            <w:r w:rsidR="001109EB" w:rsidRPr="00A92047">
              <w:rPr>
                <w:rFonts w:ascii="Calibri" w:hAnsi="Calibri"/>
                <w:sz w:val="20"/>
                <w:szCs w:val="20"/>
              </w:rPr>
              <w:t>ie</w:t>
            </w:r>
            <w:proofErr w:type="spellEnd"/>
            <w:r w:rsidR="001109EB" w:rsidRPr="00A92047">
              <w:rPr>
                <w:rFonts w:ascii="Calibri" w:hAnsi="Calibri"/>
                <w:sz w:val="20"/>
                <w:szCs w:val="20"/>
              </w:rPr>
              <w:t xml:space="preserve">. commensalism, competition, predation, parasitism, </w:t>
            </w:r>
            <w:proofErr w:type="spellStart"/>
            <w:r w:rsidR="001109EB" w:rsidRPr="00A92047">
              <w:rPr>
                <w:rFonts w:ascii="Calibri" w:hAnsi="Calibri"/>
                <w:sz w:val="20"/>
                <w:szCs w:val="20"/>
              </w:rPr>
              <w:t>etc</w:t>
            </w:r>
            <w:proofErr w:type="spellEnd"/>
            <w:r w:rsidR="001109EB" w:rsidRPr="00A92047">
              <w:rPr>
                <w:rFonts w:ascii="Calibri" w:hAnsi="Calibri"/>
                <w:sz w:val="20"/>
                <w:szCs w:val="20"/>
              </w:rPr>
              <w:t xml:space="preserve">). </w:t>
            </w:r>
          </w:p>
          <w:p w14:paraId="31111E08" w14:textId="531E5898" w:rsidR="001109EB" w:rsidRPr="00A92047" w:rsidRDefault="0057662C" w:rsidP="00E75ABB">
            <w:pPr>
              <w:pStyle w:val="normal0"/>
              <w:widowControl/>
              <w:numPr>
                <w:ilvl w:val="0"/>
                <w:numId w:val="6"/>
              </w:numPr>
              <w:spacing w:after="160"/>
              <w:ind w:left="346"/>
              <w:contextualSpacing/>
              <w:rPr>
                <w:rFonts w:ascii="Calibri" w:hAnsi="Calibri"/>
                <w:sz w:val="20"/>
                <w:szCs w:val="20"/>
              </w:rPr>
            </w:pPr>
            <w:r w:rsidRPr="00A92047">
              <w:rPr>
                <w:rFonts w:ascii="Calibri" w:hAnsi="Calibri"/>
                <w:sz w:val="20"/>
                <w:szCs w:val="20"/>
              </w:rPr>
              <w:t>These interactions are accurately described in detail. For example. “The bee pollinates the plant, which is an example of commensalism. The plant is then eaten by the cow, which is an example of predation.”</w:t>
            </w:r>
          </w:p>
        </w:tc>
      </w:tr>
    </w:tbl>
    <w:p w14:paraId="57E93BBB" w14:textId="4937A7C8" w:rsidR="00DE5EC5" w:rsidRDefault="00DE5EC5" w:rsidP="00E75ABB">
      <w:pPr>
        <w:pStyle w:val="normal0"/>
        <w:rPr>
          <w:rFonts w:ascii="Calibri" w:eastAsia="Calibri" w:hAnsi="Calibri" w:cs="Calibri"/>
          <w:b/>
          <w:sz w:val="22"/>
          <w:szCs w:val="22"/>
        </w:rPr>
      </w:pPr>
    </w:p>
    <w:p w14:paraId="29A55E5C" w14:textId="77777777" w:rsidR="00DE5EC5" w:rsidRDefault="00DE5EC5" w:rsidP="00E75ABB">
      <w:pPr>
        <w:pStyle w:val="normal0"/>
        <w:rPr>
          <w:rFonts w:ascii="Calibri" w:eastAsia="Calibri" w:hAnsi="Calibri" w:cs="Calibri"/>
          <w:b/>
          <w:sz w:val="22"/>
          <w:szCs w:val="22"/>
        </w:rPr>
      </w:pPr>
    </w:p>
    <w:p w14:paraId="4821B8B4" w14:textId="77777777" w:rsidR="00DE5EC5" w:rsidRDefault="00DE5EC5" w:rsidP="00E75ABB">
      <w:pPr>
        <w:pStyle w:val="normal0"/>
        <w:rPr>
          <w:rFonts w:ascii="Calibri" w:eastAsia="Calibri" w:hAnsi="Calibri" w:cs="Calibri"/>
          <w:b/>
          <w:sz w:val="22"/>
          <w:szCs w:val="22"/>
        </w:rPr>
      </w:pPr>
    </w:p>
    <w:p w14:paraId="50B79D98" w14:textId="77777777" w:rsidR="00DE5EC5" w:rsidRDefault="00DE5EC5" w:rsidP="00E75ABB">
      <w:pPr>
        <w:pStyle w:val="normal0"/>
        <w:rPr>
          <w:rFonts w:ascii="Calibri" w:eastAsia="Calibri" w:hAnsi="Calibri" w:cs="Calibri"/>
          <w:b/>
          <w:sz w:val="22"/>
          <w:szCs w:val="22"/>
        </w:rPr>
      </w:pPr>
    </w:p>
    <w:p w14:paraId="3714F5DD" w14:textId="77777777" w:rsidR="00C0497B" w:rsidRDefault="00C0497B" w:rsidP="00E75ABB">
      <w:pPr>
        <w:pStyle w:val="normal0"/>
        <w:rPr>
          <w:rFonts w:ascii="Calibri" w:eastAsia="Calibri" w:hAnsi="Calibri" w:cs="Calibri"/>
          <w:b/>
          <w:sz w:val="22"/>
          <w:szCs w:val="22"/>
        </w:rPr>
      </w:pPr>
    </w:p>
    <w:p w14:paraId="3A29002B" w14:textId="77777777" w:rsidR="00C0497B" w:rsidRDefault="00C0497B" w:rsidP="00E75ABB">
      <w:pPr>
        <w:pStyle w:val="normal0"/>
        <w:rPr>
          <w:rFonts w:ascii="Calibri" w:eastAsia="Calibri" w:hAnsi="Calibri" w:cs="Calibri"/>
          <w:b/>
          <w:sz w:val="22"/>
          <w:szCs w:val="22"/>
        </w:rPr>
      </w:pPr>
    </w:p>
    <w:p w14:paraId="51F84624" w14:textId="77777777" w:rsidR="00C0497B" w:rsidRDefault="00C0497B" w:rsidP="00E75ABB">
      <w:pPr>
        <w:pStyle w:val="normal0"/>
        <w:rPr>
          <w:rFonts w:ascii="Calibri" w:eastAsia="Calibri" w:hAnsi="Calibri" w:cs="Calibri"/>
          <w:b/>
          <w:sz w:val="22"/>
          <w:szCs w:val="22"/>
        </w:rPr>
      </w:pPr>
    </w:p>
    <w:p w14:paraId="2E9E0A4F" w14:textId="77777777" w:rsidR="00F9508C" w:rsidRDefault="00F9508C" w:rsidP="00E75ABB">
      <w:pPr>
        <w:pStyle w:val="normal0"/>
        <w:rPr>
          <w:rFonts w:ascii="Calibri" w:eastAsia="Calibri" w:hAnsi="Calibri" w:cs="Calibri"/>
          <w:b/>
          <w:sz w:val="22"/>
          <w:szCs w:val="22"/>
        </w:rPr>
      </w:pPr>
    </w:p>
    <w:p w14:paraId="2532D9B0" w14:textId="77777777" w:rsidR="0052080E" w:rsidRDefault="0052080E" w:rsidP="00E75ABB">
      <w:pPr>
        <w:pStyle w:val="normal0"/>
        <w:rPr>
          <w:rFonts w:ascii="Calibri" w:eastAsia="Calibri" w:hAnsi="Calibri" w:cs="Calibri"/>
          <w:b/>
          <w:sz w:val="22"/>
          <w:szCs w:val="22"/>
        </w:rPr>
      </w:pPr>
    </w:p>
    <w:p w14:paraId="644655D1" w14:textId="77777777" w:rsidR="00483DEE" w:rsidRDefault="00483DEE" w:rsidP="00E75ABB">
      <w:pPr>
        <w:pStyle w:val="normal0"/>
        <w:rPr>
          <w:rFonts w:ascii="Calibri" w:eastAsia="Calibri" w:hAnsi="Calibri" w:cs="Calibri"/>
          <w:b/>
          <w:sz w:val="22"/>
          <w:szCs w:val="22"/>
        </w:rPr>
      </w:pPr>
    </w:p>
    <w:p w14:paraId="79572FFA" w14:textId="77777777" w:rsidR="00483DEE" w:rsidRDefault="00483DEE" w:rsidP="00E75ABB">
      <w:pPr>
        <w:pStyle w:val="normal0"/>
        <w:rPr>
          <w:rFonts w:ascii="Calibri" w:eastAsia="Calibri" w:hAnsi="Calibri" w:cs="Calibri"/>
          <w:b/>
          <w:sz w:val="22"/>
          <w:szCs w:val="22"/>
        </w:rPr>
      </w:pPr>
    </w:p>
    <w:p w14:paraId="20D89018" w14:textId="77777777" w:rsidR="00483DEE" w:rsidRDefault="00483DEE" w:rsidP="00E75ABB">
      <w:pPr>
        <w:pStyle w:val="normal0"/>
        <w:rPr>
          <w:rFonts w:ascii="Calibri" w:eastAsia="Calibri" w:hAnsi="Calibri" w:cs="Calibri"/>
          <w:b/>
          <w:sz w:val="22"/>
          <w:szCs w:val="22"/>
        </w:rPr>
      </w:pPr>
    </w:p>
    <w:p w14:paraId="2F1CAF61" w14:textId="77777777" w:rsidR="00483DEE" w:rsidRDefault="00483DEE" w:rsidP="00E75ABB">
      <w:pPr>
        <w:pStyle w:val="normal0"/>
        <w:rPr>
          <w:rFonts w:ascii="Calibri" w:eastAsia="Calibri" w:hAnsi="Calibri" w:cs="Calibri"/>
          <w:b/>
          <w:sz w:val="22"/>
          <w:szCs w:val="22"/>
        </w:rPr>
      </w:pPr>
    </w:p>
    <w:p w14:paraId="4FB79D8A" w14:textId="7EEBB84D" w:rsidR="00EA0571" w:rsidRPr="0054485C" w:rsidRDefault="00EA0571" w:rsidP="00E75ABB">
      <w:pPr>
        <w:pStyle w:val="normal0"/>
        <w:rPr>
          <w:rFonts w:ascii="Calibri" w:eastAsia="Calibri" w:hAnsi="Calibri" w:cs="Calibri"/>
          <w:sz w:val="22"/>
          <w:szCs w:val="22"/>
        </w:rPr>
      </w:pPr>
      <w:r w:rsidRPr="0054485C">
        <w:rPr>
          <w:rFonts w:ascii="Calibri" w:eastAsia="Calibri" w:hAnsi="Calibri" w:cs="Calibri"/>
          <w:b/>
          <w:sz w:val="22"/>
          <w:szCs w:val="22"/>
        </w:rPr>
        <w:lastRenderedPageBreak/>
        <w:t xml:space="preserve">Rubric </w:t>
      </w:r>
      <w:r w:rsidR="00325476">
        <w:rPr>
          <w:rFonts w:ascii="Calibri" w:eastAsia="Calibri" w:hAnsi="Calibri" w:cs="Calibri"/>
          <w:b/>
          <w:sz w:val="22"/>
          <w:szCs w:val="22"/>
        </w:rPr>
        <w:t>6</w:t>
      </w:r>
      <w:r w:rsidRPr="0054485C">
        <w:rPr>
          <w:rFonts w:ascii="Calibri" w:eastAsia="Calibri" w:hAnsi="Calibri" w:cs="Calibri"/>
          <w:sz w:val="22"/>
          <w:szCs w:val="22"/>
        </w:rPr>
        <w:t xml:space="preserve">:  Student </w:t>
      </w:r>
      <w:r w:rsidR="0052080E">
        <w:rPr>
          <w:rFonts w:ascii="Calibri" w:eastAsia="Calibri" w:hAnsi="Calibri" w:cs="Calibri"/>
          <w:sz w:val="22"/>
          <w:szCs w:val="22"/>
        </w:rPr>
        <w:t>predicts</w:t>
      </w:r>
      <w:r w:rsidR="00231688">
        <w:rPr>
          <w:rFonts w:ascii="Calibri" w:eastAsia="Calibri" w:hAnsi="Calibri" w:cs="Calibri"/>
          <w:sz w:val="22"/>
          <w:szCs w:val="22"/>
        </w:rPr>
        <w:t xml:space="preserve"> </w:t>
      </w:r>
      <w:r w:rsidR="00C81A12">
        <w:rPr>
          <w:rFonts w:ascii="Calibri" w:eastAsia="Calibri" w:hAnsi="Calibri" w:cs="Calibri"/>
          <w:sz w:val="22"/>
          <w:szCs w:val="22"/>
        </w:rPr>
        <w:t>how</w:t>
      </w:r>
      <w:r w:rsidR="00231688">
        <w:rPr>
          <w:rFonts w:ascii="Calibri" w:eastAsia="Calibri" w:hAnsi="Calibri" w:cs="Calibri"/>
          <w:sz w:val="22"/>
          <w:szCs w:val="22"/>
        </w:rPr>
        <w:t xml:space="preserve"> </w:t>
      </w:r>
      <w:r w:rsidR="0052080E">
        <w:rPr>
          <w:rFonts w:ascii="Calibri" w:eastAsia="Calibri" w:hAnsi="Calibri" w:cs="Calibri"/>
          <w:sz w:val="22"/>
          <w:szCs w:val="22"/>
        </w:rPr>
        <w:t xml:space="preserve">removing a resource might affect </w:t>
      </w:r>
      <w:r w:rsidR="00057E31">
        <w:rPr>
          <w:rFonts w:ascii="Calibri" w:eastAsia="Calibri" w:hAnsi="Calibri" w:cs="Calibri"/>
          <w:sz w:val="22"/>
          <w:szCs w:val="22"/>
        </w:rPr>
        <w:t xml:space="preserve">populations of organisms and explains why </w:t>
      </w:r>
      <w:r w:rsidR="007715E5">
        <w:rPr>
          <w:rFonts w:ascii="Calibri" w:eastAsia="Calibri" w:hAnsi="Calibri" w:cs="Calibri"/>
          <w:sz w:val="22"/>
          <w:szCs w:val="22"/>
        </w:rPr>
        <w:t>by making connections between sub-systems in</w:t>
      </w:r>
      <w:r w:rsidR="00057E31">
        <w:rPr>
          <w:rFonts w:ascii="Calibri" w:eastAsia="Calibri" w:hAnsi="Calibri" w:cs="Calibri"/>
          <w:sz w:val="22"/>
          <w:szCs w:val="22"/>
        </w:rPr>
        <w:t xml:space="preserve"> the </w:t>
      </w:r>
      <w:r w:rsidR="0052080E">
        <w:rPr>
          <w:rFonts w:ascii="Calibri" w:eastAsia="Calibri" w:hAnsi="Calibri" w:cs="Calibri"/>
          <w:sz w:val="22"/>
          <w:szCs w:val="22"/>
        </w:rPr>
        <w:t>larger arena</w:t>
      </w:r>
      <w:r w:rsidR="00231688">
        <w:rPr>
          <w:rFonts w:ascii="Calibri" w:eastAsia="Calibri" w:hAnsi="Calibri" w:cs="Calibri"/>
          <w:sz w:val="22"/>
          <w:szCs w:val="22"/>
        </w:rPr>
        <w:t xml:space="preserve"> ecosystem</w:t>
      </w:r>
      <w:r w:rsidR="00C16ACC" w:rsidRPr="0054485C">
        <w:rPr>
          <w:rFonts w:ascii="Calibri" w:eastAsia="Calibri" w:hAnsi="Calibri" w:cs="Calibri"/>
          <w:sz w:val="22"/>
          <w:szCs w:val="22"/>
        </w:rPr>
        <w:t>.</w:t>
      </w:r>
    </w:p>
    <w:p w14:paraId="52238D99" w14:textId="7718E787" w:rsidR="00EA0571" w:rsidRPr="0054485C" w:rsidRDefault="00EA0571" w:rsidP="00E75ABB">
      <w:pPr>
        <w:pStyle w:val="normal0"/>
        <w:numPr>
          <w:ilvl w:val="0"/>
          <w:numId w:val="6"/>
        </w:numPr>
        <w:rPr>
          <w:rFonts w:ascii="Calibri" w:eastAsia="Calibri" w:hAnsi="Calibri" w:cs="Calibri"/>
          <w:sz w:val="22"/>
          <w:szCs w:val="22"/>
        </w:rPr>
      </w:pPr>
      <w:r w:rsidRPr="0054485C">
        <w:rPr>
          <w:rFonts w:ascii="Calibri" w:eastAsia="Calibri" w:hAnsi="Calibri" w:cs="Calibri"/>
          <w:sz w:val="22"/>
          <w:szCs w:val="22"/>
        </w:rPr>
        <w:t xml:space="preserve">Dimensions Assessed: </w:t>
      </w:r>
      <w:r w:rsidR="00C16ACC" w:rsidRPr="0054485C">
        <w:rPr>
          <w:rFonts w:ascii="Calibri" w:eastAsia="Calibri" w:hAnsi="Calibri" w:cs="Calibri"/>
          <w:sz w:val="22"/>
          <w:szCs w:val="22"/>
        </w:rPr>
        <w:t>DCI</w:t>
      </w:r>
      <w:r w:rsidRPr="0054485C">
        <w:rPr>
          <w:rFonts w:ascii="Calibri" w:eastAsia="Calibri" w:hAnsi="Calibri" w:cs="Calibri"/>
          <w:sz w:val="22"/>
          <w:szCs w:val="22"/>
        </w:rPr>
        <w:t xml:space="preserve"> – </w:t>
      </w:r>
      <w:r w:rsidR="00231688">
        <w:rPr>
          <w:rFonts w:ascii="Calibri" w:eastAsia="Calibri" w:hAnsi="Calibri" w:cs="Calibri"/>
          <w:sz w:val="22"/>
          <w:szCs w:val="22"/>
        </w:rPr>
        <w:t>LS2.A:</w:t>
      </w:r>
      <w:r w:rsidR="00C16ACC" w:rsidRPr="0054485C">
        <w:rPr>
          <w:rFonts w:ascii="Calibri" w:eastAsia="Calibri" w:hAnsi="Calibri" w:cs="Calibri"/>
          <w:sz w:val="22"/>
          <w:szCs w:val="22"/>
        </w:rPr>
        <w:t xml:space="preserve"> </w:t>
      </w:r>
      <w:r w:rsidR="00231688">
        <w:rPr>
          <w:rFonts w:ascii="Calibri" w:eastAsia="Calibri" w:hAnsi="Calibri" w:cs="Calibri"/>
          <w:sz w:val="22"/>
          <w:szCs w:val="22"/>
        </w:rPr>
        <w:t>Interdependent Relationships in Ecosystems</w:t>
      </w:r>
      <w:r w:rsidR="00BA152D">
        <w:rPr>
          <w:rFonts w:ascii="Calibri" w:eastAsia="Calibri" w:hAnsi="Calibri" w:cs="Calibri"/>
          <w:sz w:val="22"/>
          <w:szCs w:val="22"/>
        </w:rPr>
        <w:t>, CCC</w:t>
      </w:r>
      <w:r w:rsidR="00BA152D" w:rsidRPr="0054485C">
        <w:rPr>
          <w:rFonts w:ascii="Calibri" w:eastAsia="Calibri" w:hAnsi="Calibri" w:cs="Calibri"/>
          <w:sz w:val="22"/>
          <w:szCs w:val="22"/>
        </w:rPr>
        <w:t xml:space="preserve"> – </w:t>
      </w:r>
      <w:r w:rsidR="0052080E">
        <w:rPr>
          <w:rFonts w:ascii="Calibri" w:eastAsia="Calibri" w:hAnsi="Calibri" w:cs="Calibri"/>
          <w:sz w:val="22"/>
          <w:szCs w:val="22"/>
        </w:rPr>
        <w:t>Systems and System Models</w:t>
      </w:r>
    </w:p>
    <w:p w14:paraId="38FC17F3" w14:textId="77777777" w:rsidR="00EA0571" w:rsidRPr="00B105F6" w:rsidRDefault="00EA0571" w:rsidP="00E75ABB">
      <w:pPr>
        <w:pStyle w:val="normal0"/>
        <w:rPr>
          <w:rFonts w:ascii="Calibri" w:eastAsia="Calibri" w:hAnsi="Calibri" w:cs="Calibri"/>
          <w:sz w:val="22"/>
          <w:szCs w:val="22"/>
          <w:highlight w:val="yellow"/>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846F11" w:rsidRPr="00DE5EC5" w14:paraId="31CDB99D" w14:textId="77777777" w:rsidTr="00846F11">
        <w:tc>
          <w:tcPr>
            <w:tcW w:w="3618" w:type="dxa"/>
          </w:tcPr>
          <w:p w14:paraId="3A2F984C" w14:textId="77777777" w:rsidR="00EA0571" w:rsidRPr="00EE023E" w:rsidRDefault="00EA0571" w:rsidP="00E75ABB">
            <w:pPr>
              <w:pStyle w:val="normal0"/>
              <w:jc w:val="center"/>
              <w:rPr>
                <w:rFonts w:ascii="Calibri" w:hAnsi="Calibri"/>
                <w:b/>
                <w:sz w:val="20"/>
                <w:szCs w:val="20"/>
              </w:rPr>
            </w:pPr>
            <w:r w:rsidRPr="00EE023E">
              <w:rPr>
                <w:rFonts w:ascii="Calibri" w:hAnsi="Calibri"/>
                <w:b/>
                <w:sz w:val="20"/>
                <w:szCs w:val="20"/>
              </w:rPr>
              <w:t>Emerging (1)</w:t>
            </w:r>
          </w:p>
        </w:tc>
        <w:tc>
          <w:tcPr>
            <w:tcW w:w="3600" w:type="dxa"/>
          </w:tcPr>
          <w:p w14:paraId="4EF27F57" w14:textId="77777777" w:rsidR="00EA0571" w:rsidRPr="00EE023E" w:rsidRDefault="00EA0571" w:rsidP="00E75ABB">
            <w:pPr>
              <w:pStyle w:val="normal0"/>
              <w:jc w:val="center"/>
              <w:rPr>
                <w:rFonts w:ascii="Calibri" w:hAnsi="Calibri"/>
                <w:b/>
                <w:sz w:val="20"/>
                <w:szCs w:val="20"/>
              </w:rPr>
            </w:pPr>
            <w:r w:rsidRPr="00EE023E">
              <w:rPr>
                <w:rFonts w:ascii="Calibri" w:hAnsi="Calibri"/>
                <w:b/>
                <w:sz w:val="20"/>
                <w:szCs w:val="20"/>
              </w:rPr>
              <w:t>Developing (2)</w:t>
            </w:r>
          </w:p>
        </w:tc>
        <w:tc>
          <w:tcPr>
            <w:tcW w:w="3600" w:type="dxa"/>
          </w:tcPr>
          <w:p w14:paraId="480BFD61" w14:textId="210D2730" w:rsidR="00EA0571" w:rsidRPr="00EE023E" w:rsidRDefault="00EA0571" w:rsidP="00E75ABB">
            <w:pPr>
              <w:pStyle w:val="normal0"/>
              <w:jc w:val="center"/>
              <w:rPr>
                <w:rFonts w:ascii="Calibri" w:hAnsi="Calibri"/>
                <w:b/>
                <w:sz w:val="20"/>
                <w:szCs w:val="20"/>
              </w:rPr>
            </w:pPr>
            <w:r w:rsidRPr="00EE023E">
              <w:rPr>
                <w:rFonts w:ascii="Calibri" w:hAnsi="Calibri"/>
                <w:b/>
                <w:sz w:val="20"/>
                <w:szCs w:val="20"/>
              </w:rPr>
              <w:t>Proficient (3)</w:t>
            </w:r>
          </w:p>
        </w:tc>
        <w:tc>
          <w:tcPr>
            <w:tcW w:w="3600" w:type="dxa"/>
          </w:tcPr>
          <w:p w14:paraId="0F0444BD" w14:textId="77777777" w:rsidR="00EA0571" w:rsidRPr="00EE023E" w:rsidRDefault="00EA0571" w:rsidP="00E75ABB">
            <w:pPr>
              <w:pStyle w:val="normal0"/>
              <w:jc w:val="center"/>
              <w:rPr>
                <w:rFonts w:ascii="Calibri" w:hAnsi="Calibri"/>
                <w:b/>
                <w:sz w:val="20"/>
                <w:szCs w:val="20"/>
              </w:rPr>
            </w:pPr>
            <w:r w:rsidRPr="00EE023E">
              <w:rPr>
                <w:rFonts w:ascii="Calibri" w:hAnsi="Calibri"/>
                <w:b/>
                <w:sz w:val="20"/>
                <w:szCs w:val="20"/>
              </w:rPr>
              <w:t>Advanced (4)</w:t>
            </w:r>
          </w:p>
        </w:tc>
      </w:tr>
      <w:tr w:rsidR="007715E5" w:rsidRPr="00DE5EC5" w14:paraId="7AA72954" w14:textId="77777777" w:rsidTr="00846F11">
        <w:tc>
          <w:tcPr>
            <w:tcW w:w="3618" w:type="dxa"/>
          </w:tcPr>
          <w:p w14:paraId="006004DE" w14:textId="6E0A0F6B" w:rsidR="007715E5" w:rsidRPr="00702A33" w:rsidRDefault="007715E5" w:rsidP="007715E5">
            <w:pPr>
              <w:pStyle w:val="normal0"/>
              <w:rPr>
                <w:rFonts w:ascii="Calibri" w:eastAsia="Calibri" w:hAnsi="Calibri" w:cs="Calibri"/>
                <w:b/>
                <w:sz w:val="20"/>
                <w:szCs w:val="20"/>
              </w:rPr>
            </w:pPr>
            <w:r w:rsidRPr="00702A33">
              <w:rPr>
                <w:rFonts w:ascii="Calibri" w:eastAsia="Calibri" w:hAnsi="Calibri" w:cs="Calibri"/>
                <w:sz w:val="20"/>
                <w:szCs w:val="20"/>
              </w:rPr>
              <w:t xml:space="preserve">Student predicts how removing a resource might affect </w:t>
            </w:r>
            <w:r w:rsidRPr="00702A33">
              <w:rPr>
                <w:rFonts w:ascii="Calibri" w:eastAsia="Calibri" w:hAnsi="Calibri" w:cs="Calibri"/>
                <w:b/>
                <w:sz w:val="20"/>
                <w:szCs w:val="20"/>
              </w:rPr>
              <w:t>irrelevant</w:t>
            </w:r>
            <w:r w:rsidRPr="00702A33">
              <w:rPr>
                <w:rFonts w:ascii="Calibri" w:eastAsia="Calibri" w:hAnsi="Calibri" w:cs="Calibri"/>
                <w:sz w:val="20"/>
                <w:szCs w:val="20"/>
              </w:rPr>
              <w:t xml:space="preserve"> populations of organisms.</w:t>
            </w:r>
          </w:p>
        </w:tc>
        <w:tc>
          <w:tcPr>
            <w:tcW w:w="3600" w:type="dxa"/>
          </w:tcPr>
          <w:p w14:paraId="7981270F" w14:textId="7F0099E5" w:rsidR="007715E5" w:rsidRPr="00702A33" w:rsidRDefault="007715E5" w:rsidP="007715E5">
            <w:pPr>
              <w:pStyle w:val="normal0"/>
              <w:rPr>
                <w:rFonts w:ascii="Calibri" w:eastAsia="Calibri" w:hAnsi="Calibri" w:cs="Calibri"/>
                <w:sz w:val="20"/>
                <w:szCs w:val="20"/>
              </w:rPr>
            </w:pPr>
            <w:r w:rsidRPr="00702A33">
              <w:rPr>
                <w:rFonts w:ascii="Calibri" w:eastAsia="Calibri" w:hAnsi="Calibri" w:cs="Calibri"/>
                <w:sz w:val="20"/>
                <w:szCs w:val="20"/>
              </w:rPr>
              <w:t xml:space="preserve">Student predicts how removing a resource might affect </w:t>
            </w:r>
            <w:r w:rsidRPr="00702A33">
              <w:rPr>
                <w:rFonts w:ascii="Calibri" w:eastAsia="Calibri" w:hAnsi="Calibri" w:cs="Calibri"/>
                <w:b/>
                <w:sz w:val="20"/>
                <w:szCs w:val="20"/>
              </w:rPr>
              <w:t>one relevant</w:t>
            </w:r>
            <w:r w:rsidRPr="00702A33">
              <w:rPr>
                <w:rFonts w:ascii="Calibri" w:eastAsia="Calibri" w:hAnsi="Calibri" w:cs="Calibri"/>
                <w:sz w:val="20"/>
                <w:szCs w:val="20"/>
              </w:rPr>
              <w:t xml:space="preserve"> population of organisms and explains why </w:t>
            </w:r>
            <w:r w:rsidRPr="00702A33">
              <w:rPr>
                <w:rFonts w:ascii="Calibri" w:eastAsia="Calibri" w:hAnsi="Calibri" w:cs="Calibri"/>
                <w:b/>
                <w:sz w:val="20"/>
                <w:szCs w:val="20"/>
              </w:rPr>
              <w:t>without</w:t>
            </w:r>
            <w:r w:rsidRPr="00702A33">
              <w:rPr>
                <w:rFonts w:ascii="Calibri" w:eastAsia="Calibri" w:hAnsi="Calibri" w:cs="Calibri"/>
                <w:sz w:val="20"/>
                <w:szCs w:val="20"/>
              </w:rPr>
              <w:t xml:space="preserve"> making connections between sub-systems in the larger arena ecosystem.</w:t>
            </w:r>
          </w:p>
        </w:tc>
        <w:tc>
          <w:tcPr>
            <w:tcW w:w="3600" w:type="dxa"/>
          </w:tcPr>
          <w:p w14:paraId="6AC4730B" w14:textId="7F78D18C" w:rsidR="007715E5" w:rsidRPr="00702A33" w:rsidRDefault="007715E5" w:rsidP="007715E5">
            <w:pPr>
              <w:pStyle w:val="normal0"/>
              <w:rPr>
                <w:rFonts w:ascii="Calibri" w:eastAsia="Calibri" w:hAnsi="Calibri" w:cs="Calibri"/>
                <w:sz w:val="20"/>
                <w:szCs w:val="20"/>
              </w:rPr>
            </w:pPr>
            <w:r w:rsidRPr="00702A33">
              <w:rPr>
                <w:rFonts w:ascii="Calibri" w:eastAsia="Calibri" w:hAnsi="Calibri" w:cs="Calibri"/>
                <w:sz w:val="20"/>
                <w:szCs w:val="20"/>
              </w:rPr>
              <w:t xml:space="preserve">Student predicts how removing a resource might affect </w:t>
            </w:r>
            <w:r w:rsidRPr="00702A33">
              <w:rPr>
                <w:rFonts w:ascii="Calibri" w:eastAsia="Calibri" w:hAnsi="Calibri" w:cs="Calibri"/>
                <w:b/>
                <w:sz w:val="20"/>
                <w:szCs w:val="20"/>
              </w:rPr>
              <w:t xml:space="preserve">multiple </w:t>
            </w:r>
            <w:r w:rsidRPr="00702A33">
              <w:rPr>
                <w:rFonts w:ascii="Calibri" w:eastAsia="Calibri" w:hAnsi="Calibri" w:cs="Calibri"/>
                <w:sz w:val="20"/>
                <w:szCs w:val="20"/>
              </w:rPr>
              <w:t xml:space="preserve">relevant populations of organisms and explains why </w:t>
            </w:r>
            <w:r w:rsidRPr="00702A33">
              <w:rPr>
                <w:rFonts w:ascii="Calibri" w:eastAsia="Calibri" w:hAnsi="Calibri" w:cs="Calibri"/>
                <w:b/>
                <w:sz w:val="20"/>
                <w:szCs w:val="20"/>
              </w:rPr>
              <w:t>without</w:t>
            </w:r>
            <w:r w:rsidRPr="00702A33">
              <w:rPr>
                <w:rFonts w:ascii="Calibri" w:eastAsia="Calibri" w:hAnsi="Calibri" w:cs="Calibri"/>
                <w:sz w:val="20"/>
                <w:szCs w:val="20"/>
              </w:rPr>
              <w:t xml:space="preserve"> making connections between sub-systems in the larger arena ecosystem.</w:t>
            </w:r>
          </w:p>
        </w:tc>
        <w:tc>
          <w:tcPr>
            <w:tcW w:w="3600" w:type="dxa"/>
          </w:tcPr>
          <w:p w14:paraId="4133C8B2" w14:textId="3FBAE1E5" w:rsidR="007715E5" w:rsidRPr="00702A33" w:rsidRDefault="007715E5" w:rsidP="007715E5">
            <w:pPr>
              <w:pStyle w:val="normal0"/>
              <w:rPr>
                <w:rFonts w:ascii="Calibri" w:hAnsi="Calibri"/>
                <w:sz w:val="20"/>
                <w:szCs w:val="20"/>
              </w:rPr>
            </w:pPr>
            <w:r w:rsidRPr="00702A33">
              <w:rPr>
                <w:rFonts w:ascii="Calibri" w:eastAsia="Calibri" w:hAnsi="Calibri" w:cs="Calibri"/>
                <w:sz w:val="20"/>
                <w:szCs w:val="20"/>
              </w:rPr>
              <w:t xml:space="preserve">Student predicts how removing a resource might affect </w:t>
            </w:r>
            <w:r w:rsidRPr="00702A33">
              <w:rPr>
                <w:rFonts w:ascii="Calibri" w:eastAsia="Calibri" w:hAnsi="Calibri" w:cs="Calibri"/>
                <w:b/>
                <w:sz w:val="20"/>
                <w:szCs w:val="20"/>
              </w:rPr>
              <w:t xml:space="preserve">multiple </w:t>
            </w:r>
            <w:r w:rsidRPr="00702A33">
              <w:rPr>
                <w:rFonts w:ascii="Calibri" w:eastAsia="Calibri" w:hAnsi="Calibri" w:cs="Calibri"/>
                <w:sz w:val="20"/>
                <w:szCs w:val="20"/>
              </w:rPr>
              <w:t xml:space="preserve">relevant populations of organisms and explains why </w:t>
            </w:r>
            <w:r w:rsidRPr="00702A33">
              <w:rPr>
                <w:rFonts w:ascii="Calibri" w:eastAsia="Calibri" w:hAnsi="Calibri" w:cs="Calibri"/>
                <w:b/>
                <w:sz w:val="20"/>
                <w:szCs w:val="20"/>
              </w:rPr>
              <w:t>by</w:t>
            </w:r>
            <w:r w:rsidRPr="00702A33">
              <w:rPr>
                <w:rFonts w:ascii="Calibri" w:eastAsia="Calibri" w:hAnsi="Calibri" w:cs="Calibri"/>
                <w:sz w:val="20"/>
                <w:szCs w:val="20"/>
              </w:rPr>
              <w:t xml:space="preserve"> making connections between sub-systems in the larger arena ecosystem.</w:t>
            </w:r>
          </w:p>
        </w:tc>
      </w:tr>
      <w:tr w:rsidR="00EF6953" w:rsidRPr="00AF22F6" w14:paraId="3B94F3E4" w14:textId="77777777" w:rsidTr="00846F11">
        <w:tc>
          <w:tcPr>
            <w:tcW w:w="3618" w:type="dxa"/>
          </w:tcPr>
          <w:p w14:paraId="79E98575" w14:textId="77777777" w:rsidR="00EF6953" w:rsidRPr="00AF22F6" w:rsidRDefault="00EF6953" w:rsidP="00E75ABB">
            <w:pPr>
              <w:pStyle w:val="normal0"/>
              <w:rPr>
                <w:rFonts w:ascii="Calibri" w:hAnsi="Calibri"/>
                <w:b/>
                <w:sz w:val="20"/>
                <w:szCs w:val="20"/>
              </w:rPr>
            </w:pPr>
            <w:r w:rsidRPr="00AF22F6">
              <w:rPr>
                <w:rFonts w:ascii="Calibri" w:hAnsi="Calibri"/>
                <w:b/>
                <w:sz w:val="20"/>
                <w:szCs w:val="20"/>
              </w:rPr>
              <w:t xml:space="preserve">Look </w:t>
            </w:r>
            <w:proofErr w:type="spellStart"/>
            <w:r w:rsidRPr="00AF22F6">
              <w:rPr>
                <w:rFonts w:ascii="Calibri" w:hAnsi="Calibri"/>
                <w:b/>
                <w:sz w:val="20"/>
                <w:szCs w:val="20"/>
              </w:rPr>
              <w:t>Fors</w:t>
            </w:r>
            <w:proofErr w:type="spellEnd"/>
            <w:r w:rsidRPr="00AF22F6">
              <w:rPr>
                <w:rFonts w:ascii="Calibri" w:hAnsi="Calibri"/>
                <w:b/>
                <w:sz w:val="20"/>
                <w:szCs w:val="20"/>
              </w:rPr>
              <w:t>:</w:t>
            </w:r>
          </w:p>
          <w:p w14:paraId="441682D3" w14:textId="03842740" w:rsidR="007715E5" w:rsidRDefault="007715E5" w:rsidP="007715E5">
            <w:pPr>
              <w:pStyle w:val="normal0"/>
              <w:widowControl/>
              <w:numPr>
                <w:ilvl w:val="0"/>
                <w:numId w:val="4"/>
              </w:numPr>
              <w:ind w:left="330"/>
              <w:contextualSpacing/>
              <w:rPr>
                <w:rFonts w:ascii="Calibri" w:hAnsi="Calibri"/>
                <w:sz w:val="20"/>
                <w:szCs w:val="20"/>
              </w:rPr>
            </w:pPr>
            <w:r>
              <w:rPr>
                <w:rFonts w:ascii="Calibri" w:hAnsi="Calibri"/>
                <w:sz w:val="20"/>
                <w:szCs w:val="20"/>
              </w:rPr>
              <w:t>Student identifies the removal of one major resource in their arena – for example, coal.</w:t>
            </w:r>
          </w:p>
          <w:p w14:paraId="548A2E13" w14:textId="2431B435" w:rsidR="00EF6953" w:rsidRPr="007715E5" w:rsidRDefault="00EF6953" w:rsidP="00CC651E">
            <w:pPr>
              <w:pStyle w:val="normal0"/>
              <w:widowControl/>
              <w:numPr>
                <w:ilvl w:val="0"/>
                <w:numId w:val="4"/>
              </w:numPr>
              <w:ind w:left="330"/>
              <w:contextualSpacing/>
              <w:rPr>
                <w:rFonts w:ascii="Calibri" w:hAnsi="Calibri"/>
                <w:sz w:val="20"/>
                <w:szCs w:val="20"/>
              </w:rPr>
            </w:pPr>
            <w:r w:rsidRPr="00AF22F6">
              <w:rPr>
                <w:rFonts w:ascii="Calibri" w:hAnsi="Calibri"/>
                <w:sz w:val="20"/>
                <w:szCs w:val="20"/>
              </w:rPr>
              <w:t xml:space="preserve">Student attempts to </w:t>
            </w:r>
            <w:r w:rsidR="007715E5">
              <w:rPr>
                <w:rFonts w:ascii="Calibri" w:hAnsi="Calibri"/>
                <w:sz w:val="20"/>
                <w:szCs w:val="20"/>
              </w:rPr>
              <w:t>describe</w:t>
            </w:r>
            <w:r w:rsidRPr="00AF22F6">
              <w:rPr>
                <w:rFonts w:ascii="Calibri" w:hAnsi="Calibri"/>
                <w:sz w:val="20"/>
                <w:szCs w:val="20"/>
              </w:rPr>
              <w:t xml:space="preserve"> an effect on a population of organisms, but the </w:t>
            </w:r>
            <w:r w:rsidR="00CC651E">
              <w:rPr>
                <w:rFonts w:ascii="Calibri" w:hAnsi="Calibri"/>
                <w:sz w:val="20"/>
                <w:szCs w:val="20"/>
              </w:rPr>
              <w:t>organism is irrelevant</w:t>
            </w:r>
            <w:r w:rsidRPr="00AF22F6">
              <w:rPr>
                <w:rFonts w:ascii="Calibri" w:hAnsi="Calibri"/>
                <w:sz w:val="20"/>
                <w:szCs w:val="20"/>
              </w:rPr>
              <w:t xml:space="preserve">. For example, “If </w:t>
            </w:r>
            <w:r w:rsidR="00CC651E">
              <w:rPr>
                <w:rFonts w:ascii="Calibri" w:hAnsi="Calibri"/>
                <w:sz w:val="20"/>
                <w:szCs w:val="20"/>
              </w:rPr>
              <w:t>coal is removed from the arena</w:t>
            </w:r>
            <w:r w:rsidR="007715E5">
              <w:rPr>
                <w:rFonts w:ascii="Calibri" w:hAnsi="Calibri"/>
                <w:sz w:val="20"/>
                <w:szCs w:val="20"/>
              </w:rPr>
              <w:t xml:space="preserve">, </w:t>
            </w:r>
            <w:r w:rsidR="00CC651E">
              <w:rPr>
                <w:rFonts w:ascii="Calibri" w:hAnsi="Calibri"/>
                <w:sz w:val="20"/>
                <w:szCs w:val="20"/>
              </w:rPr>
              <w:t>then more plants will die, causing more animals to die</w:t>
            </w:r>
            <w:r w:rsidR="007715E5">
              <w:rPr>
                <w:rFonts w:ascii="Calibri" w:hAnsi="Calibri"/>
                <w:sz w:val="20"/>
                <w:szCs w:val="20"/>
              </w:rPr>
              <w:t>.</w:t>
            </w:r>
            <w:r w:rsidR="00CC651E">
              <w:rPr>
                <w:rFonts w:ascii="Calibri" w:hAnsi="Calibri"/>
                <w:sz w:val="20"/>
                <w:szCs w:val="20"/>
              </w:rPr>
              <w:t>”</w:t>
            </w:r>
          </w:p>
        </w:tc>
        <w:tc>
          <w:tcPr>
            <w:tcW w:w="3600" w:type="dxa"/>
          </w:tcPr>
          <w:p w14:paraId="54166A50" w14:textId="77777777" w:rsidR="00EF6953" w:rsidRPr="00AF22F6" w:rsidRDefault="00EF6953" w:rsidP="00E75ABB">
            <w:pPr>
              <w:pStyle w:val="normal0"/>
              <w:rPr>
                <w:rFonts w:ascii="Calibri" w:hAnsi="Calibri"/>
                <w:b/>
                <w:sz w:val="20"/>
                <w:szCs w:val="20"/>
              </w:rPr>
            </w:pPr>
            <w:r w:rsidRPr="00AF22F6">
              <w:rPr>
                <w:rFonts w:ascii="Calibri" w:hAnsi="Calibri"/>
                <w:b/>
                <w:sz w:val="20"/>
                <w:szCs w:val="20"/>
              </w:rPr>
              <w:t xml:space="preserve">Look </w:t>
            </w:r>
            <w:proofErr w:type="spellStart"/>
            <w:r w:rsidRPr="00AF22F6">
              <w:rPr>
                <w:rFonts w:ascii="Calibri" w:hAnsi="Calibri"/>
                <w:b/>
                <w:sz w:val="20"/>
                <w:szCs w:val="20"/>
              </w:rPr>
              <w:t>Fors</w:t>
            </w:r>
            <w:proofErr w:type="spellEnd"/>
            <w:r w:rsidRPr="00AF22F6">
              <w:rPr>
                <w:rFonts w:ascii="Calibri" w:hAnsi="Calibri"/>
                <w:b/>
                <w:sz w:val="20"/>
                <w:szCs w:val="20"/>
              </w:rPr>
              <w:t>:</w:t>
            </w:r>
          </w:p>
          <w:p w14:paraId="7736A022" w14:textId="034854B7" w:rsidR="007715E5" w:rsidRDefault="007715E5" w:rsidP="007715E5">
            <w:pPr>
              <w:pStyle w:val="normal0"/>
              <w:widowControl/>
              <w:numPr>
                <w:ilvl w:val="0"/>
                <w:numId w:val="4"/>
              </w:numPr>
              <w:ind w:left="330"/>
              <w:contextualSpacing/>
              <w:rPr>
                <w:rFonts w:ascii="Calibri" w:hAnsi="Calibri"/>
                <w:sz w:val="20"/>
                <w:szCs w:val="20"/>
              </w:rPr>
            </w:pPr>
            <w:r>
              <w:rPr>
                <w:rFonts w:ascii="Calibri" w:hAnsi="Calibri"/>
                <w:sz w:val="20"/>
                <w:szCs w:val="20"/>
              </w:rPr>
              <w:t>Student identifies the removal of one major resource in their arena – for example, grass.</w:t>
            </w:r>
          </w:p>
          <w:p w14:paraId="4E49BFC2" w14:textId="7FE2617E" w:rsidR="00EF6953" w:rsidRPr="007715E5" w:rsidRDefault="007715E5" w:rsidP="007715E5">
            <w:pPr>
              <w:pStyle w:val="normal0"/>
              <w:widowControl/>
              <w:numPr>
                <w:ilvl w:val="0"/>
                <w:numId w:val="4"/>
              </w:numPr>
              <w:ind w:left="330"/>
              <w:contextualSpacing/>
              <w:rPr>
                <w:rFonts w:ascii="Calibri" w:hAnsi="Calibri"/>
                <w:sz w:val="20"/>
                <w:szCs w:val="20"/>
              </w:rPr>
            </w:pPr>
            <w:r w:rsidRPr="007715E5">
              <w:rPr>
                <w:rFonts w:ascii="Calibri" w:hAnsi="Calibri"/>
                <w:sz w:val="20"/>
                <w:szCs w:val="20"/>
              </w:rPr>
              <w:t xml:space="preserve">Student then gives </w:t>
            </w:r>
            <w:r>
              <w:rPr>
                <w:rFonts w:ascii="Calibri" w:hAnsi="Calibri"/>
                <w:sz w:val="20"/>
                <w:szCs w:val="20"/>
              </w:rPr>
              <w:t>an example</w:t>
            </w:r>
            <w:r w:rsidRPr="007715E5">
              <w:rPr>
                <w:rFonts w:ascii="Calibri" w:hAnsi="Calibri"/>
                <w:sz w:val="20"/>
                <w:szCs w:val="20"/>
              </w:rPr>
              <w:t xml:space="preserve"> of </w:t>
            </w:r>
            <w:r>
              <w:rPr>
                <w:rFonts w:ascii="Calibri" w:hAnsi="Calibri"/>
                <w:sz w:val="20"/>
                <w:szCs w:val="20"/>
              </w:rPr>
              <w:t>a relevant population</w:t>
            </w:r>
            <w:r w:rsidRPr="007715E5">
              <w:rPr>
                <w:rFonts w:ascii="Calibri" w:hAnsi="Calibri"/>
                <w:sz w:val="20"/>
                <w:szCs w:val="20"/>
              </w:rPr>
              <w:t xml:space="preserve"> that will be affected. However</w:t>
            </w:r>
            <w:r>
              <w:rPr>
                <w:rFonts w:ascii="Calibri" w:hAnsi="Calibri"/>
                <w:sz w:val="20"/>
                <w:szCs w:val="20"/>
              </w:rPr>
              <w:t>, because only one example is given, no chain of events or interactions of sub-systems is apparent</w:t>
            </w:r>
            <w:r w:rsidRPr="007715E5">
              <w:rPr>
                <w:rFonts w:ascii="Calibri" w:hAnsi="Calibri"/>
                <w:sz w:val="20"/>
                <w:szCs w:val="20"/>
              </w:rPr>
              <w:t xml:space="preserve">. For example, “When </w:t>
            </w:r>
            <w:r>
              <w:rPr>
                <w:rFonts w:ascii="Calibri" w:hAnsi="Calibri"/>
                <w:sz w:val="20"/>
                <w:szCs w:val="20"/>
              </w:rPr>
              <w:t>grass</w:t>
            </w:r>
            <w:r w:rsidRPr="007715E5">
              <w:rPr>
                <w:rFonts w:ascii="Calibri" w:hAnsi="Calibri"/>
                <w:sz w:val="20"/>
                <w:szCs w:val="20"/>
              </w:rPr>
              <w:t xml:space="preserve"> is removed, the </w:t>
            </w:r>
            <w:r>
              <w:rPr>
                <w:rFonts w:ascii="Calibri" w:hAnsi="Calibri"/>
                <w:sz w:val="20"/>
                <w:szCs w:val="20"/>
              </w:rPr>
              <w:t>rabbits have nothing to eat, so their population decreases.”</w:t>
            </w:r>
          </w:p>
        </w:tc>
        <w:tc>
          <w:tcPr>
            <w:tcW w:w="3600" w:type="dxa"/>
          </w:tcPr>
          <w:p w14:paraId="7E4E4BB7" w14:textId="77777777" w:rsidR="00EF6953" w:rsidRPr="00AF22F6" w:rsidRDefault="00EF6953" w:rsidP="00E75ABB">
            <w:pPr>
              <w:pStyle w:val="normal0"/>
              <w:rPr>
                <w:rFonts w:ascii="Calibri" w:hAnsi="Calibri"/>
                <w:b/>
                <w:sz w:val="20"/>
                <w:szCs w:val="20"/>
              </w:rPr>
            </w:pPr>
            <w:r w:rsidRPr="00AF22F6">
              <w:rPr>
                <w:rFonts w:ascii="Calibri" w:hAnsi="Calibri"/>
                <w:b/>
                <w:sz w:val="20"/>
                <w:szCs w:val="20"/>
              </w:rPr>
              <w:t xml:space="preserve">Look </w:t>
            </w:r>
            <w:proofErr w:type="spellStart"/>
            <w:r w:rsidRPr="00AF22F6">
              <w:rPr>
                <w:rFonts w:ascii="Calibri" w:hAnsi="Calibri"/>
                <w:b/>
                <w:sz w:val="20"/>
                <w:szCs w:val="20"/>
              </w:rPr>
              <w:t>Fors</w:t>
            </w:r>
            <w:proofErr w:type="spellEnd"/>
            <w:r w:rsidRPr="00AF22F6">
              <w:rPr>
                <w:rFonts w:ascii="Calibri" w:hAnsi="Calibri"/>
                <w:b/>
                <w:sz w:val="20"/>
                <w:szCs w:val="20"/>
              </w:rPr>
              <w:t>:</w:t>
            </w:r>
          </w:p>
          <w:p w14:paraId="4F7D35F6" w14:textId="77777777" w:rsidR="007715E5" w:rsidRPr="00AF22F6" w:rsidRDefault="007715E5" w:rsidP="007715E5">
            <w:pPr>
              <w:pStyle w:val="normal0"/>
              <w:widowControl/>
              <w:numPr>
                <w:ilvl w:val="0"/>
                <w:numId w:val="4"/>
              </w:numPr>
              <w:ind w:left="330"/>
              <w:contextualSpacing/>
              <w:rPr>
                <w:rFonts w:ascii="Calibri" w:hAnsi="Calibri"/>
                <w:sz w:val="20"/>
                <w:szCs w:val="20"/>
              </w:rPr>
            </w:pPr>
            <w:r>
              <w:rPr>
                <w:rFonts w:ascii="Calibri" w:hAnsi="Calibri"/>
                <w:sz w:val="20"/>
                <w:szCs w:val="20"/>
              </w:rPr>
              <w:t>Student identifies the removal of one major resource in their arena – for example, sagebrush.</w:t>
            </w:r>
          </w:p>
          <w:p w14:paraId="1CBBAE4F" w14:textId="2AC31529" w:rsidR="00EF6953" w:rsidRPr="00AF22F6" w:rsidRDefault="007715E5" w:rsidP="007715E5">
            <w:pPr>
              <w:pStyle w:val="normal0"/>
              <w:widowControl/>
              <w:numPr>
                <w:ilvl w:val="0"/>
                <w:numId w:val="4"/>
              </w:numPr>
              <w:ind w:left="330"/>
              <w:contextualSpacing/>
              <w:rPr>
                <w:rFonts w:ascii="Calibri" w:hAnsi="Calibri"/>
                <w:sz w:val="20"/>
                <w:szCs w:val="20"/>
              </w:rPr>
            </w:pPr>
            <w:r w:rsidRPr="00AF22F6">
              <w:rPr>
                <w:rFonts w:ascii="Calibri" w:hAnsi="Calibri"/>
                <w:sz w:val="20"/>
                <w:szCs w:val="20"/>
              </w:rPr>
              <w:t xml:space="preserve">Student then </w:t>
            </w:r>
            <w:r>
              <w:rPr>
                <w:rFonts w:ascii="Calibri" w:hAnsi="Calibri"/>
                <w:sz w:val="20"/>
                <w:szCs w:val="20"/>
              </w:rPr>
              <w:t>gives examples of multiple relevant populations that will be affected. However, the examples do not show interactions of sub-systems as part of a larger ecosystem. For example, “When sagebrush is removed, the deer have nothing to eat, so they can decrease in population. The cows also eat sagebrush, so they can decrease in population.”</w:t>
            </w:r>
          </w:p>
        </w:tc>
        <w:tc>
          <w:tcPr>
            <w:tcW w:w="3600" w:type="dxa"/>
          </w:tcPr>
          <w:p w14:paraId="671AC5DE" w14:textId="77777777" w:rsidR="00EF6953" w:rsidRPr="00AF22F6" w:rsidRDefault="00EF6953" w:rsidP="00E75ABB">
            <w:pPr>
              <w:pStyle w:val="normal0"/>
              <w:rPr>
                <w:rFonts w:ascii="Calibri" w:hAnsi="Calibri"/>
                <w:b/>
                <w:sz w:val="20"/>
                <w:szCs w:val="20"/>
              </w:rPr>
            </w:pPr>
            <w:r w:rsidRPr="00AF22F6">
              <w:rPr>
                <w:rFonts w:ascii="Calibri" w:hAnsi="Calibri"/>
                <w:b/>
                <w:sz w:val="20"/>
                <w:szCs w:val="20"/>
              </w:rPr>
              <w:t xml:space="preserve">Look </w:t>
            </w:r>
            <w:proofErr w:type="spellStart"/>
            <w:r w:rsidRPr="00AF22F6">
              <w:rPr>
                <w:rFonts w:ascii="Calibri" w:hAnsi="Calibri"/>
                <w:b/>
                <w:sz w:val="20"/>
                <w:szCs w:val="20"/>
              </w:rPr>
              <w:t>Fors</w:t>
            </w:r>
            <w:proofErr w:type="spellEnd"/>
            <w:r w:rsidRPr="00AF22F6">
              <w:rPr>
                <w:rFonts w:ascii="Calibri" w:hAnsi="Calibri"/>
                <w:b/>
                <w:sz w:val="20"/>
                <w:szCs w:val="20"/>
              </w:rPr>
              <w:t>:</w:t>
            </w:r>
          </w:p>
          <w:p w14:paraId="0925C632" w14:textId="08821D19" w:rsidR="00EF6953" w:rsidRPr="00AF22F6" w:rsidRDefault="00057E31" w:rsidP="00E75ABB">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identifies the removal of one major resource in their arena – for example, </w:t>
            </w:r>
            <w:r w:rsidR="007715E5">
              <w:rPr>
                <w:rFonts w:ascii="Calibri" w:hAnsi="Calibri"/>
                <w:sz w:val="20"/>
                <w:szCs w:val="20"/>
              </w:rPr>
              <w:t>sagebrush</w:t>
            </w:r>
            <w:r>
              <w:rPr>
                <w:rFonts w:ascii="Calibri" w:hAnsi="Calibri"/>
                <w:sz w:val="20"/>
                <w:szCs w:val="20"/>
              </w:rPr>
              <w:t>.</w:t>
            </w:r>
          </w:p>
          <w:p w14:paraId="093118E6" w14:textId="190F9F70" w:rsidR="00EF6953" w:rsidRPr="00AF22F6" w:rsidRDefault="00EF6953" w:rsidP="00351691">
            <w:pPr>
              <w:pStyle w:val="normal0"/>
              <w:widowControl/>
              <w:numPr>
                <w:ilvl w:val="0"/>
                <w:numId w:val="4"/>
              </w:numPr>
              <w:ind w:left="330"/>
              <w:contextualSpacing/>
              <w:rPr>
                <w:rFonts w:ascii="Calibri" w:hAnsi="Calibri"/>
                <w:sz w:val="20"/>
                <w:szCs w:val="20"/>
              </w:rPr>
            </w:pPr>
            <w:r w:rsidRPr="00AF22F6">
              <w:rPr>
                <w:rFonts w:ascii="Calibri" w:hAnsi="Calibri"/>
                <w:sz w:val="20"/>
                <w:szCs w:val="20"/>
              </w:rPr>
              <w:t xml:space="preserve">Student then </w:t>
            </w:r>
            <w:r w:rsidR="00057E31">
              <w:rPr>
                <w:rFonts w:ascii="Calibri" w:hAnsi="Calibri"/>
                <w:sz w:val="20"/>
                <w:szCs w:val="20"/>
              </w:rPr>
              <w:t xml:space="preserve">gives examples of multiple </w:t>
            </w:r>
            <w:r w:rsidR="007715E5">
              <w:rPr>
                <w:rFonts w:ascii="Calibri" w:hAnsi="Calibri"/>
                <w:sz w:val="20"/>
                <w:szCs w:val="20"/>
              </w:rPr>
              <w:t xml:space="preserve">relevant </w:t>
            </w:r>
            <w:r w:rsidR="00057E31">
              <w:rPr>
                <w:rFonts w:ascii="Calibri" w:hAnsi="Calibri"/>
                <w:sz w:val="20"/>
                <w:szCs w:val="20"/>
              </w:rPr>
              <w:t xml:space="preserve">populations that will be affected. The </w:t>
            </w:r>
            <w:r w:rsidR="007715E5">
              <w:rPr>
                <w:rFonts w:ascii="Calibri" w:hAnsi="Calibri"/>
                <w:sz w:val="20"/>
                <w:szCs w:val="20"/>
              </w:rPr>
              <w:t xml:space="preserve">examples show a </w:t>
            </w:r>
            <w:r w:rsidR="00057E31">
              <w:rPr>
                <w:rFonts w:ascii="Calibri" w:hAnsi="Calibri"/>
                <w:sz w:val="20"/>
                <w:szCs w:val="20"/>
              </w:rPr>
              <w:t xml:space="preserve">chain of events </w:t>
            </w:r>
            <w:r w:rsidR="007715E5">
              <w:rPr>
                <w:rFonts w:ascii="Calibri" w:hAnsi="Calibri"/>
                <w:sz w:val="20"/>
                <w:szCs w:val="20"/>
              </w:rPr>
              <w:t xml:space="preserve">that </w:t>
            </w:r>
            <w:r w:rsidR="00351691">
              <w:rPr>
                <w:rFonts w:ascii="Calibri" w:hAnsi="Calibri"/>
                <w:sz w:val="20"/>
                <w:szCs w:val="20"/>
              </w:rPr>
              <w:t>showcases</w:t>
            </w:r>
            <w:r w:rsidR="00057E31">
              <w:rPr>
                <w:rFonts w:ascii="Calibri" w:hAnsi="Calibri"/>
                <w:sz w:val="20"/>
                <w:szCs w:val="20"/>
              </w:rPr>
              <w:t xml:space="preserve"> the </w:t>
            </w:r>
            <w:r w:rsidR="00351691">
              <w:rPr>
                <w:rFonts w:ascii="Calibri" w:hAnsi="Calibri"/>
                <w:sz w:val="20"/>
                <w:szCs w:val="20"/>
              </w:rPr>
              <w:t xml:space="preserve">interactions of sub-systems as part of a </w:t>
            </w:r>
            <w:r w:rsidR="00057E31">
              <w:rPr>
                <w:rFonts w:ascii="Calibri" w:hAnsi="Calibri"/>
                <w:sz w:val="20"/>
                <w:szCs w:val="20"/>
              </w:rPr>
              <w:t xml:space="preserve">larger ecosystem. For example, “When sagebrush is removed, the deer have nothing to eat, so they can decrease in population. This makes more sunlight and water resources available for </w:t>
            </w:r>
            <w:proofErr w:type="spellStart"/>
            <w:r w:rsidR="00057E31">
              <w:rPr>
                <w:rFonts w:ascii="Calibri" w:hAnsi="Calibri"/>
                <w:sz w:val="20"/>
                <w:szCs w:val="20"/>
              </w:rPr>
              <w:t>cheatgrass</w:t>
            </w:r>
            <w:proofErr w:type="spellEnd"/>
            <w:r w:rsidR="00057E31">
              <w:rPr>
                <w:rFonts w:ascii="Calibri" w:hAnsi="Calibri"/>
                <w:sz w:val="20"/>
                <w:szCs w:val="20"/>
              </w:rPr>
              <w:t xml:space="preserve"> to grow and increase in population. Since elk eat </w:t>
            </w:r>
            <w:proofErr w:type="spellStart"/>
            <w:r w:rsidR="00057E31">
              <w:rPr>
                <w:rFonts w:ascii="Calibri" w:hAnsi="Calibri"/>
                <w:sz w:val="20"/>
                <w:szCs w:val="20"/>
              </w:rPr>
              <w:t>cheatgrass</w:t>
            </w:r>
            <w:proofErr w:type="spellEnd"/>
            <w:r w:rsidR="00057E31">
              <w:rPr>
                <w:rFonts w:ascii="Calibri" w:hAnsi="Calibri"/>
                <w:sz w:val="20"/>
                <w:szCs w:val="20"/>
              </w:rPr>
              <w:t>, their population increases.”</w:t>
            </w:r>
          </w:p>
        </w:tc>
      </w:tr>
    </w:tbl>
    <w:p w14:paraId="0D2B0CDD" w14:textId="77777777" w:rsidR="00846F11" w:rsidRDefault="00846F11" w:rsidP="00E75ABB">
      <w:pPr>
        <w:pStyle w:val="normal0"/>
        <w:rPr>
          <w:rFonts w:ascii="Calibri" w:eastAsia="Calibri" w:hAnsi="Calibri" w:cs="Calibri"/>
          <w:i/>
          <w:sz w:val="22"/>
          <w:szCs w:val="22"/>
        </w:rPr>
      </w:pPr>
    </w:p>
    <w:p w14:paraId="67B4C870" w14:textId="77777777" w:rsidR="00325476" w:rsidRDefault="00325476" w:rsidP="00325476">
      <w:pPr>
        <w:pStyle w:val="normal0"/>
        <w:rPr>
          <w:rFonts w:ascii="Calibri" w:eastAsia="Calibri" w:hAnsi="Calibri" w:cs="Calibri"/>
          <w:b/>
          <w:sz w:val="22"/>
          <w:szCs w:val="22"/>
        </w:rPr>
      </w:pPr>
    </w:p>
    <w:p w14:paraId="1D7A57B7" w14:textId="77777777" w:rsidR="00325476" w:rsidRDefault="00325476" w:rsidP="00325476">
      <w:pPr>
        <w:pStyle w:val="normal0"/>
        <w:rPr>
          <w:rFonts w:ascii="Calibri" w:eastAsia="Calibri" w:hAnsi="Calibri" w:cs="Calibri"/>
          <w:b/>
          <w:sz w:val="22"/>
          <w:szCs w:val="22"/>
        </w:rPr>
      </w:pPr>
    </w:p>
    <w:p w14:paraId="7983D7F3" w14:textId="77777777" w:rsidR="00325476" w:rsidRDefault="00325476" w:rsidP="00325476">
      <w:pPr>
        <w:pStyle w:val="normal0"/>
        <w:rPr>
          <w:rFonts w:ascii="Calibri" w:eastAsia="Calibri" w:hAnsi="Calibri" w:cs="Calibri"/>
          <w:b/>
          <w:sz w:val="22"/>
          <w:szCs w:val="22"/>
        </w:rPr>
      </w:pPr>
    </w:p>
    <w:p w14:paraId="66A1E653" w14:textId="77777777" w:rsidR="00F8489D" w:rsidRDefault="00F8489D" w:rsidP="00325476">
      <w:pPr>
        <w:pStyle w:val="normal0"/>
        <w:rPr>
          <w:rFonts w:ascii="Calibri" w:eastAsia="Calibri" w:hAnsi="Calibri" w:cs="Calibri"/>
          <w:b/>
          <w:sz w:val="22"/>
          <w:szCs w:val="22"/>
        </w:rPr>
      </w:pPr>
    </w:p>
    <w:p w14:paraId="240EDE27" w14:textId="77777777" w:rsidR="00702A33" w:rsidRDefault="00702A33" w:rsidP="00325476">
      <w:pPr>
        <w:pStyle w:val="normal0"/>
        <w:rPr>
          <w:rFonts w:ascii="Calibri" w:eastAsia="Calibri" w:hAnsi="Calibri" w:cs="Calibri"/>
          <w:b/>
          <w:sz w:val="22"/>
          <w:szCs w:val="22"/>
        </w:rPr>
      </w:pPr>
    </w:p>
    <w:p w14:paraId="79830E54" w14:textId="095DE890" w:rsidR="0052080E" w:rsidRPr="0054485C" w:rsidRDefault="0052080E" w:rsidP="0052080E">
      <w:pPr>
        <w:pStyle w:val="normal0"/>
        <w:rPr>
          <w:rFonts w:ascii="Calibri" w:eastAsia="Calibri" w:hAnsi="Calibri" w:cs="Calibri"/>
          <w:sz w:val="22"/>
          <w:szCs w:val="22"/>
        </w:rPr>
      </w:pPr>
      <w:r w:rsidRPr="004809A2">
        <w:rPr>
          <w:rFonts w:ascii="Calibri" w:eastAsia="Calibri" w:hAnsi="Calibri" w:cs="Calibri"/>
          <w:b/>
          <w:sz w:val="22"/>
          <w:szCs w:val="22"/>
        </w:rPr>
        <w:lastRenderedPageBreak/>
        <w:t>Rubric 7</w:t>
      </w:r>
      <w:r w:rsidRPr="004809A2">
        <w:rPr>
          <w:rFonts w:ascii="Calibri" w:eastAsia="Calibri" w:hAnsi="Calibri" w:cs="Calibri"/>
          <w:sz w:val="22"/>
          <w:szCs w:val="22"/>
        </w:rPr>
        <w:t xml:space="preserve">:  Student cites data that provides evidence of </w:t>
      </w:r>
      <w:r w:rsidR="004809A2">
        <w:rPr>
          <w:rFonts w:ascii="Calibri" w:eastAsia="Calibri" w:hAnsi="Calibri" w:cs="Calibri"/>
          <w:sz w:val="22"/>
          <w:szCs w:val="22"/>
        </w:rPr>
        <w:t>a</w:t>
      </w:r>
      <w:r w:rsidRPr="004809A2">
        <w:rPr>
          <w:rFonts w:ascii="Calibri" w:eastAsia="Calibri" w:hAnsi="Calibri" w:cs="Calibri"/>
          <w:sz w:val="22"/>
          <w:szCs w:val="22"/>
        </w:rPr>
        <w:t xml:space="preserve"> cause-and-effect relationship between resource availability and populations of organisms.</w:t>
      </w:r>
    </w:p>
    <w:p w14:paraId="33C9A2C1" w14:textId="77777777" w:rsidR="0052080E" w:rsidRPr="0054485C" w:rsidRDefault="0052080E" w:rsidP="0052080E">
      <w:pPr>
        <w:pStyle w:val="normal0"/>
        <w:numPr>
          <w:ilvl w:val="0"/>
          <w:numId w:val="6"/>
        </w:numPr>
        <w:rPr>
          <w:rFonts w:ascii="Calibri" w:eastAsia="Calibri" w:hAnsi="Calibri" w:cs="Calibri"/>
          <w:sz w:val="22"/>
          <w:szCs w:val="22"/>
        </w:rPr>
      </w:pPr>
      <w:r w:rsidRPr="0054485C">
        <w:rPr>
          <w:rFonts w:ascii="Calibri" w:eastAsia="Calibri" w:hAnsi="Calibri" w:cs="Calibri"/>
          <w:sz w:val="22"/>
          <w:szCs w:val="22"/>
        </w:rPr>
        <w:t xml:space="preserve">Dimensions Assessed: </w:t>
      </w:r>
      <w:r>
        <w:rPr>
          <w:rFonts w:ascii="Calibri" w:eastAsia="Calibri" w:hAnsi="Calibri" w:cs="Calibri"/>
          <w:sz w:val="22"/>
          <w:szCs w:val="22"/>
        </w:rPr>
        <w:t xml:space="preserve">SEP – Analyzing and Interpreting Data, </w:t>
      </w:r>
      <w:r w:rsidRPr="0054485C">
        <w:rPr>
          <w:rFonts w:ascii="Calibri" w:eastAsia="Calibri" w:hAnsi="Calibri" w:cs="Calibri"/>
          <w:sz w:val="22"/>
          <w:szCs w:val="22"/>
        </w:rPr>
        <w:t xml:space="preserve">DCI – </w:t>
      </w:r>
      <w:r>
        <w:rPr>
          <w:rFonts w:ascii="Calibri" w:eastAsia="Calibri" w:hAnsi="Calibri" w:cs="Calibri"/>
          <w:sz w:val="22"/>
          <w:szCs w:val="22"/>
        </w:rPr>
        <w:t>LS2.A:</w:t>
      </w:r>
      <w:r w:rsidRPr="0054485C">
        <w:rPr>
          <w:rFonts w:ascii="Calibri" w:eastAsia="Calibri" w:hAnsi="Calibri" w:cs="Calibri"/>
          <w:sz w:val="22"/>
          <w:szCs w:val="22"/>
        </w:rPr>
        <w:t xml:space="preserve"> </w:t>
      </w:r>
      <w:r>
        <w:rPr>
          <w:rFonts w:ascii="Calibri" w:eastAsia="Calibri" w:hAnsi="Calibri" w:cs="Calibri"/>
          <w:sz w:val="22"/>
          <w:szCs w:val="22"/>
        </w:rPr>
        <w:t>Interdependent Relationships in Ecosystems, CCC</w:t>
      </w:r>
      <w:r w:rsidRPr="0054485C">
        <w:rPr>
          <w:rFonts w:ascii="Calibri" w:eastAsia="Calibri" w:hAnsi="Calibri" w:cs="Calibri"/>
          <w:sz w:val="22"/>
          <w:szCs w:val="22"/>
        </w:rPr>
        <w:t xml:space="preserve"> – </w:t>
      </w:r>
      <w:r>
        <w:rPr>
          <w:rFonts w:ascii="Calibri" w:eastAsia="Calibri" w:hAnsi="Calibri" w:cs="Calibri"/>
          <w:sz w:val="22"/>
          <w:szCs w:val="22"/>
        </w:rPr>
        <w:t>Cause and Effect</w:t>
      </w:r>
    </w:p>
    <w:p w14:paraId="2541B5ED" w14:textId="77777777" w:rsidR="00325476" w:rsidRPr="00B105F6" w:rsidRDefault="00325476" w:rsidP="00325476">
      <w:pPr>
        <w:pStyle w:val="normal0"/>
        <w:rPr>
          <w:rFonts w:ascii="Calibri" w:eastAsia="Calibri" w:hAnsi="Calibri" w:cs="Calibri"/>
          <w:sz w:val="22"/>
          <w:szCs w:val="22"/>
          <w:highlight w:val="yellow"/>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325476" w:rsidRPr="00DE5EC5" w14:paraId="05F260B6" w14:textId="77777777" w:rsidTr="00670416">
        <w:tc>
          <w:tcPr>
            <w:tcW w:w="3618" w:type="dxa"/>
          </w:tcPr>
          <w:p w14:paraId="64ED0CE1" w14:textId="77777777" w:rsidR="00325476" w:rsidRPr="00EE023E" w:rsidRDefault="00325476" w:rsidP="00670416">
            <w:pPr>
              <w:pStyle w:val="normal0"/>
              <w:jc w:val="center"/>
              <w:rPr>
                <w:rFonts w:ascii="Calibri" w:hAnsi="Calibri"/>
                <w:b/>
                <w:sz w:val="20"/>
                <w:szCs w:val="20"/>
              </w:rPr>
            </w:pPr>
            <w:r w:rsidRPr="00EE023E">
              <w:rPr>
                <w:rFonts w:ascii="Calibri" w:hAnsi="Calibri"/>
                <w:b/>
                <w:sz w:val="20"/>
                <w:szCs w:val="20"/>
              </w:rPr>
              <w:t>Emerging (1)</w:t>
            </w:r>
          </w:p>
        </w:tc>
        <w:tc>
          <w:tcPr>
            <w:tcW w:w="3600" w:type="dxa"/>
          </w:tcPr>
          <w:p w14:paraId="7513EE06" w14:textId="77777777" w:rsidR="00325476" w:rsidRPr="00EE023E" w:rsidRDefault="00325476" w:rsidP="00670416">
            <w:pPr>
              <w:pStyle w:val="normal0"/>
              <w:jc w:val="center"/>
              <w:rPr>
                <w:rFonts w:ascii="Calibri" w:hAnsi="Calibri"/>
                <w:b/>
                <w:sz w:val="20"/>
                <w:szCs w:val="20"/>
              </w:rPr>
            </w:pPr>
            <w:r w:rsidRPr="00EE023E">
              <w:rPr>
                <w:rFonts w:ascii="Calibri" w:hAnsi="Calibri"/>
                <w:b/>
                <w:sz w:val="20"/>
                <w:szCs w:val="20"/>
              </w:rPr>
              <w:t>Developing (2)</w:t>
            </w:r>
          </w:p>
        </w:tc>
        <w:tc>
          <w:tcPr>
            <w:tcW w:w="3600" w:type="dxa"/>
          </w:tcPr>
          <w:p w14:paraId="189F57AA" w14:textId="77777777" w:rsidR="00325476" w:rsidRPr="00EE023E" w:rsidRDefault="00325476" w:rsidP="00670416">
            <w:pPr>
              <w:pStyle w:val="normal0"/>
              <w:jc w:val="center"/>
              <w:rPr>
                <w:rFonts w:ascii="Calibri" w:hAnsi="Calibri"/>
                <w:b/>
                <w:sz w:val="20"/>
                <w:szCs w:val="20"/>
              </w:rPr>
            </w:pPr>
            <w:r w:rsidRPr="00EE023E">
              <w:rPr>
                <w:rFonts w:ascii="Calibri" w:hAnsi="Calibri"/>
                <w:b/>
                <w:sz w:val="20"/>
                <w:szCs w:val="20"/>
              </w:rPr>
              <w:t>Proficient (3)</w:t>
            </w:r>
          </w:p>
        </w:tc>
        <w:tc>
          <w:tcPr>
            <w:tcW w:w="3600" w:type="dxa"/>
          </w:tcPr>
          <w:p w14:paraId="33F2D56C" w14:textId="77777777" w:rsidR="00325476" w:rsidRPr="00EE023E" w:rsidRDefault="00325476" w:rsidP="00670416">
            <w:pPr>
              <w:pStyle w:val="normal0"/>
              <w:jc w:val="center"/>
              <w:rPr>
                <w:rFonts w:ascii="Calibri" w:hAnsi="Calibri"/>
                <w:b/>
                <w:sz w:val="20"/>
                <w:szCs w:val="20"/>
              </w:rPr>
            </w:pPr>
            <w:r w:rsidRPr="00EE023E">
              <w:rPr>
                <w:rFonts w:ascii="Calibri" w:hAnsi="Calibri"/>
                <w:b/>
                <w:sz w:val="20"/>
                <w:szCs w:val="20"/>
              </w:rPr>
              <w:t>Advanced (4)</w:t>
            </w:r>
          </w:p>
        </w:tc>
      </w:tr>
      <w:tr w:rsidR="00BF6839" w:rsidRPr="00DE5EC5" w14:paraId="13674E94" w14:textId="77777777" w:rsidTr="00670416">
        <w:tc>
          <w:tcPr>
            <w:tcW w:w="3618" w:type="dxa"/>
          </w:tcPr>
          <w:p w14:paraId="24452876" w14:textId="4FFC9B1C" w:rsidR="00BF6839" w:rsidRPr="00702A33" w:rsidRDefault="00BF6839" w:rsidP="00BF6839">
            <w:pPr>
              <w:pStyle w:val="normal0"/>
              <w:rPr>
                <w:rFonts w:ascii="Calibri" w:eastAsia="Calibri" w:hAnsi="Calibri" w:cs="Calibri"/>
                <w:b/>
                <w:sz w:val="20"/>
                <w:szCs w:val="20"/>
              </w:rPr>
            </w:pPr>
            <w:r w:rsidRPr="00702A33">
              <w:rPr>
                <w:rFonts w:ascii="Calibri" w:eastAsia="Calibri" w:hAnsi="Calibri" w:cs="Calibri"/>
                <w:sz w:val="20"/>
                <w:szCs w:val="20"/>
              </w:rPr>
              <w:t xml:space="preserve">Student describes an </w:t>
            </w:r>
            <w:r w:rsidRPr="00702A33">
              <w:rPr>
                <w:rFonts w:ascii="Calibri" w:eastAsia="Calibri" w:hAnsi="Calibri" w:cs="Calibri"/>
                <w:b/>
                <w:sz w:val="20"/>
                <w:szCs w:val="20"/>
              </w:rPr>
              <w:t xml:space="preserve">inaccurate </w:t>
            </w:r>
            <w:r w:rsidRPr="00702A33">
              <w:rPr>
                <w:rFonts w:ascii="Calibri" w:eastAsia="Calibri" w:hAnsi="Calibri" w:cs="Calibri"/>
                <w:sz w:val="20"/>
                <w:szCs w:val="20"/>
              </w:rPr>
              <w:t>cause-and-effect relationship between resource availability and populations of organisms.</w:t>
            </w:r>
          </w:p>
          <w:p w14:paraId="0C2DFCA1" w14:textId="14AB2487" w:rsidR="00BF6839" w:rsidRPr="00702A33" w:rsidRDefault="00BF6839" w:rsidP="00670416">
            <w:pPr>
              <w:pStyle w:val="normal0"/>
              <w:rPr>
                <w:rFonts w:ascii="Calibri" w:eastAsia="Calibri" w:hAnsi="Calibri" w:cs="Calibri"/>
                <w:b/>
                <w:sz w:val="20"/>
                <w:szCs w:val="20"/>
              </w:rPr>
            </w:pPr>
          </w:p>
        </w:tc>
        <w:tc>
          <w:tcPr>
            <w:tcW w:w="3600" w:type="dxa"/>
          </w:tcPr>
          <w:p w14:paraId="5B416415" w14:textId="584A7D27" w:rsidR="00BF6839" w:rsidRPr="00702A33" w:rsidRDefault="00BF6839" w:rsidP="00BF6839">
            <w:pPr>
              <w:pStyle w:val="normal0"/>
              <w:rPr>
                <w:rFonts w:ascii="Calibri" w:eastAsia="Calibri" w:hAnsi="Calibri" w:cs="Calibri"/>
                <w:sz w:val="20"/>
                <w:szCs w:val="20"/>
              </w:rPr>
            </w:pPr>
            <w:r w:rsidRPr="00702A33">
              <w:rPr>
                <w:rFonts w:ascii="Calibri" w:eastAsia="Calibri" w:hAnsi="Calibri" w:cs="Calibri"/>
                <w:sz w:val="20"/>
                <w:szCs w:val="20"/>
              </w:rPr>
              <w:t xml:space="preserve">Student cites </w:t>
            </w:r>
            <w:r w:rsidRPr="00702A33">
              <w:rPr>
                <w:rFonts w:ascii="Calibri" w:eastAsia="Calibri" w:hAnsi="Calibri" w:cs="Calibri"/>
                <w:b/>
                <w:sz w:val="20"/>
                <w:szCs w:val="20"/>
              </w:rPr>
              <w:t>no</w:t>
            </w:r>
            <w:r w:rsidRPr="00702A33">
              <w:rPr>
                <w:rFonts w:ascii="Calibri" w:eastAsia="Calibri" w:hAnsi="Calibri" w:cs="Calibri"/>
                <w:sz w:val="20"/>
                <w:szCs w:val="20"/>
              </w:rPr>
              <w:t xml:space="preserve"> data to provide evidence of an </w:t>
            </w:r>
            <w:r w:rsidRPr="00702A33">
              <w:rPr>
                <w:rFonts w:ascii="Calibri" w:eastAsia="Calibri" w:hAnsi="Calibri" w:cs="Calibri"/>
                <w:b/>
                <w:sz w:val="20"/>
                <w:szCs w:val="20"/>
              </w:rPr>
              <w:t xml:space="preserve">accurate </w:t>
            </w:r>
            <w:r w:rsidRPr="00702A33">
              <w:rPr>
                <w:rFonts w:ascii="Calibri" w:eastAsia="Calibri" w:hAnsi="Calibri" w:cs="Calibri"/>
                <w:sz w:val="20"/>
                <w:szCs w:val="20"/>
              </w:rPr>
              <w:t>cause-and-effect relationship between resource availability and populations of organisms</w:t>
            </w:r>
            <w:r w:rsidR="00FC4358">
              <w:rPr>
                <w:rFonts w:ascii="Calibri" w:eastAsia="Calibri" w:hAnsi="Calibri" w:cs="Calibri"/>
                <w:sz w:val="20"/>
                <w:szCs w:val="20"/>
              </w:rPr>
              <w:t>.</w:t>
            </w:r>
          </w:p>
        </w:tc>
        <w:tc>
          <w:tcPr>
            <w:tcW w:w="3600" w:type="dxa"/>
          </w:tcPr>
          <w:p w14:paraId="76A97149" w14:textId="3CB036CE" w:rsidR="00BF6839" w:rsidRPr="00702A33" w:rsidRDefault="00BF6839" w:rsidP="00BF6839">
            <w:pPr>
              <w:pStyle w:val="normal0"/>
              <w:rPr>
                <w:rFonts w:ascii="Calibri" w:eastAsia="Calibri" w:hAnsi="Calibri" w:cs="Calibri"/>
                <w:sz w:val="20"/>
                <w:szCs w:val="20"/>
              </w:rPr>
            </w:pPr>
            <w:r w:rsidRPr="00702A33">
              <w:rPr>
                <w:rFonts w:ascii="Calibri" w:eastAsia="Calibri" w:hAnsi="Calibri" w:cs="Calibri"/>
                <w:sz w:val="20"/>
                <w:szCs w:val="20"/>
              </w:rPr>
              <w:t>Student cites</w:t>
            </w:r>
            <w:r w:rsidR="00702A33" w:rsidRPr="00702A33">
              <w:rPr>
                <w:rFonts w:ascii="Calibri" w:eastAsia="Calibri" w:hAnsi="Calibri" w:cs="Calibri"/>
                <w:sz w:val="20"/>
                <w:szCs w:val="20"/>
              </w:rPr>
              <w:t xml:space="preserve"> </w:t>
            </w:r>
            <w:r w:rsidR="00702A33" w:rsidRPr="00702A33">
              <w:rPr>
                <w:rFonts w:ascii="Calibri" w:eastAsia="Calibri" w:hAnsi="Calibri" w:cs="Calibri"/>
                <w:b/>
                <w:sz w:val="20"/>
                <w:szCs w:val="20"/>
              </w:rPr>
              <w:t>a</w:t>
            </w:r>
            <w:r w:rsidRPr="00702A33">
              <w:rPr>
                <w:rFonts w:ascii="Calibri" w:eastAsia="Calibri" w:hAnsi="Calibri" w:cs="Calibri"/>
                <w:b/>
                <w:sz w:val="20"/>
                <w:szCs w:val="20"/>
              </w:rPr>
              <w:t xml:space="preserve"> relevant</w:t>
            </w:r>
            <w:r w:rsidRPr="00702A33">
              <w:rPr>
                <w:rFonts w:ascii="Calibri" w:eastAsia="Calibri" w:hAnsi="Calibri" w:cs="Calibri"/>
                <w:sz w:val="20"/>
                <w:szCs w:val="20"/>
              </w:rPr>
              <w:t xml:space="preserve"> data</w:t>
            </w:r>
            <w:r w:rsidR="00702A33" w:rsidRPr="00702A33">
              <w:rPr>
                <w:rFonts w:ascii="Calibri" w:eastAsia="Calibri" w:hAnsi="Calibri" w:cs="Calibri"/>
                <w:sz w:val="20"/>
                <w:szCs w:val="20"/>
              </w:rPr>
              <w:t xml:space="preserve"> point</w:t>
            </w:r>
            <w:r w:rsidRPr="00702A33">
              <w:rPr>
                <w:rFonts w:ascii="Calibri" w:eastAsia="Calibri" w:hAnsi="Calibri" w:cs="Calibri"/>
                <w:sz w:val="20"/>
                <w:szCs w:val="20"/>
              </w:rPr>
              <w:t xml:space="preserve"> that provides evidence of an </w:t>
            </w:r>
            <w:r w:rsidRPr="00702A33">
              <w:rPr>
                <w:rFonts w:ascii="Calibri" w:eastAsia="Calibri" w:hAnsi="Calibri" w:cs="Calibri"/>
                <w:b/>
                <w:sz w:val="20"/>
                <w:szCs w:val="20"/>
              </w:rPr>
              <w:t xml:space="preserve">accurate </w:t>
            </w:r>
            <w:r w:rsidRPr="00702A33">
              <w:rPr>
                <w:rFonts w:ascii="Calibri" w:eastAsia="Calibri" w:hAnsi="Calibri" w:cs="Calibri"/>
                <w:sz w:val="20"/>
                <w:szCs w:val="20"/>
              </w:rPr>
              <w:t>cause-and-effect relationship between resource availability and populations of organisms</w:t>
            </w:r>
            <w:r w:rsidR="00FC4358">
              <w:rPr>
                <w:rFonts w:ascii="Calibri" w:eastAsia="Calibri" w:hAnsi="Calibri" w:cs="Calibri"/>
                <w:sz w:val="20"/>
                <w:szCs w:val="20"/>
              </w:rPr>
              <w:t>.</w:t>
            </w:r>
          </w:p>
        </w:tc>
        <w:tc>
          <w:tcPr>
            <w:tcW w:w="3600" w:type="dxa"/>
          </w:tcPr>
          <w:p w14:paraId="5D6C00CB" w14:textId="22972E9C" w:rsidR="00BF6839" w:rsidRPr="00702A33" w:rsidRDefault="00BF6839" w:rsidP="00702A33">
            <w:pPr>
              <w:pStyle w:val="normal0"/>
              <w:rPr>
                <w:rFonts w:ascii="Calibri" w:hAnsi="Calibri"/>
                <w:sz w:val="20"/>
                <w:szCs w:val="20"/>
              </w:rPr>
            </w:pPr>
            <w:r w:rsidRPr="00702A33">
              <w:rPr>
                <w:rFonts w:ascii="Calibri" w:eastAsia="Calibri" w:hAnsi="Calibri" w:cs="Calibri"/>
                <w:sz w:val="20"/>
                <w:szCs w:val="20"/>
              </w:rPr>
              <w:t xml:space="preserve">Student cites </w:t>
            </w:r>
            <w:r w:rsidR="00702A33" w:rsidRPr="00702A33">
              <w:rPr>
                <w:rFonts w:ascii="Calibri" w:eastAsia="Calibri" w:hAnsi="Calibri" w:cs="Calibri"/>
                <w:b/>
                <w:sz w:val="20"/>
                <w:szCs w:val="20"/>
              </w:rPr>
              <w:t xml:space="preserve">multiple </w:t>
            </w:r>
            <w:r w:rsidRPr="00702A33">
              <w:rPr>
                <w:rFonts w:ascii="Calibri" w:eastAsia="Calibri" w:hAnsi="Calibri" w:cs="Calibri"/>
                <w:b/>
                <w:sz w:val="20"/>
                <w:szCs w:val="20"/>
              </w:rPr>
              <w:t>relevant</w:t>
            </w:r>
            <w:r w:rsidRPr="00702A33">
              <w:rPr>
                <w:rFonts w:ascii="Calibri" w:eastAsia="Calibri" w:hAnsi="Calibri" w:cs="Calibri"/>
                <w:sz w:val="20"/>
                <w:szCs w:val="20"/>
              </w:rPr>
              <w:t xml:space="preserve"> data</w:t>
            </w:r>
            <w:r w:rsidR="00702A33" w:rsidRPr="00702A33">
              <w:rPr>
                <w:rFonts w:ascii="Calibri" w:eastAsia="Calibri" w:hAnsi="Calibri" w:cs="Calibri"/>
                <w:sz w:val="20"/>
                <w:szCs w:val="20"/>
              </w:rPr>
              <w:t xml:space="preserve"> points that provide</w:t>
            </w:r>
            <w:r w:rsidRPr="00702A33">
              <w:rPr>
                <w:rFonts w:ascii="Calibri" w:eastAsia="Calibri" w:hAnsi="Calibri" w:cs="Calibri"/>
                <w:sz w:val="20"/>
                <w:szCs w:val="20"/>
              </w:rPr>
              <w:t xml:space="preserve"> evidence of an </w:t>
            </w:r>
            <w:r w:rsidRPr="00702A33">
              <w:rPr>
                <w:rFonts w:ascii="Calibri" w:eastAsia="Calibri" w:hAnsi="Calibri" w:cs="Calibri"/>
                <w:b/>
                <w:sz w:val="20"/>
                <w:szCs w:val="20"/>
              </w:rPr>
              <w:t xml:space="preserve">accurate </w:t>
            </w:r>
            <w:r w:rsidRPr="00702A33">
              <w:rPr>
                <w:rFonts w:ascii="Calibri" w:eastAsia="Calibri" w:hAnsi="Calibri" w:cs="Calibri"/>
                <w:sz w:val="20"/>
                <w:szCs w:val="20"/>
              </w:rPr>
              <w:t>cause-and-effect relationship between resource availability and populations of organisms.</w:t>
            </w:r>
          </w:p>
        </w:tc>
      </w:tr>
      <w:tr w:rsidR="00325476" w:rsidRPr="00AF22F6" w14:paraId="0A4C6148" w14:textId="77777777" w:rsidTr="00670416">
        <w:tc>
          <w:tcPr>
            <w:tcW w:w="3618" w:type="dxa"/>
          </w:tcPr>
          <w:p w14:paraId="7D3E4DA4" w14:textId="77777777" w:rsidR="00325476" w:rsidRPr="00AF22F6" w:rsidRDefault="00325476" w:rsidP="00670416">
            <w:pPr>
              <w:pStyle w:val="normal0"/>
              <w:rPr>
                <w:rFonts w:ascii="Calibri" w:hAnsi="Calibri"/>
                <w:b/>
                <w:sz w:val="20"/>
                <w:szCs w:val="20"/>
              </w:rPr>
            </w:pPr>
            <w:r w:rsidRPr="00AF22F6">
              <w:rPr>
                <w:rFonts w:ascii="Calibri" w:hAnsi="Calibri"/>
                <w:b/>
                <w:sz w:val="20"/>
                <w:szCs w:val="20"/>
              </w:rPr>
              <w:t xml:space="preserve">Look </w:t>
            </w:r>
            <w:proofErr w:type="spellStart"/>
            <w:r w:rsidRPr="00AF22F6">
              <w:rPr>
                <w:rFonts w:ascii="Calibri" w:hAnsi="Calibri"/>
                <w:b/>
                <w:sz w:val="20"/>
                <w:szCs w:val="20"/>
              </w:rPr>
              <w:t>Fors</w:t>
            </w:r>
            <w:proofErr w:type="spellEnd"/>
            <w:r w:rsidRPr="00AF22F6">
              <w:rPr>
                <w:rFonts w:ascii="Calibri" w:hAnsi="Calibri"/>
                <w:b/>
                <w:sz w:val="20"/>
                <w:szCs w:val="20"/>
              </w:rPr>
              <w:t>:</w:t>
            </w:r>
          </w:p>
          <w:p w14:paraId="53F65FF0" w14:textId="2705EDEC" w:rsidR="00325476" w:rsidRPr="00931E3D" w:rsidRDefault="00931E3D" w:rsidP="00931E3D">
            <w:pPr>
              <w:pStyle w:val="normal0"/>
              <w:widowControl/>
              <w:numPr>
                <w:ilvl w:val="0"/>
                <w:numId w:val="4"/>
              </w:numPr>
              <w:ind w:left="330"/>
              <w:contextualSpacing/>
              <w:rPr>
                <w:rFonts w:ascii="Calibri" w:hAnsi="Calibri"/>
                <w:sz w:val="20"/>
                <w:szCs w:val="20"/>
              </w:rPr>
            </w:pPr>
            <w:r>
              <w:rPr>
                <w:rFonts w:ascii="Calibri" w:hAnsi="Calibri"/>
                <w:sz w:val="20"/>
                <w:szCs w:val="20"/>
              </w:rPr>
              <w:t>Within Criteria 6, s</w:t>
            </w:r>
            <w:r w:rsidR="00325476" w:rsidRPr="00AF22F6">
              <w:rPr>
                <w:rFonts w:ascii="Calibri" w:hAnsi="Calibri"/>
                <w:sz w:val="20"/>
                <w:szCs w:val="20"/>
              </w:rPr>
              <w:t xml:space="preserve">tudent </w:t>
            </w:r>
            <w:r>
              <w:rPr>
                <w:rFonts w:ascii="Calibri" w:hAnsi="Calibri"/>
                <w:sz w:val="20"/>
                <w:szCs w:val="20"/>
              </w:rPr>
              <w:t>may have identified the removal of</w:t>
            </w:r>
            <w:r w:rsidR="00325476" w:rsidRPr="00AF22F6">
              <w:rPr>
                <w:rFonts w:ascii="Calibri" w:hAnsi="Calibri"/>
                <w:sz w:val="20"/>
                <w:szCs w:val="20"/>
              </w:rPr>
              <w:t xml:space="preserve"> one im</w:t>
            </w:r>
            <w:r>
              <w:rPr>
                <w:rFonts w:ascii="Calibri" w:hAnsi="Calibri"/>
                <w:sz w:val="20"/>
                <w:szCs w:val="20"/>
              </w:rPr>
              <w:t xml:space="preserve">portant resource in their arena, but no cause-and-effect relationship is explained accurately. </w:t>
            </w:r>
            <w:r w:rsidR="00325476" w:rsidRPr="00931E3D">
              <w:rPr>
                <w:rFonts w:ascii="Calibri" w:hAnsi="Calibri"/>
                <w:sz w:val="20"/>
                <w:szCs w:val="20"/>
              </w:rPr>
              <w:t>For example, “If the main plant dies, more plants would die.”</w:t>
            </w:r>
          </w:p>
          <w:p w14:paraId="2DCB4C4F" w14:textId="42E2D634" w:rsidR="00325476" w:rsidRPr="00AF22F6" w:rsidRDefault="00325476" w:rsidP="00931E3D">
            <w:pPr>
              <w:pStyle w:val="normal0"/>
              <w:widowControl/>
              <w:contextualSpacing/>
              <w:rPr>
                <w:rFonts w:ascii="Calibri" w:hAnsi="Calibri"/>
                <w:sz w:val="20"/>
                <w:szCs w:val="20"/>
              </w:rPr>
            </w:pPr>
          </w:p>
        </w:tc>
        <w:tc>
          <w:tcPr>
            <w:tcW w:w="3600" w:type="dxa"/>
          </w:tcPr>
          <w:p w14:paraId="6B3B4F88" w14:textId="77777777" w:rsidR="00325476" w:rsidRPr="00AF22F6" w:rsidRDefault="00325476" w:rsidP="00670416">
            <w:pPr>
              <w:pStyle w:val="normal0"/>
              <w:rPr>
                <w:rFonts w:ascii="Calibri" w:hAnsi="Calibri"/>
                <w:b/>
                <w:sz w:val="20"/>
                <w:szCs w:val="20"/>
              </w:rPr>
            </w:pPr>
            <w:r w:rsidRPr="00AF22F6">
              <w:rPr>
                <w:rFonts w:ascii="Calibri" w:hAnsi="Calibri"/>
                <w:b/>
                <w:sz w:val="20"/>
                <w:szCs w:val="20"/>
              </w:rPr>
              <w:t xml:space="preserve">Look </w:t>
            </w:r>
            <w:proofErr w:type="spellStart"/>
            <w:r w:rsidRPr="00AF22F6">
              <w:rPr>
                <w:rFonts w:ascii="Calibri" w:hAnsi="Calibri"/>
                <w:b/>
                <w:sz w:val="20"/>
                <w:szCs w:val="20"/>
              </w:rPr>
              <w:t>Fors</w:t>
            </w:r>
            <w:proofErr w:type="spellEnd"/>
            <w:r w:rsidRPr="00AF22F6">
              <w:rPr>
                <w:rFonts w:ascii="Calibri" w:hAnsi="Calibri"/>
                <w:b/>
                <w:sz w:val="20"/>
                <w:szCs w:val="20"/>
              </w:rPr>
              <w:t>:</w:t>
            </w:r>
          </w:p>
          <w:p w14:paraId="59A6B0DA" w14:textId="1C07EA88" w:rsidR="00702A33" w:rsidRDefault="00702A33" w:rsidP="00670416">
            <w:pPr>
              <w:pStyle w:val="normal0"/>
              <w:widowControl/>
              <w:numPr>
                <w:ilvl w:val="0"/>
                <w:numId w:val="4"/>
              </w:numPr>
              <w:ind w:left="330"/>
              <w:contextualSpacing/>
              <w:rPr>
                <w:rFonts w:ascii="Calibri" w:hAnsi="Calibri"/>
                <w:sz w:val="20"/>
                <w:szCs w:val="20"/>
              </w:rPr>
            </w:pPr>
            <w:r>
              <w:rPr>
                <w:rFonts w:ascii="Calibri" w:hAnsi="Calibri"/>
                <w:sz w:val="20"/>
                <w:szCs w:val="20"/>
              </w:rPr>
              <w:t>Within Criteria 6, s</w:t>
            </w:r>
            <w:r w:rsidRPr="00AF22F6">
              <w:rPr>
                <w:rFonts w:ascii="Calibri" w:hAnsi="Calibri"/>
                <w:sz w:val="20"/>
                <w:szCs w:val="20"/>
              </w:rPr>
              <w:t xml:space="preserve">tudent </w:t>
            </w:r>
            <w:r>
              <w:rPr>
                <w:rFonts w:ascii="Calibri" w:hAnsi="Calibri"/>
                <w:sz w:val="20"/>
                <w:szCs w:val="20"/>
              </w:rPr>
              <w:t>has already identified the removal of</w:t>
            </w:r>
            <w:r w:rsidRPr="00AF22F6">
              <w:rPr>
                <w:rFonts w:ascii="Calibri" w:hAnsi="Calibri"/>
                <w:sz w:val="20"/>
                <w:szCs w:val="20"/>
              </w:rPr>
              <w:t xml:space="preserve"> one </w:t>
            </w:r>
            <w:r>
              <w:rPr>
                <w:rFonts w:ascii="Calibri" w:hAnsi="Calibri"/>
                <w:sz w:val="20"/>
                <w:szCs w:val="20"/>
              </w:rPr>
              <w:t>major</w:t>
            </w:r>
            <w:r w:rsidRPr="00AF22F6">
              <w:rPr>
                <w:rFonts w:ascii="Calibri" w:hAnsi="Calibri"/>
                <w:sz w:val="20"/>
                <w:szCs w:val="20"/>
              </w:rPr>
              <w:t xml:space="preserve"> resource in their arena </w:t>
            </w:r>
            <w:r>
              <w:rPr>
                <w:rFonts w:ascii="Calibri" w:hAnsi="Calibri"/>
                <w:sz w:val="20"/>
                <w:szCs w:val="20"/>
              </w:rPr>
              <w:t>and described a</w:t>
            </w:r>
            <w:r w:rsidR="004A3265">
              <w:rPr>
                <w:rFonts w:ascii="Calibri" w:hAnsi="Calibri"/>
                <w:sz w:val="20"/>
                <w:szCs w:val="20"/>
              </w:rPr>
              <w:t>t least one</w:t>
            </w:r>
            <w:r>
              <w:rPr>
                <w:rFonts w:ascii="Calibri" w:hAnsi="Calibri"/>
                <w:sz w:val="20"/>
                <w:szCs w:val="20"/>
              </w:rPr>
              <w:t xml:space="preserve"> relevant effect.</w:t>
            </w:r>
          </w:p>
          <w:p w14:paraId="56DC1300" w14:textId="1949664D" w:rsidR="00325476" w:rsidRPr="00AF22F6" w:rsidRDefault="00702A33" w:rsidP="00670416">
            <w:pPr>
              <w:pStyle w:val="normal0"/>
              <w:widowControl/>
              <w:numPr>
                <w:ilvl w:val="0"/>
                <w:numId w:val="4"/>
              </w:numPr>
              <w:ind w:left="330"/>
              <w:contextualSpacing/>
              <w:rPr>
                <w:rFonts w:ascii="Calibri" w:hAnsi="Calibri"/>
                <w:sz w:val="20"/>
                <w:szCs w:val="20"/>
              </w:rPr>
            </w:pPr>
            <w:r w:rsidRPr="00AF22F6">
              <w:rPr>
                <w:rFonts w:ascii="Calibri" w:hAnsi="Calibri"/>
                <w:sz w:val="20"/>
                <w:szCs w:val="20"/>
              </w:rPr>
              <w:t xml:space="preserve">Student </w:t>
            </w:r>
            <w:r>
              <w:rPr>
                <w:rFonts w:ascii="Calibri" w:hAnsi="Calibri"/>
                <w:sz w:val="20"/>
                <w:szCs w:val="20"/>
              </w:rPr>
              <w:t>does not cite any data but does explain the cause-and-effect relationship that allowed them to predict those effects. For example, “When one organism is removed, it often frees up resources for another population of organisms to increase.”</w:t>
            </w:r>
          </w:p>
          <w:p w14:paraId="53D1D226" w14:textId="77777777" w:rsidR="00325476" w:rsidRPr="00AF22F6" w:rsidRDefault="00325476" w:rsidP="00670416">
            <w:pPr>
              <w:pStyle w:val="normal0"/>
              <w:widowControl/>
              <w:contextualSpacing/>
              <w:rPr>
                <w:rFonts w:ascii="Calibri" w:hAnsi="Calibri"/>
                <w:sz w:val="20"/>
                <w:szCs w:val="20"/>
              </w:rPr>
            </w:pPr>
          </w:p>
        </w:tc>
        <w:tc>
          <w:tcPr>
            <w:tcW w:w="3600" w:type="dxa"/>
          </w:tcPr>
          <w:p w14:paraId="3377CBE7" w14:textId="77777777" w:rsidR="00325476" w:rsidRPr="00AF22F6" w:rsidRDefault="00325476" w:rsidP="00670416">
            <w:pPr>
              <w:pStyle w:val="normal0"/>
              <w:rPr>
                <w:rFonts w:ascii="Calibri" w:hAnsi="Calibri"/>
                <w:b/>
                <w:sz w:val="20"/>
                <w:szCs w:val="20"/>
              </w:rPr>
            </w:pPr>
            <w:r w:rsidRPr="00AF22F6">
              <w:rPr>
                <w:rFonts w:ascii="Calibri" w:hAnsi="Calibri"/>
                <w:b/>
                <w:sz w:val="20"/>
                <w:szCs w:val="20"/>
              </w:rPr>
              <w:t xml:space="preserve">Look </w:t>
            </w:r>
            <w:proofErr w:type="spellStart"/>
            <w:r w:rsidRPr="00AF22F6">
              <w:rPr>
                <w:rFonts w:ascii="Calibri" w:hAnsi="Calibri"/>
                <w:b/>
                <w:sz w:val="20"/>
                <w:szCs w:val="20"/>
              </w:rPr>
              <w:t>Fors</w:t>
            </w:r>
            <w:proofErr w:type="spellEnd"/>
            <w:r w:rsidRPr="00AF22F6">
              <w:rPr>
                <w:rFonts w:ascii="Calibri" w:hAnsi="Calibri"/>
                <w:b/>
                <w:sz w:val="20"/>
                <w:szCs w:val="20"/>
              </w:rPr>
              <w:t>:</w:t>
            </w:r>
          </w:p>
          <w:p w14:paraId="0AD169C1" w14:textId="50E3C4D6" w:rsidR="00A63861" w:rsidRPr="00AF22F6" w:rsidRDefault="00A63861" w:rsidP="00A63861">
            <w:pPr>
              <w:pStyle w:val="normal0"/>
              <w:widowControl/>
              <w:numPr>
                <w:ilvl w:val="0"/>
                <w:numId w:val="4"/>
              </w:numPr>
              <w:ind w:left="330"/>
              <w:contextualSpacing/>
              <w:rPr>
                <w:rFonts w:ascii="Calibri" w:hAnsi="Calibri"/>
                <w:sz w:val="20"/>
                <w:szCs w:val="20"/>
              </w:rPr>
            </w:pPr>
            <w:r>
              <w:rPr>
                <w:rFonts w:ascii="Calibri" w:hAnsi="Calibri"/>
                <w:sz w:val="20"/>
                <w:szCs w:val="20"/>
              </w:rPr>
              <w:t>Within Criteria 6, s</w:t>
            </w:r>
            <w:r w:rsidRPr="00AF22F6">
              <w:rPr>
                <w:rFonts w:ascii="Calibri" w:hAnsi="Calibri"/>
                <w:sz w:val="20"/>
                <w:szCs w:val="20"/>
              </w:rPr>
              <w:t xml:space="preserve">tudent </w:t>
            </w:r>
            <w:r>
              <w:rPr>
                <w:rFonts w:ascii="Calibri" w:hAnsi="Calibri"/>
                <w:sz w:val="20"/>
                <w:szCs w:val="20"/>
              </w:rPr>
              <w:t>has already identified the removal of</w:t>
            </w:r>
            <w:r w:rsidRPr="00AF22F6">
              <w:rPr>
                <w:rFonts w:ascii="Calibri" w:hAnsi="Calibri"/>
                <w:sz w:val="20"/>
                <w:szCs w:val="20"/>
              </w:rPr>
              <w:t xml:space="preserve"> one </w:t>
            </w:r>
            <w:r>
              <w:rPr>
                <w:rFonts w:ascii="Calibri" w:hAnsi="Calibri"/>
                <w:sz w:val="20"/>
                <w:szCs w:val="20"/>
              </w:rPr>
              <w:t>major</w:t>
            </w:r>
            <w:r w:rsidRPr="00AF22F6">
              <w:rPr>
                <w:rFonts w:ascii="Calibri" w:hAnsi="Calibri"/>
                <w:sz w:val="20"/>
                <w:szCs w:val="20"/>
              </w:rPr>
              <w:t xml:space="preserve"> resource in their arena </w:t>
            </w:r>
            <w:r>
              <w:rPr>
                <w:rFonts w:ascii="Calibri" w:hAnsi="Calibri"/>
                <w:sz w:val="20"/>
                <w:szCs w:val="20"/>
              </w:rPr>
              <w:t>and described multiple effects.</w:t>
            </w:r>
            <w:r w:rsidRPr="00AF22F6">
              <w:rPr>
                <w:rFonts w:ascii="Calibri" w:hAnsi="Calibri"/>
                <w:sz w:val="20"/>
                <w:szCs w:val="20"/>
              </w:rPr>
              <w:t xml:space="preserve"> </w:t>
            </w:r>
          </w:p>
          <w:p w14:paraId="56FF56A3" w14:textId="22EBE6E9" w:rsidR="00325476" w:rsidRPr="00AF22F6" w:rsidRDefault="00702A33" w:rsidP="00702A33">
            <w:pPr>
              <w:pStyle w:val="normal0"/>
              <w:widowControl/>
              <w:numPr>
                <w:ilvl w:val="0"/>
                <w:numId w:val="4"/>
              </w:numPr>
              <w:ind w:left="330"/>
              <w:contextualSpacing/>
              <w:rPr>
                <w:rFonts w:ascii="Calibri" w:hAnsi="Calibri"/>
                <w:sz w:val="20"/>
                <w:szCs w:val="20"/>
              </w:rPr>
            </w:pPr>
            <w:r w:rsidRPr="00AF22F6">
              <w:rPr>
                <w:rFonts w:ascii="Calibri" w:hAnsi="Calibri"/>
                <w:sz w:val="20"/>
                <w:szCs w:val="20"/>
              </w:rPr>
              <w:t xml:space="preserve">Student then </w:t>
            </w:r>
            <w:r>
              <w:rPr>
                <w:rFonts w:ascii="Calibri" w:hAnsi="Calibri"/>
                <w:sz w:val="20"/>
                <w:szCs w:val="20"/>
              </w:rPr>
              <w:t>cites one data point to provide evidence of the cause-and-effect relationship that allowed them to predict those effects. For example, “In Simulation 2, we see that the removal of one plant frees up resources for another population of plant to increase.”</w:t>
            </w:r>
          </w:p>
        </w:tc>
        <w:tc>
          <w:tcPr>
            <w:tcW w:w="3600" w:type="dxa"/>
          </w:tcPr>
          <w:p w14:paraId="1CAB9577" w14:textId="77777777" w:rsidR="00325476" w:rsidRPr="00AF22F6" w:rsidRDefault="00325476" w:rsidP="00670416">
            <w:pPr>
              <w:pStyle w:val="normal0"/>
              <w:rPr>
                <w:rFonts w:ascii="Calibri" w:hAnsi="Calibri"/>
                <w:b/>
                <w:sz w:val="20"/>
                <w:szCs w:val="20"/>
              </w:rPr>
            </w:pPr>
            <w:r w:rsidRPr="00AF22F6">
              <w:rPr>
                <w:rFonts w:ascii="Calibri" w:hAnsi="Calibri"/>
                <w:b/>
                <w:sz w:val="20"/>
                <w:szCs w:val="20"/>
              </w:rPr>
              <w:t xml:space="preserve">Look </w:t>
            </w:r>
            <w:proofErr w:type="spellStart"/>
            <w:r w:rsidRPr="00AF22F6">
              <w:rPr>
                <w:rFonts w:ascii="Calibri" w:hAnsi="Calibri"/>
                <w:b/>
                <w:sz w:val="20"/>
                <w:szCs w:val="20"/>
              </w:rPr>
              <w:t>Fors</w:t>
            </w:r>
            <w:proofErr w:type="spellEnd"/>
            <w:r w:rsidRPr="00AF22F6">
              <w:rPr>
                <w:rFonts w:ascii="Calibri" w:hAnsi="Calibri"/>
                <w:b/>
                <w:sz w:val="20"/>
                <w:szCs w:val="20"/>
              </w:rPr>
              <w:t>:</w:t>
            </w:r>
          </w:p>
          <w:p w14:paraId="7D91BF6F" w14:textId="48BCE38B" w:rsidR="00325476" w:rsidRPr="00AF22F6" w:rsidRDefault="00BF6839" w:rsidP="00670416">
            <w:pPr>
              <w:pStyle w:val="normal0"/>
              <w:widowControl/>
              <w:numPr>
                <w:ilvl w:val="0"/>
                <w:numId w:val="4"/>
              </w:numPr>
              <w:ind w:left="330"/>
              <w:contextualSpacing/>
              <w:rPr>
                <w:rFonts w:ascii="Calibri" w:hAnsi="Calibri"/>
                <w:sz w:val="20"/>
                <w:szCs w:val="20"/>
              </w:rPr>
            </w:pPr>
            <w:r>
              <w:rPr>
                <w:rFonts w:ascii="Calibri" w:hAnsi="Calibri"/>
                <w:sz w:val="20"/>
                <w:szCs w:val="20"/>
              </w:rPr>
              <w:t>Within Criteria 6, s</w:t>
            </w:r>
            <w:r w:rsidR="00325476" w:rsidRPr="00AF22F6">
              <w:rPr>
                <w:rFonts w:ascii="Calibri" w:hAnsi="Calibri"/>
                <w:sz w:val="20"/>
                <w:szCs w:val="20"/>
              </w:rPr>
              <w:t xml:space="preserve">tudent </w:t>
            </w:r>
            <w:r>
              <w:rPr>
                <w:rFonts w:ascii="Calibri" w:hAnsi="Calibri"/>
                <w:sz w:val="20"/>
                <w:szCs w:val="20"/>
              </w:rPr>
              <w:t>has already identified the removal of</w:t>
            </w:r>
            <w:r w:rsidR="00325476" w:rsidRPr="00AF22F6">
              <w:rPr>
                <w:rFonts w:ascii="Calibri" w:hAnsi="Calibri"/>
                <w:sz w:val="20"/>
                <w:szCs w:val="20"/>
              </w:rPr>
              <w:t xml:space="preserve"> one </w:t>
            </w:r>
            <w:r>
              <w:rPr>
                <w:rFonts w:ascii="Calibri" w:hAnsi="Calibri"/>
                <w:sz w:val="20"/>
                <w:szCs w:val="20"/>
              </w:rPr>
              <w:t>major</w:t>
            </w:r>
            <w:r w:rsidR="00325476" w:rsidRPr="00AF22F6">
              <w:rPr>
                <w:rFonts w:ascii="Calibri" w:hAnsi="Calibri"/>
                <w:sz w:val="20"/>
                <w:szCs w:val="20"/>
              </w:rPr>
              <w:t xml:space="preserve"> resource in their arena </w:t>
            </w:r>
            <w:r>
              <w:rPr>
                <w:rFonts w:ascii="Calibri" w:hAnsi="Calibri"/>
                <w:sz w:val="20"/>
                <w:szCs w:val="20"/>
              </w:rPr>
              <w:t>and described a chain of effects.</w:t>
            </w:r>
            <w:r w:rsidR="00325476" w:rsidRPr="00AF22F6">
              <w:rPr>
                <w:rFonts w:ascii="Calibri" w:hAnsi="Calibri"/>
                <w:sz w:val="20"/>
                <w:szCs w:val="20"/>
              </w:rPr>
              <w:t xml:space="preserve"> </w:t>
            </w:r>
          </w:p>
          <w:p w14:paraId="5B69F0EB" w14:textId="4F335D6B" w:rsidR="00325476" w:rsidRPr="00AF22F6" w:rsidRDefault="00325476" w:rsidP="00702A33">
            <w:pPr>
              <w:pStyle w:val="normal0"/>
              <w:widowControl/>
              <w:numPr>
                <w:ilvl w:val="0"/>
                <w:numId w:val="4"/>
              </w:numPr>
              <w:ind w:left="330"/>
              <w:contextualSpacing/>
              <w:rPr>
                <w:rFonts w:ascii="Calibri" w:hAnsi="Calibri"/>
                <w:sz w:val="20"/>
                <w:szCs w:val="20"/>
              </w:rPr>
            </w:pPr>
            <w:r w:rsidRPr="00AF22F6">
              <w:rPr>
                <w:rFonts w:ascii="Calibri" w:hAnsi="Calibri"/>
                <w:sz w:val="20"/>
                <w:szCs w:val="20"/>
              </w:rPr>
              <w:t xml:space="preserve">Student then </w:t>
            </w:r>
            <w:r w:rsidR="00A63861">
              <w:rPr>
                <w:rFonts w:ascii="Calibri" w:hAnsi="Calibri"/>
                <w:sz w:val="20"/>
                <w:szCs w:val="20"/>
              </w:rPr>
              <w:t xml:space="preserve">cites multiple sources of data to provide evidence of the cause-and-effect relationship that allowed them to predict those effects. For example, “In Simulation 2, we </w:t>
            </w:r>
            <w:r w:rsidR="00702A33">
              <w:rPr>
                <w:rFonts w:ascii="Calibri" w:hAnsi="Calibri"/>
                <w:sz w:val="20"/>
                <w:szCs w:val="20"/>
              </w:rPr>
              <w:t>see</w:t>
            </w:r>
            <w:r w:rsidR="00A63861">
              <w:rPr>
                <w:rFonts w:ascii="Calibri" w:hAnsi="Calibri"/>
                <w:sz w:val="20"/>
                <w:szCs w:val="20"/>
              </w:rPr>
              <w:t xml:space="preserve"> tha</w:t>
            </w:r>
            <w:r w:rsidR="00702A33">
              <w:rPr>
                <w:rFonts w:ascii="Calibri" w:hAnsi="Calibri"/>
                <w:sz w:val="20"/>
                <w:szCs w:val="20"/>
              </w:rPr>
              <w:t>t the removal of one plant free</w:t>
            </w:r>
            <w:r w:rsidR="00FC4358">
              <w:rPr>
                <w:rFonts w:ascii="Calibri" w:hAnsi="Calibri"/>
                <w:sz w:val="20"/>
                <w:szCs w:val="20"/>
              </w:rPr>
              <w:t>s</w:t>
            </w:r>
            <w:bookmarkStart w:id="0" w:name="_GoBack"/>
            <w:bookmarkEnd w:id="0"/>
            <w:r w:rsidR="00A63861">
              <w:rPr>
                <w:rFonts w:ascii="Calibri" w:hAnsi="Calibri"/>
                <w:sz w:val="20"/>
                <w:szCs w:val="20"/>
              </w:rPr>
              <w:t xml:space="preserve"> up resources for another population of plant to increase.</w:t>
            </w:r>
            <w:r w:rsidR="00702A33">
              <w:rPr>
                <w:rFonts w:ascii="Calibri" w:hAnsi="Calibri"/>
                <w:sz w:val="20"/>
                <w:szCs w:val="20"/>
              </w:rPr>
              <w:t xml:space="preserve"> We also see in this simulation that when more food is available for an organism, its population increases, like with the bunny.”</w:t>
            </w:r>
          </w:p>
        </w:tc>
      </w:tr>
    </w:tbl>
    <w:p w14:paraId="51D3B197" w14:textId="77777777" w:rsidR="00325476" w:rsidRDefault="00325476" w:rsidP="00E75ABB">
      <w:pPr>
        <w:pStyle w:val="normal0"/>
        <w:rPr>
          <w:rFonts w:ascii="Calibri" w:eastAsia="Calibri" w:hAnsi="Calibri" w:cs="Calibri"/>
          <w:i/>
          <w:sz w:val="22"/>
          <w:szCs w:val="22"/>
        </w:rPr>
      </w:pPr>
    </w:p>
    <w:p w14:paraId="36CDD0B7" w14:textId="10A51B75" w:rsidR="00B953C6" w:rsidRPr="00B953C6" w:rsidRDefault="00B953C6" w:rsidP="00E75ABB">
      <w:pPr>
        <w:pStyle w:val="normal0"/>
        <w:rPr>
          <w:rFonts w:ascii="Calibri" w:eastAsia="Calibri" w:hAnsi="Calibri" w:cs="Calibri"/>
          <w:sz w:val="22"/>
          <w:szCs w:val="22"/>
        </w:rPr>
      </w:pPr>
    </w:p>
    <w:sectPr w:rsidR="00B953C6" w:rsidRPr="00B953C6" w:rsidSect="00DE5EC5">
      <w:headerReference w:type="default" r:id="rId8"/>
      <w:footerReference w:type="default" r:id="rId9"/>
      <w:pgSz w:w="15840" w:h="12240" w:orient="landscape"/>
      <w:pgMar w:top="720" w:right="720" w:bottom="720" w:left="72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89EE5" w14:textId="77777777" w:rsidR="00A63861" w:rsidRDefault="00A63861" w:rsidP="004C1586">
      <w:r>
        <w:separator/>
      </w:r>
    </w:p>
  </w:endnote>
  <w:endnote w:type="continuationSeparator" w:id="0">
    <w:p w14:paraId="25C0A373" w14:textId="77777777" w:rsidR="00A63861" w:rsidRDefault="00A63861" w:rsidP="004C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Noto Sans Symbols">
    <w:altName w:val="Calibri"/>
    <w:charset w:val="00"/>
    <w:family w:val="auto"/>
    <w:pitch w:val="default"/>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837DB" w14:textId="76393E9E" w:rsidR="00A63861" w:rsidRPr="003C73AC" w:rsidRDefault="00A63861" w:rsidP="009619CF">
    <w:pPr>
      <w:rPr>
        <w:rFonts w:ascii="Calibri" w:eastAsia="Times New Roman" w:hAnsi="Calibri" w:cs="Times New Roman"/>
        <w:color w:val="auto"/>
        <w:sz w:val="20"/>
        <w:szCs w:val="20"/>
      </w:rPr>
    </w:pPr>
    <w:r w:rsidRPr="003C73AC">
      <w:rPr>
        <w:rFonts w:ascii="Calibri" w:eastAsia="Times New Roman" w:hAnsi="Calibri" w:cs="Times New Roman"/>
        <w:color w:val="auto"/>
        <w:sz w:val="20"/>
        <w:szCs w:val="20"/>
      </w:rPr>
      <w:t>Teacher Version</w:t>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003C73AC">
      <w:rPr>
        <w:rFonts w:ascii="Calibri" w:eastAsia="Times New Roman" w:hAnsi="Calibri" w:cs="Times New Roman"/>
        <w:color w:val="auto"/>
        <w:sz w:val="20"/>
        <w:szCs w:val="20"/>
      </w:rPr>
      <w:t xml:space="preserve">     </w:t>
    </w:r>
    <w:r w:rsidRPr="003C73AC">
      <w:rPr>
        <w:rFonts w:ascii="Calibri" w:eastAsia="Times New Roman" w:hAnsi="Calibri" w:cs="Times New Roman"/>
        <w:noProof/>
        <w:color w:val="auto"/>
        <w:sz w:val="20"/>
        <w:szCs w:val="20"/>
      </w:rPr>
      <w:drawing>
        <wp:inline distT="0" distB="0" distL="0" distR="0" wp14:anchorId="08E817E2" wp14:editId="4AE8E3E3">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73AC">
      <w:rPr>
        <w:rFonts w:ascii="Calibri" w:eastAsia="Times New Roman" w:hAnsi="Calibri" w:cs="Times New Roman"/>
        <w:color w:val="auto"/>
        <w:sz w:val="20"/>
        <w:szCs w:val="20"/>
      </w:rPr>
      <w:t xml:space="preserve"> Stanford NGSS Integrated Curriculum 2018</w:t>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003C73AC">
      <w:rPr>
        <w:rFonts w:ascii="Calibri" w:eastAsia="Times New Roman" w:hAnsi="Calibri" w:cs="Times New Roman"/>
        <w:color w:val="auto"/>
        <w:sz w:val="20"/>
        <w:szCs w:val="20"/>
      </w:rPr>
      <w:tab/>
    </w:r>
    <w:r w:rsidR="003C73AC">
      <w:rPr>
        <w:rFonts w:ascii="Calibri" w:eastAsia="Times New Roman" w:hAnsi="Calibri" w:cs="Times New Roman"/>
        <w:color w:val="auto"/>
        <w:sz w:val="20"/>
        <w:szCs w:val="20"/>
      </w:rPr>
      <w:tab/>
      <w:t xml:space="preserve">     </w:t>
    </w:r>
    <w:r w:rsidRPr="003C73AC">
      <w:rPr>
        <w:rFonts w:ascii="Calibri" w:eastAsia="Times New Roman" w:hAnsi="Calibri" w:cs="Times New Roman"/>
        <w:color w:val="auto"/>
        <w:sz w:val="20"/>
        <w:szCs w:val="20"/>
      </w:rPr>
      <w:tab/>
    </w:r>
    <w:r w:rsidR="003C73AC">
      <w:rPr>
        <w:rFonts w:ascii="Calibri" w:eastAsia="Times New Roman" w:hAnsi="Calibri" w:cs="Times New Roman"/>
        <w:color w:val="auto"/>
        <w:sz w:val="20"/>
        <w:szCs w:val="20"/>
      </w:rPr>
      <w:t xml:space="preserve">           </w:t>
    </w:r>
    <w:r w:rsidRPr="003C73AC">
      <w:rPr>
        <w:rStyle w:val="PageNumber"/>
        <w:rFonts w:ascii="Calibri" w:hAnsi="Calibri"/>
        <w:color w:val="auto"/>
        <w:sz w:val="20"/>
        <w:szCs w:val="20"/>
      </w:rPr>
      <w:fldChar w:fldCharType="begin"/>
    </w:r>
    <w:r w:rsidRPr="003C73AC">
      <w:rPr>
        <w:rStyle w:val="PageNumber"/>
        <w:rFonts w:ascii="Calibri" w:hAnsi="Calibri"/>
        <w:color w:val="auto"/>
        <w:sz w:val="20"/>
        <w:szCs w:val="20"/>
      </w:rPr>
      <w:instrText xml:space="preserve"> PAGE </w:instrText>
    </w:r>
    <w:r w:rsidRPr="003C73AC">
      <w:rPr>
        <w:rStyle w:val="PageNumber"/>
        <w:rFonts w:ascii="Calibri" w:hAnsi="Calibri"/>
        <w:color w:val="auto"/>
        <w:sz w:val="20"/>
        <w:szCs w:val="20"/>
      </w:rPr>
      <w:fldChar w:fldCharType="separate"/>
    </w:r>
    <w:r w:rsidR="00FC4358">
      <w:rPr>
        <w:rStyle w:val="PageNumber"/>
        <w:rFonts w:ascii="Calibri" w:hAnsi="Calibri"/>
        <w:noProof/>
        <w:color w:val="auto"/>
        <w:sz w:val="20"/>
        <w:szCs w:val="20"/>
      </w:rPr>
      <w:t>10</w:t>
    </w:r>
    <w:r w:rsidRPr="003C73AC">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D6795" w14:textId="77777777" w:rsidR="00A63861" w:rsidRDefault="00A63861" w:rsidP="004C1586">
      <w:r>
        <w:separator/>
      </w:r>
    </w:p>
  </w:footnote>
  <w:footnote w:type="continuationSeparator" w:id="0">
    <w:p w14:paraId="14C1EF97" w14:textId="77777777" w:rsidR="00A63861" w:rsidRDefault="00A63861" w:rsidP="004C15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90A3E" w14:textId="77777777" w:rsidR="00A63861" w:rsidRDefault="00A63861">
    <w:pPr>
      <w:pStyle w:val="Header"/>
    </w:pPr>
  </w:p>
  <w:p w14:paraId="4FB18CE8" w14:textId="1DD0EA29" w:rsidR="00A63861" w:rsidRDefault="00A63861">
    <w:pPr>
      <w:pStyle w:val="Header"/>
    </w:pPr>
    <w:r w:rsidRPr="00512312">
      <w:rPr>
        <w:rFonts w:ascii="Calibri" w:hAnsi="Calibri"/>
        <w:b/>
        <w:noProof/>
      </w:rPr>
      <w:drawing>
        <wp:anchor distT="0" distB="0" distL="114300" distR="114300" simplePos="0" relativeHeight="251659264" behindDoc="0" locked="0" layoutInCell="0" hidden="0" allowOverlap="1" wp14:anchorId="48C06996" wp14:editId="1A68A3A2">
          <wp:simplePos x="0" y="0"/>
          <wp:positionH relativeFrom="margin">
            <wp:posOffset>114300</wp:posOffset>
          </wp:positionH>
          <wp:positionV relativeFrom="paragraph">
            <wp:posOffset>149860</wp:posOffset>
          </wp:positionV>
          <wp:extent cx="1061720" cy="257810"/>
          <wp:effectExtent l="0" t="0" r="5080" b="0"/>
          <wp:wrapSquare wrapText="bothSides" distT="0" distB="0" distL="114300" distR="114300"/>
          <wp:docPr id="6" name="image06.png"/>
          <wp:cNvGraphicFramePr/>
          <a:graphic xmlns:a="http://schemas.openxmlformats.org/drawingml/2006/main">
            <a:graphicData uri="http://schemas.openxmlformats.org/drawingml/2006/picture">
              <pic:pic xmlns:pic="http://schemas.openxmlformats.org/drawingml/2006/picture">
                <pic:nvPicPr>
                  <pic:cNvPr id="1" name="image06.png"/>
                  <pic:cNvPicPr preferRelativeResize="0"/>
                </pic:nvPicPr>
                <pic:blipFill>
                  <a:blip r:embed="rId1"/>
                  <a:srcRect/>
                  <a:stretch>
                    <a:fillRect/>
                  </a:stretch>
                </pic:blipFill>
                <pic:spPr>
                  <a:xfrm>
                    <a:off x="0" y="0"/>
                    <a:ext cx="1061720" cy="257810"/>
                  </a:xfrm>
                  <a:prstGeom prst="rect">
                    <a:avLst/>
                  </a:prstGeom>
                  <a:ln/>
                </pic:spPr>
              </pic:pic>
            </a:graphicData>
          </a:graphic>
        </wp:anchor>
      </w:drawing>
    </w:r>
  </w:p>
  <w:p w14:paraId="69736B0A" w14:textId="1AF820FD" w:rsidR="00A63861" w:rsidRPr="009619CF" w:rsidRDefault="00A63861" w:rsidP="005B5437">
    <w:pPr>
      <w:pStyle w:val="Header-Right"/>
      <w:spacing w:before="0"/>
      <w:rPr>
        <w:rFonts w:ascii="Calibri" w:hAnsi="Calibri"/>
        <w:color w:val="auto"/>
        <w:sz w:val="24"/>
        <w:szCs w:val="24"/>
      </w:rPr>
    </w:pPr>
    <w:r w:rsidRPr="009619CF">
      <w:rPr>
        <w:rFonts w:ascii="Calibri" w:hAnsi="Calibri"/>
        <w:color w:val="auto"/>
        <w:sz w:val="24"/>
        <w:szCs w:val="24"/>
      </w:rPr>
      <w:t>Stanford NGSS Integrated Curriculum</w:t>
    </w:r>
  </w:p>
  <w:p w14:paraId="0B5C31BB" w14:textId="7524D918" w:rsidR="00A63861" w:rsidRDefault="00A63861" w:rsidP="003C73AC">
    <w:pPr>
      <w:pStyle w:val="Header"/>
      <w:tabs>
        <w:tab w:val="left" w:pos="4560"/>
      </w:tabs>
      <w:spacing w:line="276" w:lineRule="auto"/>
      <w:jc w:val="center"/>
      <w:rPr>
        <w:rFonts w:ascii="Calibri" w:eastAsia="Calibri" w:hAnsi="Calibri" w:cs="Calibri"/>
        <w:b/>
      </w:rPr>
    </w:pPr>
    <w:r>
      <w:rPr>
        <w:rFonts w:ascii="Calibri" w:hAnsi="Calibri"/>
        <w:b/>
        <w:noProof/>
      </w:rPr>
      <w:t>7th</w:t>
    </w:r>
    <w:r>
      <w:rPr>
        <w:rFonts w:ascii="Calibri" w:eastAsia="Calibri" w:hAnsi="Calibri" w:cs="Calibri"/>
        <w:b/>
      </w:rPr>
      <w:t xml:space="preserve"> Grade Science Unit 1</w:t>
    </w:r>
    <w:r w:rsidRPr="00362214">
      <w:rPr>
        <w:rFonts w:ascii="Calibri" w:eastAsia="Calibri" w:hAnsi="Calibri" w:cs="Calibri"/>
        <w:b/>
      </w:rPr>
      <w:t xml:space="preserve">: </w:t>
    </w:r>
    <w:r>
      <w:rPr>
        <w:rFonts w:ascii="Calibri" w:eastAsia="Calibri" w:hAnsi="Calibri" w:cs="Calibri"/>
        <w:b/>
      </w:rPr>
      <w:t>A Balanced Biosphere</w:t>
    </w:r>
  </w:p>
  <w:p w14:paraId="6AEC82BC" w14:textId="7D225231" w:rsidR="00A63861" w:rsidRDefault="00A63861" w:rsidP="003C73AC">
    <w:pPr>
      <w:pStyle w:val="Header"/>
      <w:tabs>
        <w:tab w:val="left" w:pos="4560"/>
      </w:tabs>
      <w:spacing w:after="120" w:line="276" w:lineRule="auto"/>
      <w:jc w:val="center"/>
      <w:rPr>
        <w:rFonts w:ascii="Calibri" w:eastAsia="Calibri" w:hAnsi="Calibri" w:cs="Calibri"/>
        <w:b/>
      </w:rPr>
    </w:pPr>
    <w:r>
      <w:rPr>
        <w:rFonts w:ascii="Calibri" w:eastAsia="Calibri" w:hAnsi="Calibri" w:cs="Calibri"/>
        <w:b/>
      </w:rPr>
      <w:t>3-Dimensional Individual Project Rubric</w:t>
    </w:r>
  </w:p>
  <w:tbl>
    <w:tblPr>
      <w:tblW w:w="14301" w:type="dxa"/>
      <w:jc w:val="center"/>
      <w:tblInd w:w="-4206" w:type="dxa"/>
      <w:tblLayout w:type="fixed"/>
      <w:tblLook w:val="0600" w:firstRow="0" w:lastRow="0" w:firstColumn="0" w:lastColumn="0" w:noHBand="1" w:noVBand="1"/>
    </w:tblPr>
    <w:tblGrid>
      <w:gridCol w:w="14301"/>
    </w:tblGrid>
    <w:tr w:rsidR="00A63861" w:rsidRPr="00362214" w14:paraId="22A255C0" w14:textId="77777777" w:rsidTr="002B4308">
      <w:trPr>
        <w:jc w:val="center"/>
      </w:trPr>
      <w:tc>
        <w:tcPr>
          <w:tcW w:w="14301" w:type="dxa"/>
          <w:shd w:val="clear" w:color="auto" w:fill="434343"/>
          <w:tcMar>
            <w:left w:w="0" w:type="dxa"/>
            <w:right w:w="0" w:type="dxa"/>
          </w:tcMar>
        </w:tcPr>
        <w:p w14:paraId="0E606228" w14:textId="77777777" w:rsidR="00A63861" w:rsidRPr="00362214" w:rsidRDefault="00A63861" w:rsidP="004C1586">
          <w:pPr>
            <w:rPr>
              <w:rFonts w:ascii="Calibri" w:hAnsi="Calibri"/>
            </w:rPr>
          </w:pPr>
        </w:p>
      </w:tc>
    </w:tr>
  </w:tbl>
  <w:p w14:paraId="10258B43" w14:textId="77777777" w:rsidR="00A63861" w:rsidRDefault="00A6386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3D0"/>
    <w:multiLevelType w:val="multilevel"/>
    <w:tmpl w:val="8182D54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1440" w:hanging="360"/>
      </w:pPr>
      <w:rPr>
        <w:rFonts w:ascii="Courier New" w:eastAsia="Courier New" w:hAnsi="Courier New" w:cs="Courier New"/>
      </w:rPr>
    </w:lvl>
    <w:lvl w:ilvl="3">
      <w:start w:val="1"/>
      <w:numFmt w:val="bullet"/>
      <w:lvlText w:val="o"/>
      <w:lvlJc w:val="left"/>
      <w:pPr>
        <w:ind w:left="2160" w:hanging="360"/>
      </w:pPr>
      <w:rPr>
        <w:rFonts w:ascii="Courier New" w:eastAsia="Courier New" w:hAnsi="Courier New" w:cs="Courier New"/>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
    <w:nsid w:val="0241381B"/>
    <w:multiLevelType w:val="hybridMultilevel"/>
    <w:tmpl w:val="FDC06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236C30"/>
    <w:multiLevelType w:val="hybridMultilevel"/>
    <w:tmpl w:val="98C4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1BB22979"/>
    <w:multiLevelType w:val="multilevel"/>
    <w:tmpl w:val="8F02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922A23"/>
    <w:multiLevelType w:val="multilevel"/>
    <w:tmpl w:val="82D23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FD71FFB"/>
    <w:multiLevelType w:val="multilevel"/>
    <w:tmpl w:val="2040AA5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58C1402"/>
    <w:multiLevelType w:val="hybridMultilevel"/>
    <w:tmpl w:val="AB8CC9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2F5464B2"/>
    <w:multiLevelType w:val="hybridMultilevel"/>
    <w:tmpl w:val="B906A42E"/>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F86248"/>
    <w:multiLevelType w:val="multilevel"/>
    <w:tmpl w:val="69AA32F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14">
    <w:nsid w:val="38392737"/>
    <w:multiLevelType w:val="hybridMultilevel"/>
    <w:tmpl w:val="9FBC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4D6327"/>
    <w:multiLevelType w:val="multilevel"/>
    <w:tmpl w:val="3AD8E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14B14FC"/>
    <w:multiLevelType w:val="multilevel"/>
    <w:tmpl w:val="84BC9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45E074D6"/>
    <w:multiLevelType w:val="multilevel"/>
    <w:tmpl w:val="F91C2BF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nsid w:val="478F7C2C"/>
    <w:multiLevelType w:val="hybridMultilevel"/>
    <w:tmpl w:val="F64C594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0">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nsid w:val="51E15CB3"/>
    <w:multiLevelType w:val="hybridMultilevel"/>
    <w:tmpl w:val="03A4F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3A2D14"/>
    <w:multiLevelType w:val="hybridMultilevel"/>
    <w:tmpl w:val="3910A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nsid w:val="5A9E2B0A"/>
    <w:multiLevelType w:val="multilevel"/>
    <w:tmpl w:val="B79A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8C1DAC"/>
    <w:multiLevelType w:val="multilevel"/>
    <w:tmpl w:val="0F160020"/>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26">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694D08F3"/>
    <w:multiLevelType w:val="hybridMultilevel"/>
    <w:tmpl w:val="21F8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9333B8"/>
    <w:multiLevelType w:val="hybridMultilevel"/>
    <w:tmpl w:val="C740A0B8"/>
    <w:lvl w:ilvl="0" w:tplc="1868CF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C26A61"/>
    <w:multiLevelType w:val="hybridMultilevel"/>
    <w:tmpl w:val="93E8C6E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4F66A1"/>
    <w:multiLevelType w:val="hybridMultilevel"/>
    <w:tmpl w:val="FDBE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7"/>
  </w:num>
  <w:num w:numId="4">
    <w:abstractNumId w:val="19"/>
  </w:num>
  <w:num w:numId="5">
    <w:abstractNumId w:val="29"/>
  </w:num>
  <w:num w:numId="6">
    <w:abstractNumId w:val="22"/>
  </w:num>
  <w:num w:numId="7">
    <w:abstractNumId w:val="27"/>
  </w:num>
  <w:num w:numId="8">
    <w:abstractNumId w:val="1"/>
  </w:num>
  <w:num w:numId="9">
    <w:abstractNumId w:val="6"/>
  </w:num>
  <w:num w:numId="10">
    <w:abstractNumId w:val="24"/>
  </w:num>
  <w:num w:numId="11">
    <w:abstractNumId w:val="14"/>
  </w:num>
  <w:num w:numId="12">
    <w:abstractNumId w:val="16"/>
  </w:num>
  <w:num w:numId="13">
    <w:abstractNumId w:val="18"/>
  </w:num>
  <w:num w:numId="14">
    <w:abstractNumId w:val="12"/>
  </w:num>
  <w:num w:numId="15">
    <w:abstractNumId w:val="28"/>
  </w:num>
  <w:num w:numId="16">
    <w:abstractNumId w:val="31"/>
  </w:num>
  <w:num w:numId="17">
    <w:abstractNumId w:val="2"/>
  </w:num>
  <w:num w:numId="18">
    <w:abstractNumId w:val="21"/>
  </w:num>
  <w:num w:numId="19">
    <w:abstractNumId w:val="23"/>
  </w:num>
  <w:num w:numId="20">
    <w:abstractNumId w:val="30"/>
  </w:num>
  <w:num w:numId="21">
    <w:abstractNumId w:val="4"/>
  </w:num>
  <w:num w:numId="22">
    <w:abstractNumId w:val="9"/>
  </w:num>
  <w:num w:numId="23">
    <w:abstractNumId w:val="26"/>
  </w:num>
  <w:num w:numId="24">
    <w:abstractNumId w:val="20"/>
  </w:num>
  <w:num w:numId="25">
    <w:abstractNumId w:val="11"/>
  </w:num>
  <w:num w:numId="26">
    <w:abstractNumId w:val="3"/>
  </w:num>
  <w:num w:numId="27">
    <w:abstractNumId w:val="5"/>
  </w:num>
  <w:num w:numId="28">
    <w:abstractNumId w:val="10"/>
  </w:num>
  <w:num w:numId="29">
    <w:abstractNumId w:val="15"/>
  </w:num>
  <w:num w:numId="30">
    <w:abstractNumId w:val="17"/>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B4295"/>
    <w:rsid w:val="00057E31"/>
    <w:rsid w:val="000C0E9D"/>
    <w:rsid w:val="000F0BE8"/>
    <w:rsid w:val="00106947"/>
    <w:rsid w:val="001109EB"/>
    <w:rsid w:val="001200EE"/>
    <w:rsid w:val="001265BE"/>
    <w:rsid w:val="001302D6"/>
    <w:rsid w:val="001A0782"/>
    <w:rsid w:val="001F37C5"/>
    <w:rsid w:val="001F42B3"/>
    <w:rsid w:val="00202C16"/>
    <w:rsid w:val="00220BDA"/>
    <w:rsid w:val="00231688"/>
    <w:rsid w:val="0024088C"/>
    <w:rsid w:val="002546A1"/>
    <w:rsid w:val="00265186"/>
    <w:rsid w:val="0027312C"/>
    <w:rsid w:val="00292A7B"/>
    <w:rsid w:val="002B3D28"/>
    <w:rsid w:val="002B4308"/>
    <w:rsid w:val="002B7B61"/>
    <w:rsid w:val="002D54EC"/>
    <w:rsid w:val="00307DB2"/>
    <w:rsid w:val="00325476"/>
    <w:rsid w:val="00351691"/>
    <w:rsid w:val="00363B4E"/>
    <w:rsid w:val="00364C99"/>
    <w:rsid w:val="00366EA1"/>
    <w:rsid w:val="00385020"/>
    <w:rsid w:val="00386432"/>
    <w:rsid w:val="00395B80"/>
    <w:rsid w:val="003C63C3"/>
    <w:rsid w:val="003C73AC"/>
    <w:rsid w:val="003E06DB"/>
    <w:rsid w:val="00401DF1"/>
    <w:rsid w:val="00421027"/>
    <w:rsid w:val="0047119F"/>
    <w:rsid w:val="004809A2"/>
    <w:rsid w:val="004811D3"/>
    <w:rsid w:val="00483DEE"/>
    <w:rsid w:val="004A3265"/>
    <w:rsid w:val="004C1586"/>
    <w:rsid w:val="004E221F"/>
    <w:rsid w:val="004E576C"/>
    <w:rsid w:val="004E63F1"/>
    <w:rsid w:val="004E6A7B"/>
    <w:rsid w:val="0052080E"/>
    <w:rsid w:val="00534DF2"/>
    <w:rsid w:val="005444E9"/>
    <w:rsid w:val="0054485C"/>
    <w:rsid w:val="005558B0"/>
    <w:rsid w:val="0057662C"/>
    <w:rsid w:val="00590A0F"/>
    <w:rsid w:val="005A6FCC"/>
    <w:rsid w:val="005B5437"/>
    <w:rsid w:val="005F28CC"/>
    <w:rsid w:val="005F4695"/>
    <w:rsid w:val="006059C2"/>
    <w:rsid w:val="0064661D"/>
    <w:rsid w:val="0066480A"/>
    <w:rsid w:val="00670416"/>
    <w:rsid w:val="00670CB3"/>
    <w:rsid w:val="00676BE1"/>
    <w:rsid w:val="006A190C"/>
    <w:rsid w:val="006A5276"/>
    <w:rsid w:val="006F65EE"/>
    <w:rsid w:val="00702A33"/>
    <w:rsid w:val="00704177"/>
    <w:rsid w:val="00705EAF"/>
    <w:rsid w:val="00711751"/>
    <w:rsid w:val="007318EA"/>
    <w:rsid w:val="00763B02"/>
    <w:rsid w:val="00771144"/>
    <w:rsid w:val="007715E5"/>
    <w:rsid w:val="00794A2F"/>
    <w:rsid w:val="007A16E8"/>
    <w:rsid w:val="007B1294"/>
    <w:rsid w:val="007F2921"/>
    <w:rsid w:val="007F7EA1"/>
    <w:rsid w:val="00801964"/>
    <w:rsid w:val="00810F58"/>
    <w:rsid w:val="00813131"/>
    <w:rsid w:val="00835CF6"/>
    <w:rsid w:val="00846F11"/>
    <w:rsid w:val="008515DC"/>
    <w:rsid w:val="0086551B"/>
    <w:rsid w:val="00870422"/>
    <w:rsid w:val="00882914"/>
    <w:rsid w:val="00884AA5"/>
    <w:rsid w:val="00884D95"/>
    <w:rsid w:val="008A388D"/>
    <w:rsid w:val="008C15D2"/>
    <w:rsid w:val="008D0207"/>
    <w:rsid w:val="008E17C9"/>
    <w:rsid w:val="008F1EB4"/>
    <w:rsid w:val="00907639"/>
    <w:rsid w:val="00931E3D"/>
    <w:rsid w:val="00933F03"/>
    <w:rsid w:val="00943307"/>
    <w:rsid w:val="00955C07"/>
    <w:rsid w:val="00957D88"/>
    <w:rsid w:val="009619CF"/>
    <w:rsid w:val="009848C2"/>
    <w:rsid w:val="009B7F7E"/>
    <w:rsid w:val="00A63861"/>
    <w:rsid w:val="00A92047"/>
    <w:rsid w:val="00AF22F6"/>
    <w:rsid w:val="00B009C4"/>
    <w:rsid w:val="00B06474"/>
    <w:rsid w:val="00B105F6"/>
    <w:rsid w:val="00B131B0"/>
    <w:rsid w:val="00B507FB"/>
    <w:rsid w:val="00B556BB"/>
    <w:rsid w:val="00B57511"/>
    <w:rsid w:val="00B74C29"/>
    <w:rsid w:val="00B953C6"/>
    <w:rsid w:val="00B95A68"/>
    <w:rsid w:val="00BA152D"/>
    <w:rsid w:val="00BC4C35"/>
    <w:rsid w:val="00BE57CC"/>
    <w:rsid w:val="00BF4FFA"/>
    <w:rsid w:val="00BF6839"/>
    <w:rsid w:val="00C0497B"/>
    <w:rsid w:val="00C16ACC"/>
    <w:rsid w:val="00C268FA"/>
    <w:rsid w:val="00C558C0"/>
    <w:rsid w:val="00C57167"/>
    <w:rsid w:val="00C60B82"/>
    <w:rsid w:val="00C61C17"/>
    <w:rsid w:val="00C650E7"/>
    <w:rsid w:val="00C80078"/>
    <w:rsid w:val="00C81A12"/>
    <w:rsid w:val="00CA223E"/>
    <w:rsid w:val="00CC5CD2"/>
    <w:rsid w:val="00CC651E"/>
    <w:rsid w:val="00CE6CBE"/>
    <w:rsid w:val="00CF4EBB"/>
    <w:rsid w:val="00CF5399"/>
    <w:rsid w:val="00D12EEA"/>
    <w:rsid w:val="00D431F0"/>
    <w:rsid w:val="00D67413"/>
    <w:rsid w:val="00DC08F9"/>
    <w:rsid w:val="00DE5EC5"/>
    <w:rsid w:val="00DE7D07"/>
    <w:rsid w:val="00DF153D"/>
    <w:rsid w:val="00E0266E"/>
    <w:rsid w:val="00E37D5C"/>
    <w:rsid w:val="00E54CC1"/>
    <w:rsid w:val="00E75ABB"/>
    <w:rsid w:val="00E832BF"/>
    <w:rsid w:val="00E842B2"/>
    <w:rsid w:val="00E923A4"/>
    <w:rsid w:val="00E96686"/>
    <w:rsid w:val="00EA0571"/>
    <w:rsid w:val="00EB46E6"/>
    <w:rsid w:val="00EC39D3"/>
    <w:rsid w:val="00EC3C4A"/>
    <w:rsid w:val="00ED7B83"/>
    <w:rsid w:val="00EE023E"/>
    <w:rsid w:val="00EF6953"/>
    <w:rsid w:val="00F167DC"/>
    <w:rsid w:val="00F2245A"/>
    <w:rsid w:val="00F530B3"/>
    <w:rsid w:val="00F6592A"/>
    <w:rsid w:val="00F8489D"/>
    <w:rsid w:val="00F9508C"/>
    <w:rsid w:val="00FA2CE7"/>
    <w:rsid w:val="00FB4295"/>
    <w:rsid w:val="00FB6EF0"/>
    <w:rsid w:val="00FB75B9"/>
    <w:rsid w:val="00FC4358"/>
    <w:rsid w:val="00FE440E"/>
    <w:rsid w:val="00FE7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CB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link w:val="Heading3Char"/>
    <w:uiPriority w:val="9"/>
    <w:qFormat/>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
    <w:name w:val="Normal1"/>
    <w:rsid w:val="008E17C9"/>
  </w:style>
  <w:style w:type="character" w:customStyle="1" w:styleId="Heading3Char">
    <w:name w:val="Heading 3 Char"/>
    <w:basedOn w:val="DefaultParagraphFont"/>
    <w:link w:val="Heading3"/>
    <w:uiPriority w:val="9"/>
    <w:rsid w:val="008E17C9"/>
    <w:rPr>
      <w:b/>
      <w:sz w:val="28"/>
      <w:szCs w:val="28"/>
    </w:rPr>
  </w:style>
  <w:style w:type="table" w:styleId="TableGrid">
    <w:name w:val="Table Grid"/>
    <w:basedOn w:val="TableNormal"/>
    <w:uiPriority w:val="59"/>
    <w:rsid w:val="008E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E17C9"/>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link w:val="Heading3Char"/>
    <w:uiPriority w:val="9"/>
    <w:qFormat/>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
    <w:name w:val="Normal1"/>
    <w:rsid w:val="008E17C9"/>
  </w:style>
  <w:style w:type="character" w:customStyle="1" w:styleId="Heading3Char">
    <w:name w:val="Heading 3 Char"/>
    <w:basedOn w:val="DefaultParagraphFont"/>
    <w:link w:val="Heading3"/>
    <w:uiPriority w:val="9"/>
    <w:rsid w:val="008E17C9"/>
    <w:rPr>
      <w:b/>
      <w:sz w:val="28"/>
      <w:szCs w:val="28"/>
    </w:rPr>
  </w:style>
  <w:style w:type="table" w:styleId="TableGrid">
    <w:name w:val="Table Grid"/>
    <w:basedOn w:val="TableNormal"/>
    <w:uiPriority w:val="59"/>
    <w:rsid w:val="008E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E17C9"/>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412</TotalTime>
  <Pages>10</Pages>
  <Words>3863</Words>
  <Characters>22024</Characters>
  <Application>Microsoft Macintosh Word</Application>
  <DocSecurity>0</DocSecurity>
  <Lines>183</Lines>
  <Paragraphs>51</Paragraphs>
  <ScaleCrop>false</ScaleCrop>
  <Company/>
  <LinksUpToDate>false</LinksUpToDate>
  <CharactersWithSpaces>25836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116</cp:revision>
  <dcterms:created xsi:type="dcterms:W3CDTF">2017-10-05T18:24:00Z</dcterms:created>
  <dcterms:modified xsi:type="dcterms:W3CDTF">2018-09-18T16:47:00Z</dcterms:modified>
</cp:coreProperties>
</file>