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946CA8A" w14:textId="010DCEBE" w:rsidR="000E1521" w:rsidRPr="002B3D65" w:rsidRDefault="000E1521" w:rsidP="002B3D65">
      <w:pPr>
        <w:spacing w:line="240" w:lineRule="auto"/>
        <w:rPr>
          <w:rFonts w:ascii="Calibri" w:hAnsi="Calibri" w:cstheme="majorHAnsi"/>
          <w:i/>
        </w:rPr>
      </w:pPr>
      <w:r w:rsidRPr="002B3D65">
        <w:rPr>
          <w:rFonts w:ascii="Calibri" w:eastAsia="Calibri" w:hAnsi="Calibri" w:cstheme="majorHAnsi"/>
          <w:b/>
          <w:u w:val="single"/>
        </w:rPr>
        <w:t>Unit Essential Question</w:t>
      </w:r>
      <w:r w:rsidRPr="002B3D65">
        <w:rPr>
          <w:rFonts w:ascii="Calibri" w:eastAsia="Calibri" w:hAnsi="Calibri" w:cstheme="majorHAnsi"/>
          <w:b/>
        </w:rPr>
        <w:t xml:space="preserve">: </w:t>
      </w:r>
      <w:r w:rsidR="006D5538" w:rsidRPr="002B3D65">
        <w:rPr>
          <w:rFonts w:ascii="Calibri" w:hAnsi="Calibri" w:cs="Times New Roman"/>
          <w:i/>
        </w:rPr>
        <w:t>How do humans impact organisms around the world and what can we do about it?</w:t>
      </w:r>
    </w:p>
    <w:p w14:paraId="37622422" w14:textId="77777777" w:rsidR="00BA209A" w:rsidRPr="002B3D65" w:rsidRDefault="00BA209A" w:rsidP="002B3D65">
      <w:pPr>
        <w:spacing w:line="240" w:lineRule="auto"/>
        <w:rPr>
          <w:rFonts w:ascii="Calibri" w:eastAsia="Calibri" w:hAnsi="Calibri" w:cs="Calibri"/>
          <w:i/>
        </w:rPr>
      </w:pPr>
    </w:p>
    <w:p w14:paraId="4F980AC6" w14:textId="77777777" w:rsidR="00C84577" w:rsidRPr="002B3D65" w:rsidRDefault="00C84577" w:rsidP="002B3D65">
      <w:pPr>
        <w:tabs>
          <w:tab w:val="left" w:pos="6013"/>
        </w:tabs>
        <w:spacing w:line="240" w:lineRule="auto"/>
        <w:rPr>
          <w:rFonts w:ascii="Calibri" w:eastAsia="Calibri" w:hAnsi="Calibri" w:cs="Calibri"/>
          <w:b/>
          <w:u w:val="single"/>
        </w:rPr>
      </w:pPr>
      <w:r w:rsidRPr="002B3D65">
        <w:rPr>
          <w:rFonts w:ascii="Calibri" w:eastAsia="Calibri" w:hAnsi="Calibri" w:cs="Calibri"/>
          <w:b/>
          <w:u w:val="single"/>
        </w:rPr>
        <w:t>Introduction</w:t>
      </w:r>
    </w:p>
    <w:p w14:paraId="4372F48B" w14:textId="68610AFE" w:rsidR="00C5482A" w:rsidRPr="002B3D65" w:rsidRDefault="00C05CF3" w:rsidP="002B3D65">
      <w:pPr>
        <w:tabs>
          <w:tab w:val="left" w:pos="6013"/>
        </w:tabs>
        <w:spacing w:line="240" w:lineRule="auto"/>
        <w:rPr>
          <w:rFonts w:ascii="Calibri" w:eastAsia="Calibri" w:hAnsi="Calibri" w:cs="Calibri"/>
        </w:rPr>
      </w:pPr>
      <w:r w:rsidRPr="002B3D65">
        <w:rPr>
          <w:rFonts w:ascii="Calibri" w:eastAsia="Calibri" w:hAnsi="Calibri" w:cs="Calibri"/>
        </w:rPr>
        <w:t xml:space="preserve">In the Lift-Off task, students learned </w:t>
      </w:r>
      <w:r w:rsidR="006D5538" w:rsidRPr="002B3D65">
        <w:rPr>
          <w:rFonts w:ascii="Calibri" w:eastAsia="Calibri" w:hAnsi="Calibri" w:cs="Calibri"/>
        </w:rPr>
        <w:t>that the bee population is declining</w:t>
      </w:r>
      <w:r w:rsidRPr="002B3D65">
        <w:rPr>
          <w:rFonts w:ascii="Calibri" w:eastAsia="Calibri" w:hAnsi="Calibri" w:cs="Calibri"/>
        </w:rPr>
        <w:t xml:space="preserve">. In </w:t>
      </w:r>
      <w:r w:rsidR="00A641D5" w:rsidRPr="002B3D65">
        <w:rPr>
          <w:rFonts w:ascii="Calibri" w:eastAsia="Calibri" w:hAnsi="Calibri" w:cs="Calibri"/>
        </w:rPr>
        <w:t>the last unit, students also learned that algal blooms have been on the rise in recent years</w:t>
      </w:r>
      <w:r w:rsidRPr="002B3D65">
        <w:rPr>
          <w:rFonts w:ascii="Calibri" w:eastAsia="Calibri" w:hAnsi="Calibri" w:cs="Calibri"/>
        </w:rPr>
        <w:t>.</w:t>
      </w:r>
      <w:r w:rsidR="00A641D5" w:rsidRPr="002B3D65">
        <w:rPr>
          <w:rFonts w:ascii="Calibri" w:eastAsia="Calibri" w:hAnsi="Calibri" w:cs="Calibri"/>
        </w:rPr>
        <w:t xml:space="preserve"> While the effects are different, the same root cause is at play in both cases. In this task, students explore the rise in global temperatures over the past century, including why they are on the rise and predicting how this affects Earth. By introducing one piece of data at a time, students have an opportunity to process the evidence and use it to generate their own questions that drive further learning. By the end of this task, students will be able to explain global warming and use this new knowledge to define the problem facing their chosen organism for their culminating project</w:t>
      </w:r>
      <w:r w:rsidR="00A51BBB" w:rsidRPr="002B3D65">
        <w:rPr>
          <w:rFonts w:ascii="Calibri" w:eastAsia="Calibri" w:hAnsi="Calibri" w:cs="Calibri"/>
        </w:rPr>
        <w:t xml:space="preserve">. </w:t>
      </w:r>
    </w:p>
    <w:p w14:paraId="5F266920" w14:textId="77777777" w:rsidR="00734E9E" w:rsidRPr="002B3D65" w:rsidRDefault="00734E9E" w:rsidP="002B3D65">
      <w:pPr>
        <w:spacing w:line="240" w:lineRule="auto"/>
        <w:rPr>
          <w:rFonts w:ascii="Calibri" w:eastAsia="Calibri" w:hAnsi="Calibri" w:cs="Calibri"/>
          <w:b/>
          <w:u w:val="single"/>
        </w:rPr>
      </w:pPr>
    </w:p>
    <w:p w14:paraId="3B780407" w14:textId="77777777" w:rsidR="000E49A4" w:rsidRPr="002B3D65" w:rsidRDefault="000E49A4" w:rsidP="002B3D65">
      <w:pPr>
        <w:spacing w:after="120" w:line="240" w:lineRule="auto"/>
        <w:outlineLvl w:val="0"/>
        <w:rPr>
          <w:rFonts w:ascii="Calibri" w:eastAsia="Calibri" w:hAnsi="Calibri" w:cs="Calibri"/>
          <w:b/>
          <w:u w:val="single"/>
        </w:rPr>
      </w:pPr>
      <w:r w:rsidRPr="002B3D65">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0E49A4" w:rsidRPr="002B3D65" w14:paraId="4C133833" w14:textId="77777777" w:rsidTr="00254D1F">
        <w:tc>
          <w:tcPr>
            <w:tcW w:w="2880" w:type="dxa"/>
          </w:tcPr>
          <w:p w14:paraId="063F4182"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Performance Expectations</w:t>
            </w:r>
          </w:p>
        </w:tc>
        <w:tc>
          <w:tcPr>
            <w:tcW w:w="2538" w:type="dxa"/>
          </w:tcPr>
          <w:p w14:paraId="43C0DE36"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Science and Engineering Practices</w:t>
            </w:r>
          </w:p>
        </w:tc>
        <w:tc>
          <w:tcPr>
            <w:tcW w:w="2430" w:type="dxa"/>
          </w:tcPr>
          <w:p w14:paraId="59198A1E"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Disciplinary Core Ideas</w:t>
            </w:r>
          </w:p>
        </w:tc>
        <w:tc>
          <w:tcPr>
            <w:tcW w:w="2250" w:type="dxa"/>
          </w:tcPr>
          <w:p w14:paraId="43D48C32" w14:textId="77777777" w:rsidR="000E49A4" w:rsidRPr="002B3D65" w:rsidRDefault="000E49A4" w:rsidP="002B3D65">
            <w:pPr>
              <w:pStyle w:val="Normal11"/>
              <w:spacing w:line="240" w:lineRule="auto"/>
              <w:jc w:val="center"/>
              <w:rPr>
                <w:rFonts w:ascii="Calibri" w:hAnsi="Calibri" w:cs="Calibri"/>
                <w:b/>
              </w:rPr>
            </w:pPr>
            <w:r w:rsidRPr="002B3D65">
              <w:rPr>
                <w:rFonts w:ascii="Calibri" w:hAnsi="Calibri" w:cs="Calibri"/>
                <w:b/>
              </w:rPr>
              <w:t>Crosscutting Concepts</w:t>
            </w:r>
          </w:p>
        </w:tc>
      </w:tr>
      <w:tr w:rsidR="006D5538" w:rsidRPr="002B3D65" w14:paraId="4D50DF97" w14:textId="77777777" w:rsidTr="00254D1F">
        <w:tc>
          <w:tcPr>
            <w:tcW w:w="2880" w:type="dxa"/>
          </w:tcPr>
          <w:p w14:paraId="556078C4" w14:textId="6CFB5E2A" w:rsidR="006D5538" w:rsidRPr="002B3D65" w:rsidRDefault="006D5538" w:rsidP="002B3D65">
            <w:pPr>
              <w:spacing w:line="240" w:lineRule="auto"/>
              <w:rPr>
                <w:rFonts w:ascii="Calibri" w:eastAsia="Times New Roman" w:hAnsi="Calibri" w:cs="Times New Roman"/>
              </w:rPr>
            </w:pPr>
            <w:r w:rsidRPr="002B3D65">
              <w:rPr>
                <w:rFonts w:ascii="Calibri" w:eastAsia="Times New Roman" w:hAnsi="Calibri" w:cs="Times New Roman"/>
                <w:b/>
              </w:rPr>
              <w:t>MS-ESS3-5. Ask questions to clarify evidence of the factors that have caused the rise in global temperatures over the past century.</w:t>
            </w:r>
            <w:r w:rsidRPr="002B3D65">
              <w:rPr>
                <w:rFonts w:ascii="Calibri" w:eastAsia="Times New Roman" w:hAnsi="Calibri" w:cs="Times New Roman"/>
              </w:rPr>
              <w:t xml:space="preserve"> </w:t>
            </w:r>
            <w:r w:rsidRPr="002B3D65">
              <w:rPr>
                <w:rFonts w:ascii="Calibri" w:eastAsia="Times New Roman" w:hAnsi="Calibri" w:cs="Times New Roman"/>
                <w:color w:val="FF0000"/>
              </w:rPr>
              <w:t>[Clarification Statement: Examples of factors include human activities (such as fossil fuel combustion, cement production, and agricultural activity) and natural processes (such as changes in incoming solar radiation or volcanic activity). Examples of evidence can include tables, graphs, and maps of global and regional temperatures, atmospheric levels of gases such as carbon dioxide and methane, and the rates of human activities. Emphasis is on the major role that human activities play in causing the rise in global temperatures.]</w:t>
            </w:r>
          </w:p>
        </w:tc>
        <w:tc>
          <w:tcPr>
            <w:tcW w:w="2538" w:type="dxa"/>
          </w:tcPr>
          <w:p w14:paraId="02584FD2" w14:textId="77777777" w:rsidR="006D5538" w:rsidRPr="002B3D65" w:rsidRDefault="006D5538" w:rsidP="002B3D65">
            <w:pPr>
              <w:spacing w:line="240" w:lineRule="auto"/>
              <w:rPr>
                <w:rFonts w:ascii="Calibri" w:hAnsi="Calibri" w:cs="Times New Roman"/>
                <w:b/>
              </w:rPr>
            </w:pPr>
            <w:r w:rsidRPr="002B3D65">
              <w:rPr>
                <w:rFonts w:ascii="Calibri" w:hAnsi="Calibri" w:cs="Times New Roman"/>
                <w:b/>
              </w:rPr>
              <w:t>Asking Questions and Defining Problems</w:t>
            </w:r>
          </w:p>
          <w:p w14:paraId="10FAE7C2" w14:textId="77777777" w:rsidR="006D5538" w:rsidRPr="002B3D65" w:rsidRDefault="006D5538" w:rsidP="002B3D65">
            <w:pPr>
              <w:numPr>
                <w:ilvl w:val="0"/>
                <w:numId w:val="22"/>
              </w:numPr>
              <w:pBdr>
                <w:top w:val="nil"/>
                <w:left w:val="nil"/>
                <w:bottom w:val="nil"/>
                <w:right w:val="nil"/>
                <w:between w:val="nil"/>
              </w:pBdr>
              <w:spacing w:line="240" w:lineRule="auto"/>
              <w:ind w:left="300"/>
              <w:rPr>
                <w:rFonts w:ascii="Calibri" w:hAnsi="Calibri" w:cs="Times New Roman"/>
                <w:color w:val="333333"/>
              </w:rPr>
            </w:pPr>
            <w:r w:rsidRPr="002B3D65">
              <w:rPr>
                <w:rFonts w:ascii="Calibri" w:eastAsia="Times New Roman" w:hAnsi="Calibri" w:cs="Times New Roman"/>
              </w:rPr>
              <w:t>Ask questions to identify and clarify evidence of an argument.</w:t>
            </w:r>
          </w:p>
          <w:p w14:paraId="0499C75D" w14:textId="77777777" w:rsidR="006D5538" w:rsidRPr="002B3D65" w:rsidRDefault="006D5538" w:rsidP="002B3D65">
            <w:pPr>
              <w:pBdr>
                <w:top w:val="nil"/>
                <w:left w:val="nil"/>
                <w:bottom w:val="nil"/>
                <w:right w:val="nil"/>
                <w:between w:val="nil"/>
              </w:pBdr>
              <w:spacing w:line="240" w:lineRule="auto"/>
              <w:rPr>
                <w:rFonts w:ascii="Calibri" w:hAnsi="Calibri" w:cs="Times New Roman"/>
                <w:color w:val="333333"/>
              </w:rPr>
            </w:pPr>
          </w:p>
          <w:p w14:paraId="7105D4DD" w14:textId="77777777" w:rsidR="006D5538" w:rsidRPr="002B3D65" w:rsidRDefault="006D5538" w:rsidP="002B3D65">
            <w:pPr>
              <w:pStyle w:val="Normal11"/>
              <w:spacing w:line="240" w:lineRule="auto"/>
              <w:jc w:val="center"/>
              <w:rPr>
                <w:rFonts w:ascii="Calibri" w:hAnsi="Calibri" w:cs="Calibri"/>
                <w:b/>
              </w:rPr>
            </w:pPr>
          </w:p>
        </w:tc>
        <w:tc>
          <w:tcPr>
            <w:tcW w:w="2430" w:type="dxa"/>
          </w:tcPr>
          <w:p w14:paraId="1A81E2A6" w14:textId="77777777" w:rsidR="006D5538" w:rsidRPr="002B3D65" w:rsidRDefault="006D5538" w:rsidP="002B3D65">
            <w:pPr>
              <w:spacing w:line="240" w:lineRule="auto"/>
              <w:rPr>
                <w:rFonts w:ascii="Calibri" w:hAnsi="Calibri" w:cs="Times New Roman"/>
                <w:b/>
              </w:rPr>
            </w:pPr>
            <w:r w:rsidRPr="002B3D65">
              <w:rPr>
                <w:rFonts w:ascii="Calibri" w:hAnsi="Calibri" w:cs="Times New Roman"/>
                <w:b/>
              </w:rPr>
              <w:t>ESS3.D: Global Climate Change</w:t>
            </w:r>
          </w:p>
          <w:p w14:paraId="6DEF9999" w14:textId="77777777" w:rsidR="006D5538" w:rsidRPr="002B3D65" w:rsidRDefault="006D5538" w:rsidP="002B3D65">
            <w:pPr>
              <w:pBdr>
                <w:top w:val="nil"/>
                <w:left w:val="nil"/>
                <w:bottom w:val="nil"/>
                <w:right w:val="nil"/>
                <w:between w:val="nil"/>
              </w:pBdr>
              <w:spacing w:line="240" w:lineRule="auto"/>
              <w:rPr>
                <w:rFonts w:ascii="Calibri" w:eastAsia="Times New Roman" w:hAnsi="Calibri" w:cs="Times New Roman"/>
              </w:rPr>
            </w:pPr>
            <w:r w:rsidRPr="002B3D65">
              <w:rPr>
                <w:rFonts w:ascii="Calibri" w:eastAsia="Times New Roman" w:hAnsi="Calibri" w:cs="Times New Roman"/>
              </w:rPr>
              <w:t>Human activities, such as the release of greenhouse gases from burning fossil fuels, are major factors in the current rise in Earth’s mean surface temperature (global warming). Reducing the level of climate change and reducing human vulnerability to whatever climate changes do occur depend on the understanding of climate science, engineering capabilities, and other kinds of knowledge, such as understanding of human behavior and on applying that knowledge wisely in decisions and activities.</w:t>
            </w:r>
          </w:p>
          <w:p w14:paraId="1BE46EEE" w14:textId="77777777" w:rsidR="00A641D5" w:rsidRPr="002B3D65" w:rsidRDefault="00A641D5" w:rsidP="002B3D65">
            <w:pPr>
              <w:pBdr>
                <w:top w:val="nil"/>
                <w:left w:val="nil"/>
                <w:bottom w:val="nil"/>
                <w:right w:val="nil"/>
                <w:between w:val="nil"/>
              </w:pBdr>
              <w:spacing w:line="240" w:lineRule="auto"/>
              <w:rPr>
                <w:rFonts w:ascii="Calibri" w:eastAsia="Times New Roman" w:hAnsi="Calibri" w:cs="Times New Roman"/>
              </w:rPr>
            </w:pPr>
          </w:p>
          <w:p w14:paraId="07C41514" w14:textId="03E0C610" w:rsidR="00A641D5" w:rsidRPr="002B3D65" w:rsidRDefault="00A641D5" w:rsidP="002B3D65">
            <w:pPr>
              <w:pBdr>
                <w:top w:val="nil"/>
                <w:left w:val="nil"/>
                <w:bottom w:val="nil"/>
                <w:right w:val="nil"/>
                <w:between w:val="nil"/>
              </w:pBdr>
              <w:spacing w:line="240" w:lineRule="auto"/>
              <w:rPr>
                <w:rFonts w:ascii="Calibri" w:hAnsi="Calibri" w:cs="Times New Roman"/>
                <w:color w:val="333333"/>
              </w:rPr>
            </w:pPr>
          </w:p>
        </w:tc>
        <w:tc>
          <w:tcPr>
            <w:tcW w:w="2250" w:type="dxa"/>
          </w:tcPr>
          <w:p w14:paraId="611AF96D" w14:textId="77777777" w:rsidR="006D5538" w:rsidRPr="002B3D65" w:rsidRDefault="006D5538" w:rsidP="002B3D65">
            <w:pPr>
              <w:spacing w:line="240" w:lineRule="auto"/>
              <w:rPr>
                <w:rFonts w:ascii="Calibri" w:hAnsi="Calibri" w:cs="Times New Roman"/>
                <w:b/>
              </w:rPr>
            </w:pPr>
            <w:r w:rsidRPr="002B3D65">
              <w:rPr>
                <w:rFonts w:ascii="Calibri" w:hAnsi="Calibri" w:cs="Times New Roman"/>
                <w:b/>
              </w:rPr>
              <w:t>Stability and Change</w:t>
            </w:r>
          </w:p>
          <w:p w14:paraId="62DFAB7A" w14:textId="77777777" w:rsidR="006D5538" w:rsidRPr="002B3D65" w:rsidRDefault="006D5538" w:rsidP="002B3D65">
            <w:pPr>
              <w:numPr>
                <w:ilvl w:val="0"/>
                <w:numId w:val="7"/>
              </w:numPr>
              <w:pBdr>
                <w:top w:val="nil"/>
                <w:left w:val="nil"/>
                <w:bottom w:val="nil"/>
                <w:right w:val="nil"/>
                <w:between w:val="nil"/>
              </w:pBdr>
              <w:spacing w:line="240" w:lineRule="auto"/>
              <w:ind w:left="300"/>
              <w:rPr>
                <w:rFonts w:ascii="Calibri" w:hAnsi="Calibri" w:cs="Times New Roman"/>
              </w:rPr>
            </w:pPr>
            <w:r w:rsidRPr="002B3D65">
              <w:rPr>
                <w:rFonts w:ascii="Calibri" w:eastAsia="Times New Roman" w:hAnsi="Calibri" w:cs="Times New Roman"/>
              </w:rPr>
              <w:t>Stability might be disturbed either by sudden events or gradual changes that accumulate over time.</w:t>
            </w:r>
          </w:p>
          <w:p w14:paraId="08695E3C" w14:textId="0675B2DA" w:rsidR="006D5538" w:rsidRPr="002B3D65" w:rsidRDefault="006D5538" w:rsidP="002B3D65">
            <w:pPr>
              <w:pStyle w:val="NormalWeb"/>
              <w:spacing w:before="0" w:beforeAutospacing="0" w:after="0" w:afterAutospacing="0"/>
              <w:textAlignment w:val="baseline"/>
              <w:rPr>
                <w:rFonts w:ascii="Calibri" w:hAnsi="Calibri" w:cs="Calibri"/>
                <w:b/>
                <w:sz w:val="22"/>
                <w:szCs w:val="22"/>
              </w:rPr>
            </w:pPr>
          </w:p>
        </w:tc>
      </w:tr>
      <w:tr w:rsidR="00CF75DE" w:rsidRPr="002B3D65" w14:paraId="0E3CFAD4" w14:textId="77777777" w:rsidTr="00254D1F">
        <w:tc>
          <w:tcPr>
            <w:tcW w:w="2880" w:type="dxa"/>
          </w:tcPr>
          <w:p w14:paraId="106E59D9" w14:textId="107ADF09" w:rsidR="00CF75DE" w:rsidRPr="00CF75DE" w:rsidRDefault="00CF75DE" w:rsidP="00CF75DE">
            <w:pPr>
              <w:spacing w:line="240" w:lineRule="auto"/>
              <w:rPr>
                <w:rFonts w:ascii="Calibri" w:eastAsia="Times New Roman" w:hAnsi="Calibri" w:cs="Times New Roman"/>
                <w:b/>
              </w:rPr>
            </w:pPr>
            <w:r w:rsidRPr="00CF75DE">
              <w:rPr>
                <w:rFonts w:ascii="Calibri" w:hAnsi="Calibri" w:cs="Times New Roman"/>
                <w:b/>
              </w:rPr>
              <w:lastRenderedPageBreak/>
              <w:t>MS-ETS1-1</w:t>
            </w:r>
            <w:r w:rsidRPr="00CF75DE">
              <w:rPr>
                <w:rFonts w:ascii="Calibri" w:hAnsi="Calibri" w:cs="Times New Roman"/>
                <w:i/>
              </w:rPr>
              <w:t xml:space="preserve">. </w:t>
            </w:r>
            <w:r w:rsidRPr="00CF75DE">
              <w:rPr>
                <w:rFonts w:ascii="Calibri" w:hAnsi="Calibri" w:cs="Times New Roman"/>
                <w:b/>
              </w:rPr>
              <w:t>Define the criteria and constraints of a design problem with sufficient precision to ensure a successful solution, taking into account relevant scientific principles and potential impacts on people and the natural environment that may limit possible solutions.</w:t>
            </w:r>
          </w:p>
        </w:tc>
        <w:tc>
          <w:tcPr>
            <w:tcW w:w="2538" w:type="dxa"/>
          </w:tcPr>
          <w:p w14:paraId="54CB088D" w14:textId="77777777" w:rsidR="00CF75DE" w:rsidRPr="00CF75DE" w:rsidRDefault="00CF75DE" w:rsidP="00CF75DE">
            <w:pPr>
              <w:spacing w:line="240" w:lineRule="auto"/>
              <w:rPr>
                <w:rFonts w:ascii="Calibri" w:hAnsi="Calibri" w:cs="Times New Roman"/>
                <w:b/>
              </w:rPr>
            </w:pPr>
            <w:r w:rsidRPr="00CF75DE">
              <w:rPr>
                <w:rFonts w:ascii="Calibri" w:hAnsi="Calibri" w:cs="Times New Roman"/>
                <w:b/>
              </w:rPr>
              <w:t>Asking Questions and Defining Problems</w:t>
            </w:r>
          </w:p>
          <w:p w14:paraId="0C13F07A" w14:textId="77777777" w:rsidR="00CF75DE" w:rsidRPr="00CF75DE" w:rsidRDefault="00CF75DE" w:rsidP="00CF75DE">
            <w:pPr>
              <w:numPr>
                <w:ilvl w:val="0"/>
                <w:numId w:val="46"/>
              </w:numPr>
              <w:pBdr>
                <w:top w:val="nil"/>
                <w:left w:val="nil"/>
                <w:bottom w:val="nil"/>
                <w:right w:val="nil"/>
                <w:between w:val="nil"/>
              </w:pBdr>
              <w:spacing w:line="240" w:lineRule="auto"/>
              <w:ind w:left="300"/>
              <w:rPr>
                <w:rFonts w:ascii="Calibri" w:hAnsi="Calibri" w:cs="Times New Roman"/>
                <w:color w:val="333333"/>
              </w:rPr>
            </w:pPr>
            <w:r w:rsidRPr="00CF75DE">
              <w:rPr>
                <w:rFonts w:ascii="Calibri" w:hAnsi="Calibri" w:cs="Times New Roman"/>
              </w:rPr>
              <w:t>Define a design problem that can be solved through the development of an object, tool, process or system and includes multiple criteria and constraints, including scientific knowledge that may limit possible solutions.</w:t>
            </w:r>
          </w:p>
          <w:p w14:paraId="74798F1A" w14:textId="77777777" w:rsidR="00CF75DE" w:rsidRPr="00CF75DE" w:rsidRDefault="00CF75DE" w:rsidP="00CF75DE">
            <w:pPr>
              <w:spacing w:line="240" w:lineRule="auto"/>
              <w:rPr>
                <w:rFonts w:ascii="Calibri" w:hAnsi="Calibri" w:cs="Times New Roman"/>
                <w:b/>
              </w:rPr>
            </w:pPr>
          </w:p>
        </w:tc>
        <w:tc>
          <w:tcPr>
            <w:tcW w:w="2430" w:type="dxa"/>
          </w:tcPr>
          <w:p w14:paraId="73FD3755" w14:textId="77777777" w:rsidR="00CF75DE" w:rsidRDefault="00CF75DE" w:rsidP="00CF75DE">
            <w:pPr>
              <w:spacing w:line="240" w:lineRule="auto"/>
              <w:rPr>
                <w:rFonts w:ascii="Calibri" w:hAnsi="Calibri" w:cs="Times New Roman"/>
                <w:b/>
              </w:rPr>
            </w:pPr>
            <w:r w:rsidRPr="00CF75DE">
              <w:rPr>
                <w:rFonts w:ascii="Calibri" w:hAnsi="Calibri" w:cs="Times New Roman"/>
                <w:b/>
              </w:rPr>
              <w:t>ETS1.A: Defining and Delimiting Engineering Problems</w:t>
            </w:r>
          </w:p>
          <w:p w14:paraId="7673DE44" w14:textId="37A6BF4D" w:rsidR="00CF75DE" w:rsidRPr="00CF75DE" w:rsidRDefault="00CF75DE" w:rsidP="00CF75DE">
            <w:pPr>
              <w:numPr>
                <w:ilvl w:val="0"/>
                <w:numId w:val="46"/>
              </w:numPr>
              <w:pBdr>
                <w:top w:val="nil"/>
                <w:left w:val="nil"/>
                <w:bottom w:val="nil"/>
                <w:right w:val="nil"/>
                <w:between w:val="nil"/>
              </w:pBdr>
              <w:spacing w:line="240" w:lineRule="auto"/>
              <w:ind w:left="300"/>
              <w:rPr>
                <w:rFonts w:ascii="Calibri" w:hAnsi="Calibri" w:cs="Times New Roman"/>
                <w:b/>
              </w:rPr>
            </w:pPr>
            <w:r w:rsidRPr="00CF75DE">
              <w:rPr>
                <w:rFonts w:ascii="Calibri" w:hAnsi="Calibri" w:cs="Times New Roman"/>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p>
        </w:tc>
        <w:tc>
          <w:tcPr>
            <w:tcW w:w="2250" w:type="dxa"/>
          </w:tcPr>
          <w:p w14:paraId="5622C06D" w14:textId="50813F35" w:rsidR="00CF75DE" w:rsidRPr="00CF75DE" w:rsidRDefault="00CF75DE" w:rsidP="00CF75DE">
            <w:pPr>
              <w:spacing w:line="240" w:lineRule="auto"/>
              <w:rPr>
                <w:rFonts w:ascii="Calibri" w:hAnsi="Calibri" w:cs="Times New Roman"/>
                <w:b/>
              </w:rPr>
            </w:pPr>
            <w:r w:rsidRPr="00CF75DE">
              <w:rPr>
                <w:rFonts w:ascii="Calibri" w:hAnsi="Calibri" w:cs="Times New Roman"/>
                <w:b/>
              </w:rPr>
              <w:t>No CCC listed</w:t>
            </w:r>
          </w:p>
        </w:tc>
      </w:tr>
      <w:tr w:rsidR="004E4297" w:rsidRPr="002B3D65" w14:paraId="4538AAA0" w14:textId="77777777" w:rsidTr="00734096">
        <w:tc>
          <w:tcPr>
            <w:tcW w:w="10098" w:type="dxa"/>
            <w:gridSpan w:val="4"/>
          </w:tcPr>
          <w:p w14:paraId="0B9EE754" w14:textId="0EE51C5D" w:rsidR="004E4297" w:rsidRPr="002B3D65" w:rsidRDefault="004E4297" w:rsidP="002B3D65">
            <w:pPr>
              <w:tabs>
                <w:tab w:val="left" w:pos="6013"/>
              </w:tabs>
              <w:spacing w:line="240" w:lineRule="auto"/>
              <w:rPr>
                <w:rFonts w:ascii="Calibri" w:eastAsia="Calibri" w:hAnsi="Calibri" w:cs="Calibri"/>
                <w:b/>
              </w:rPr>
            </w:pPr>
            <w:r w:rsidRPr="002B3D65">
              <w:rPr>
                <w:rFonts w:ascii="Calibri" w:eastAsia="Calibri" w:hAnsi="Calibri" w:cs="Calibri"/>
                <w:b/>
              </w:rPr>
              <w:t xml:space="preserve">Supplementary </w:t>
            </w:r>
            <w:r w:rsidR="00C33835" w:rsidRPr="002B3D65">
              <w:rPr>
                <w:rFonts w:ascii="Calibri" w:eastAsia="Calibri" w:hAnsi="Calibri" w:cs="Calibri"/>
                <w:b/>
              </w:rPr>
              <w:t>Science and Engineering Practices</w:t>
            </w:r>
          </w:p>
          <w:p w14:paraId="3FA0AC67" w14:textId="4AE6C468" w:rsidR="007A7BD7" w:rsidRPr="002B3D65" w:rsidRDefault="00A641D5" w:rsidP="002B3D65">
            <w:pPr>
              <w:pStyle w:val="ListParagraph"/>
              <w:numPr>
                <w:ilvl w:val="0"/>
                <w:numId w:val="8"/>
              </w:numPr>
              <w:tabs>
                <w:tab w:val="left" w:pos="6013"/>
              </w:tabs>
              <w:spacing w:line="240" w:lineRule="auto"/>
              <w:rPr>
                <w:rFonts w:ascii="Calibri" w:hAnsi="Calibri" w:cs="Calibri"/>
              </w:rPr>
            </w:pPr>
            <w:r w:rsidRPr="002B3D65">
              <w:rPr>
                <w:rFonts w:ascii="Calibri" w:hAnsi="Calibri" w:cs="Calibri"/>
              </w:rPr>
              <w:t>Analyzing and Interpreting Data</w:t>
            </w:r>
          </w:p>
          <w:p w14:paraId="2522DB02" w14:textId="29C3A6FB" w:rsidR="007A7BD7" w:rsidRPr="002B3D65" w:rsidRDefault="00A641D5" w:rsidP="002B3D65">
            <w:pPr>
              <w:pStyle w:val="ListParagraph"/>
              <w:numPr>
                <w:ilvl w:val="1"/>
                <w:numId w:val="8"/>
              </w:numPr>
              <w:tabs>
                <w:tab w:val="left" w:pos="6013"/>
              </w:tabs>
              <w:spacing w:line="240" w:lineRule="auto"/>
              <w:rPr>
                <w:rFonts w:ascii="Calibri" w:hAnsi="Calibri" w:cs="Calibri"/>
              </w:rPr>
            </w:pPr>
            <w:r w:rsidRPr="002B3D65">
              <w:rPr>
                <w:rFonts w:ascii="Calibri" w:hAnsi="Calibri" w:cs="Calibri"/>
              </w:rPr>
              <w:t>Analyze and interpret data to provide evidence for phenomena</w:t>
            </w:r>
            <w:r w:rsidR="007A7BD7" w:rsidRPr="002B3D65">
              <w:rPr>
                <w:rFonts w:ascii="Calibri" w:hAnsi="Calibri" w:cs="Calibri"/>
              </w:rPr>
              <w:t>.</w:t>
            </w:r>
          </w:p>
        </w:tc>
      </w:tr>
      <w:tr w:rsidR="00A641D5" w:rsidRPr="002B3D65" w14:paraId="08F9119F" w14:textId="77777777" w:rsidTr="00734096">
        <w:tc>
          <w:tcPr>
            <w:tcW w:w="10098" w:type="dxa"/>
            <w:gridSpan w:val="4"/>
          </w:tcPr>
          <w:p w14:paraId="1D0BBC92" w14:textId="4B997619" w:rsidR="00A641D5" w:rsidRPr="002B3D65" w:rsidRDefault="00A641D5" w:rsidP="002B3D65">
            <w:pPr>
              <w:tabs>
                <w:tab w:val="left" w:pos="6013"/>
              </w:tabs>
              <w:spacing w:line="240" w:lineRule="auto"/>
              <w:rPr>
                <w:rFonts w:ascii="Calibri" w:eastAsia="Calibri" w:hAnsi="Calibri" w:cs="Calibri"/>
                <w:b/>
              </w:rPr>
            </w:pPr>
            <w:r w:rsidRPr="002B3D65">
              <w:rPr>
                <w:rFonts w:ascii="Calibri" w:eastAsia="Calibri" w:hAnsi="Calibri" w:cs="Calibri"/>
                <w:b/>
              </w:rPr>
              <w:t>Supplementary Crosscutting Concepts</w:t>
            </w:r>
          </w:p>
          <w:p w14:paraId="33DD857A" w14:textId="0E863C62" w:rsidR="00A641D5" w:rsidRPr="002B3D65" w:rsidRDefault="00A641D5" w:rsidP="002B3D65">
            <w:pPr>
              <w:pStyle w:val="ListParagraph"/>
              <w:numPr>
                <w:ilvl w:val="0"/>
                <w:numId w:val="8"/>
              </w:numPr>
              <w:tabs>
                <w:tab w:val="left" w:pos="6013"/>
              </w:tabs>
              <w:spacing w:line="240" w:lineRule="auto"/>
              <w:rPr>
                <w:rFonts w:ascii="Calibri" w:hAnsi="Calibri" w:cs="Calibri"/>
              </w:rPr>
            </w:pPr>
            <w:r w:rsidRPr="002B3D65">
              <w:rPr>
                <w:rFonts w:ascii="Calibri" w:hAnsi="Calibri" w:cs="Calibri"/>
              </w:rPr>
              <w:t>Patterns</w:t>
            </w:r>
          </w:p>
          <w:p w14:paraId="163BA36C" w14:textId="1B3A4CB0" w:rsidR="00A641D5" w:rsidRPr="002B3D65" w:rsidRDefault="00A641D5" w:rsidP="002B3D65">
            <w:pPr>
              <w:pStyle w:val="ListParagraph"/>
              <w:numPr>
                <w:ilvl w:val="1"/>
                <w:numId w:val="8"/>
              </w:numPr>
              <w:tabs>
                <w:tab w:val="left" w:pos="6013"/>
              </w:tabs>
              <w:spacing w:line="240" w:lineRule="auto"/>
              <w:rPr>
                <w:rFonts w:ascii="Calibri" w:hAnsi="Calibri" w:cs="Calibri"/>
              </w:rPr>
            </w:pPr>
            <w:r w:rsidRPr="002B3D65">
              <w:rPr>
                <w:rFonts w:ascii="Calibri" w:hAnsi="Calibri" w:cs="Calibri"/>
              </w:rPr>
              <w:t>Patterns can be used to identify cause and effect relationships.</w:t>
            </w:r>
          </w:p>
        </w:tc>
      </w:tr>
      <w:tr w:rsidR="00A641D5" w:rsidRPr="002B3D65" w14:paraId="0709FCE2" w14:textId="77777777" w:rsidTr="00734096">
        <w:tc>
          <w:tcPr>
            <w:tcW w:w="10098" w:type="dxa"/>
            <w:gridSpan w:val="4"/>
          </w:tcPr>
          <w:p w14:paraId="58002F27" w14:textId="3BEB2AC0" w:rsidR="00A641D5" w:rsidRPr="002B3D65" w:rsidRDefault="00A641D5" w:rsidP="002B3D65">
            <w:pPr>
              <w:tabs>
                <w:tab w:val="left" w:pos="6013"/>
              </w:tabs>
              <w:spacing w:line="240" w:lineRule="auto"/>
              <w:rPr>
                <w:rFonts w:ascii="Calibri" w:eastAsia="Calibri" w:hAnsi="Calibri" w:cs="Calibri"/>
                <w:b/>
              </w:rPr>
            </w:pPr>
            <w:r w:rsidRPr="002B3D65">
              <w:rPr>
                <w:rFonts w:ascii="Calibri" w:eastAsia="Calibri" w:hAnsi="Calibri" w:cs="Calibri"/>
                <w:b/>
              </w:rPr>
              <w:t>Equity and Groupwork</w:t>
            </w:r>
          </w:p>
          <w:p w14:paraId="0998F3CD" w14:textId="090EA023" w:rsidR="00A641D5" w:rsidRPr="002B3D65" w:rsidRDefault="00A641D5"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 xml:space="preserve">Participate in group roles to </w:t>
            </w:r>
            <w:r w:rsidR="007B2396" w:rsidRPr="002B3D65">
              <w:rPr>
                <w:rFonts w:ascii="Calibri" w:eastAsia="Calibri" w:hAnsi="Calibri" w:cs="Calibri"/>
              </w:rPr>
              <w:t>analyze evidence and generate questions related to global temperature change.</w:t>
            </w:r>
          </w:p>
          <w:p w14:paraId="5AD38251" w14:textId="77777777" w:rsidR="00A641D5" w:rsidRPr="002B3D65" w:rsidRDefault="007B2396"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Share ideas with a partner</w:t>
            </w:r>
            <w:r w:rsidR="00A641D5" w:rsidRPr="002B3D65">
              <w:rPr>
                <w:rFonts w:ascii="Calibri" w:eastAsia="Calibri" w:hAnsi="Calibri" w:cs="Calibri"/>
              </w:rPr>
              <w:t>.</w:t>
            </w:r>
          </w:p>
          <w:p w14:paraId="2696ECDF" w14:textId="7F3B54DC" w:rsidR="007B2396" w:rsidRPr="002B3D65" w:rsidRDefault="007B2396"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Come to consensus on selecting an organism for your culminating project.</w:t>
            </w:r>
          </w:p>
        </w:tc>
      </w:tr>
      <w:tr w:rsidR="00A641D5" w:rsidRPr="002B3D65" w14:paraId="3866A7FE" w14:textId="77777777" w:rsidTr="00254D1F">
        <w:tc>
          <w:tcPr>
            <w:tcW w:w="10098" w:type="dxa"/>
            <w:gridSpan w:val="4"/>
          </w:tcPr>
          <w:p w14:paraId="2A29117F" w14:textId="77777777" w:rsidR="00A641D5" w:rsidRPr="002B3D65" w:rsidRDefault="00A641D5" w:rsidP="002B3D65">
            <w:pPr>
              <w:tabs>
                <w:tab w:val="left" w:pos="6013"/>
              </w:tabs>
              <w:spacing w:line="240" w:lineRule="auto"/>
              <w:rPr>
                <w:rFonts w:ascii="Calibri" w:eastAsia="Calibri" w:hAnsi="Calibri" w:cs="Calibri"/>
              </w:rPr>
            </w:pPr>
            <w:r w:rsidRPr="002B3D65">
              <w:rPr>
                <w:rFonts w:ascii="Calibri" w:eastAsia="Calibri" w:hAnsi="Calibri" w:cs="Calibri"/>
                <w:b/>
              </w:rPr>
              <w:t>Language</w:t>
            </w:r>
            <w:r w:rsidRPr="002B3D65">
              <w:rPr>
                <w:rFonts w:ascii="Calibri" w:eastAsia="Calibri" w:hAnsi="Calibri" w:cs="Calibri"/>
              </w:rPr>
              <w:t xml:space="preserve"> </w:t>
            </w:r>
          </w:p>
          <w:p w14:paraId="3BD4FD54" w14:textId="0B7C0245" w:rsidR="00A641D5" w:rsidRPr="002B3D65" w:rsidRDefault="007B2396"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Use mathematical language in written analysis of graphs.</w:t>
            </w:r>
          </w:p>
          <w:p w14:paraId="221C72A3" w14:textId="3BB26BDC" w:rsidR="00A641D5" w:rsidRPr="002B3D65" w:rsidRDefault="00A641D5"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 xml:space="preserve">Represent </w:t>
            </w:r>
            <w:r w:rsidR="007B2396" w:rsidRPr="002B3D65">
              <w:rPr>
                <w:rFonts w:ascii="Calibri" w:eastAsia="Calibri" w:hAnsi="Calibri" w:cs="Calibri"/>
              </w:rPr>
              <w:t>cause and effect relationships</w:t>
            </w:r>
            <w:r w:rsidRPr="002B3D65">
              <w:rPr>
                <w:rFonts w:ascii="Calibri" w:eastAsia="Calibri" w:hAnsi="Calibri" w:cs="Calibri"/>
              </w:rPr>
              <w:t xml:space="preserve"> in </w:t>
            </w:r>
            <w:r w:rsidR="007B2396" w:rsidRPr="002B3D65">
              <w:rPr>
                <w:rFonts w:ascii="Calibri" w:eastAsia="Calibri" w:hAnsi="Calibri" w:cs="Calibri"/>
              </w:rPr>
              <w:t>a flowchart</w:t>
            </w:r>
            <w:r w:rsidRPr="002B3D65">
              <w:rPr>
                <w:rFonts w:ascii="Calibri" w:eastAsia="Calibri" w:hAnsi="Calibri" w:cs="Calibri"/>
              </w:rPr>
              <w:t>.</w:t>
            </w:r>
          </w:p>
        </w:tc>
      </w:tr>
    </w:tbl>
    <w:p w14:paraId="6035AB54" w14:textId="77777777" w:rsidR="00F67C8B" w:rsidRPr="002B3D65" w:rsidRDefault="00F67C8B" w:rsidP="002B3D65">
      <w:pPr>
        <w:tabs>
          <w:tab w:val="left" w:pos="6013"/>
        </w:tabs>
        <w:spacing w:line="240" w:lineRule="auto"/>
        <w:rPr>
          <w:rFonts w:ascii="Calibri" w:eastAsia="Calibri" w:hAnsi="Calibri" w:cs="Calibri"/>
          <w:b/>
          <w:u w:val="single"/>
        </w:rPr>
      </w:pPr>
    </w:p>
    <w:p w14:paraId="766F3018" w14:textId="1AAFBC04" w:rsidR="00BA209A" w:rsidRPr="002B3D65" w:rsidRDefault="004477D9" w:rsidP="002B3D65">
      <w:pPr>
        <w:spacing w:line="240" w:lineRule="auto"/>
        <w:rPr>
          <w:rFonts w:ascii="Calibri" w:eastAsia="Calibri" w:hAnsi="Calibri" w:cs="Calibri"/>
          <w:b/>
          <w:u w:val="single"/>
        </w:rPr>
      </w:pPr>
      <w:r w:rsidRPr="002B3D65">
        <w:rPr>
          <w:rFonts w:ascii="Calibri" w:eastAsia="Calibri" w:hAnsi="Calibri" w:cs="Calibri"/>
          <w:b/>
          <w:u w:val="single"/>
        </w:rPr>
        <w:t>Learning Goals</w:t>
      </w:r>
    </w:p>
    <w:p w14:paraId="50030CD1" w14:textId="32DD8B54" w:rsidR="00093C2E" w:rsidRPr="002B3D65" w:rsidRDefault="00093C2E" w:rsidP="002B3D65">
      <w:pPr>
        <w:spacing w:line="240" w:lineRule="auto"/>
        <w:rPr>
          <w:rFonts w:ascii="Calibri" w:hAnsi="Calibri"/>
        </w:rPr>
      </w:pPr>
      <w:r w:rsidRPr="002B3D65">
        <w:rPr>
          <w:rFonts w:ascii="Calibri" w:eastAsia="Calibri" w:hAnsi="Calibri" w:cs="Calibri"/>
        </w:rPr>
        <w:t xml:space="preserve">This learning task </w:t>
      </w:r>
      <w:r w:rsidR="00120E79" w:rsidRPr="002B3D65">
        <w:rPr>
          <w:rFonts w:ascii="Calibri" w:eastAsia="Calibri" w:hAnsi="Calibri" w:cs="Calibri"/>
        </w:rPr>
        <w:t xml:space="preserve">asks students to </w:t>
      </w:r>
      <w:r w:rsidR="007B2396" w:rsidRPr="002B3D65">
        <w:rPr>
          <w:rFonts w:ascii="Calibri" w:eastAsia="Calibri" w:hAnsi="Calibri" w:cs="Calibri"/>
        </w:rPr>
        <w:t>ask questions to clarify evidence of the factors that have caused the rise in global temperatures over the past century</w:t>
      </w:r>
      <w:r w:rsidRPr="002B3D65">
        <w:rPr>
          <w:rFonts w:ascii="Calibri" w:eastAsia="Calibri" w:hAnsi="Calibri" w:cs="Calibri"/>
        </w:rPr>
        <w:t>. More specifically, the purpose is to:</w:t>
      </w:r>
    </w:p>
    <w:p w14:paraId="200F8BAA" w14:textId="6A30D9C7" w:rsidR="00093C2E" w:rsidRPr="002B3D65" w:rsidRDefault="00093C2E" w:rsidP="002B3D65">
      <w:pPr>
        <w:pStyle w:val="ListParagraph"/>
        <w:numPr>
          <w:ilvl w:val="0"/>
          <w:numId w:val="1"/>
        </w:numPr>
        <w:spacing w:line="240" w:lineRule="auto"/>
        <w:rPr>
          <w:rFonts w:ascii="Calibri" w:hAnsi="Calibri"/>
        </w:rPr>
      </w:pPr>
      <w:r w:rsidRPr="002B3D65">
        <w:rPr>
          <w:rFonts w:ascii="Calibri" w:eastAsia="Calibri" w:hAnsi="Calibri" w:cs="Calibri"/>
        </w:rPr>
        <w:t xml:space="preserve">Engage prior </w:t>
      </w:r>
      <w:r w:rsidR="000C2B89" w:rsidRPr="002B3D65">
        <w:rPr>
          <w:rFonts w:ascii="Calibri" w:eastAsia="Calibri" w:hAnsi="Calibri" w:cs="Calibri"/>
        </w:rPr>
        <w:t xml:space="preserve">knowledge </w:t>
      </w:r>
      <w:r w:rsidR="000070FF" w:rsidRPr="002B3D65">
        <w:rPr>
          <w:rFonts w:ascii="Calibri" w:eastAsia="Calibri" w:hAnsi="Calibri" w:cs="Calibri"/>
        </w:rPr>
        <w:t xml:space="preserve">of </w:t>
      </w:r>
      <w:r w:rsidR="007B2396" w:rsidRPr="002B3D65">
        <w:rPr>
          <w:rFonts w:ascii="Calibri" w:eastAsia="Calibri" w:hAnsi="Calibri" w:cs="Calibri"/>
        </w:rPr>
        <w:t>global warming in order to make predictions</w:t>
      </w:r>
      <w:r w:rsidRPr="002B3D65">
        <w:rPr>
          <w:rFonts w:ascii="Calibri" w:eastAsia="Calibri" w:hAnsi="Calibri" w:cs="Calibri"/>
        </w:rPr>
        <w:t>.</w:t>
      </w:r>
    </w:p>
    <w:p w14:paraId="0F6DB527" w14:textId="29E5A1C7" w:rsidR="00093C2E" w:rsidRPr="002B3D65" w:rsidRDefault="00120E79" w:rsidP="002B3D65">
      <w:pPr>
        <w:pStyle w:val="ListParagraph"/>
        <w:numPr>
          <w:ilvl w:val="0"/>
          <w:numId w:val="1"/>
        </w:numPr>
        <w:spacing w:line="240" w:lineRule="auto"/>
        <w:rPr>
          <w:rFonts w:ascii="Calibri" w:hAnsi="Calibri"/>
        </w:rPr>
      </w:pPr>
      <w:r w:rsidRPr="002B3D65">
        <w:rPr>
          <w:rFonts w:ascii="Calibri" w:hAnsi="Calibri"/>
        </w:rPr>
        <w:t xml:space="preserve">Explore </w:t>
      </w:r>
      <w:r w:rsidR="007B2396" w:rsidRPr="002B3D65">
        <w:rPr>
          <w:rFonts w:ascii="Calibri" w:hAnsi="Calibri"/>
        </w:rPr>
        <w:t>data related to global warming and generate questions to guide further inquiry</w:t>
      </w:r>
      <w:r w:rsidR="00A56FDF" w:rsidRPr="002B3D65">
        <w:rPr>
          <w:rFonts w:ascii="Calibri" w:hAnsi="Calibri"/>
        </w:rPr>
        <w:t>.</w:t>
      </w:r>
    </w:p>
    <w:p w14:paraId="7ECB5C13" w14:textId="35CE52DD" w:rsidR="00093C2E" w:rsidRPr="002B3D65" w:rsidRDefault="007B2396" w:rsidP="002B3D65">
      <w:pPr>
        <w:pStyle w:val="ListParagraph"/>
        <w:numPr>
          <w:ilvl w:val="0"/>
          <w:numId w:val="1"/>
        </w:numPr>
        <w:spacing w:line="240" w:lineRule="auto"/>
        <w:rPr>
          <w:rFonts w:ascii="Calibri" w:hAnsi="Calibri"/>
        </w:rPr>
      </w:pPr>
      <w:r w:rsidRPr="002B3D65">
        <w:rPr>
          <w:rFonts w:ascii="Calibri" w:hAnsi="Calibri"/>
        </w:rPr>
        <w:t>Explain the cause and effect relationships to describe global warming</w:t>
      </w:r>
      <w:r w:rsidR="00093C2E" w:rsidRPr="002B3D65">
        <w:rPr>
          <w:rFonts w:ascii="Calibri" w:hAnsi="Calibri"/>
        </w:rPr>
        <w:t xml:space="preserve">. </w:t>
      </w:r>
    </w:p>
    <w:p w14:paraId="5A984CF9" w14:textId="0A87F50C" w:rsidR="00093C2E" w:rsidRPr="002B3D65" w:rsidRDefault="007B2396" w:rsidP="002B3D65">
      <w:pPr>
        <w:pStyle w:val="ListParagraph"/>
        <w:numPr>
          <w:ilvl w:val="0"/>
          <w:numId w:val="1"/>
        </w:numPr>
        <w:spacing w:line="240" w:lineRule="auto"/>
        <w:rPr>
          <w:rFonts w:ascii="Calibri" w:hAnsi="Calibri"/>
        </w:rPr>
      </w:pPr>
      <w:r w:rsidRPr="002B3D65">
        <w:rPr>
          <w:rFonts w:ascii="Calibri" w:hAnsi="Calibri"/>
        </w:rPr>
        <w:t>Emphasize the crosscutting concept of Stability and Change in analysis of carbon emissions data</w:t>
      </w:r>
      <w:r w:rsidR="00A56FDF" w:rsidRPr="002B3D65">
        <w:rPr>
          <w:rFonts w:ascii="Calibri" w:hAnsi="Calibri"/>
        </w:rPr>
        <w:t>.</w:t>
      </w:r>
    </w:p>
    <w:p w14:paraId="1FCDC0E7" w14:textId="042AF798" w:rsidR="00093C2E" w:rsidRPr="002B3D65" w:rsidRDefault="00093C2E" w:rsidP="002B3D65">
      <w:pPr>
        <w:pStyle w:val="ListParagraph"/>
        <w:numPr>
          <w:ilvl w:val="0"/>
          <w:numId w:val="1"/>
        </w:numPr>
        <w:spacing w:line="240" w:lineRule="auto"/>
        <w:rPr>
          <w:rFonts w:ascii="Calibri" w:hAnsi="Calibri"/>
        </w:rPr>
      </w:pPr>
      <w:r w:rsidRPr="002B3D65">
        <w:rPr>
          <w:rFonts w:ascii="Calibri" w:hAnsi="Calibri"/>
        </w:rPr>
        <w:t>A</w:t>
      </w:r>
      <w:r w:rsidR="00841696" w:rsidRPr="002B3D65">
        <w:rPr>
          <w:rFonts w:ascii="Calibri" w:hAnsi="Calibri"/>
        </w:rPr>
        <w:t xml:space="preserve">pply knowledge of </w:t>
      </w:r>
      <w:r w:rsidR="007B2396" w:rsidRPr="002B3D65">
        <w:rPr>
          <w:rFonts w:ascii="Calibri" w:hAnsi="Calibri"/>
        </w:rPr>
        <w:t>global warming to define the problem a specific organism is facing</w:t>
      </w:r>
      <w:r w:rsidR="000C2B89" w:rsidRPr="002B3D65">
        <w:rPr>
          <w:rFonts w:ascii="Calibri" w:hAnsi="Calibri"/>
        </w:rPr>
        <w:t>.</w:t>
      </w:r>
    </w:p>
    <w:p w14:paraId="2AECDB75" w14:textId="5BF7A8E1" w:rsidR="00735814" w:rsidRPr="002B3D65" w:rsidRDefault="00735814" w:rsidP="002B3D65">
      <w:pPr>
        <w:widowControl w:val="0"/>
        <w:spacing w:line="240" w:lineRule="auto"/>
        <w:ind w:right="-20"/>
        <w:rPr>
          <w:rFonts w:ascii="Calibri" w:hAnsi="Calibri" w:cs="Calibri"/>
        </w:rPr>
      </w:pPr>
    </w:p>
    <w:p w14:paraId="1305AC97" w14:textId="77777777" w:rsidR="00CF75DE" w:rsidRDefault="00CF75DE" w:rsidP="002B3D65">
      <w:pPr>
        <w:tabs>
          <w:tab w:val="left" w:pos="6013"/>
        </w:tabs>
        <w:spacing w:line="240" w:lineRule="auto"/>
        <w:rPr>
          <w:rFonts w:ascii="Calibri" w:eastAsia="Calibri" w:hAnsi="Calibri" w:cs="Calibri"/>
          <w:b/>
          <w:u w:val="single"/>
        </w:rPr>
      </w:pPr>
    </w:p>
    <w:p w14:paraId="546016BD" w14:textId="0A72E977" w:rsidR="00C84577" w:rsidRPr="002B3D65" w:rsidRDefault="00093C2E" w:rsidP="002B3D65">
      <w:pPr>
        <w:tabs>
          <w:tab w:val="left" w:pos="6013"/>
        </w:tabs>
        <w:spacing w:line="240" w:lineRule="auto"/>
        <w:rPr>
          <w:rFonts w:ascii="Calibri" w:hAnsi="Calibri" w:cs="Calibri"/>
        </w:rPr>
      </w:pPr>
      <w:r w:rsidRPr="002B3D65">
        <w:rPr>
          <w:rFonts w:ascii="Calibri" w:eastAsia="Calibri" w:hAnsi="Calibri" w:cs="Calibri"/>
          <w:b/>
          <w:u w:val="single"/>
        </w:rPr>
        <w:lastRenderedPageBreak/>
        <w:t xml:space="preserve">Content </w:t>
      </w:r>
      <w:r w:rsidR="00C84577" w:rsidRPr="002B3D65">
        <w:rPr>
          <w:rFonts w:ascii="Calibri" w:eastAsia="Calibri" w:hAnsi="Calibri" w:cs="Calibri"/>
          <w:b/>
          <w:u w:val="single"/>
        </w:rPr>
        <w:t>Background</w:t>
      </w:r>
      <w:r w:rsidRPr="002B3D65">
        <w:rPr>
          <w:rFonts w:ascii="Calibri" w:eastAsia="Calibri" w:hAnsi="Calibri" w:cs="Calibri"/>
          <w:b/>
          <w:u w:val="single"/>
        </w:rPr>
        <w:t xml:space="preserve"> for Teachers</w:t>
      </w:r>
    </w:p>
    <w:p w14:paraId="014E4489" w14:textId="13425DC6" w:rsidR="00E403F9" w:rsidRPr="002B3D65" w:rsidRDefault="00EE63BC" w:rsidP="002B3D65">
      <w:pPr>
        <w:spacing w:line="240" w:lineRule="auto"/>
        <w:ind w:right="-36"/>
        <w:rPr>
          <w:rFonts w:ascii="Calibri" w:hAnsi="Calibri" w:cs="Calibri"/>
          <w:color w:val="000000" w:themeColor="text1"/>
        </w:rPr>
      </w:pPr>
      <w:r w:rsidRPr="002B3D65">
        <w:rPr>
          <w:rFonts w:ascii="Calibri" w:eastAsia="Calibri" w:hAnsi="Calibri" w:cs="Calibri"/>
        </w:rPr>
        <w:tab/>
        <w:t>In this task, students</w:t>
      </w:r>
      <w:r w:rsidR="00305DDC" w:rsidRPr="002B3D65">
        <w:rPr>
          <w:rFonts w:ascii="Calibri" w:eastAsia="Calibri" w:hAnsi="Calibri" w:cs="Calibri"/>
        </w:rPr>
        <w:t xml:space="preserve"> explore </w:t>
      </w:r>
      <w:r w:rsidR="007B2396" w:rsidRPr="002B3D65">
        <w:rPr>
          <w:rFonts w:ascii="Calibri" w:eastAsia="Calibri" w:hAnsi="Calibri" w:cs="Calibri"/>
        </w:rPr>
        <w:t>the rise in global temperatures over the past century</w:t>
      </w:r>
      <w:r w:rsidR="007B2396" w:rsidRPr="002B3D65">
        <w:rPr>
          <w:rFonts w:ascii="Calibri" w:hAnsi="Calibri" w:cs="Calibri"/>
          <w:color w:val="000000" w:themeColor="text1"/>
        </w:rPr>
        <w:t xml:space="preserve">, also known as global warming. Though this warming trend has been occurring for a long time, its pace has significantly increased in the last century due to human activities—mainly the burning of fossil fuels. Fossil fuels include coal, oil, and natural gas, which are burned for various industrial </w:t>
      </w:r>
      <w:r w:rsidR="00693979">
        <w:rPr>
          <w:rFonts w:ascii="Calibri" w:hAnsi="Calibri" w:cs="Calibri"/>
          <w:color w:val="000000" w:themeColor="text1"/>
        </w:rPr>
        <w:t>and</w:t>
      </w:r>
      <w:r w:rsidR="007B2396" w:rsidRPr="002B3D65">
        <w:rPr>
          <w:rFonts w:ascii="Calibri" w:hAnsi="Calibri" w:cs="Calibri"/>
          <w:color w:val="000000" w:themeColor="text1"/>
        </w:rPr>
        <w:t xml:space="preserve"> residential purposes, such as heating and cooking. Because </w:t>
      </w:r>
      <w:r w:rsidR="00693979">
        <w:rPr>
          <w:rFonts w:ascii="Calibri" w:hAnsi="Calibri" w:cs="Calibri"/>
          <w:color w:val="000000" w:themeColor="text1"/>
        </w:rPr>
        <w:t xml:space="preserve">the </w:t>
      </w:r>
      <w:r w:rsidR="007B2396" w:rsidRPr="002B3D65">
        <w:rPr>
          <w:rFonts w:ascii="Calibri" w:hAnsi="Calibri" w:cs="Calibri"/>
          <w:color w:val="000000" w:themeColor="text1"/>
        </w:rPr>
        <w:t xml:space="preserve">human population has also drastically increased, this has </w:t>
      </w:r>
      <w:r w:rsidR="00693979">
        <w:rPr>
          <w:rFonts w:ascii="Calibri" w:hAnsi="Calibri" w:cs="Calibri"/>
          <w:color w:val="000000" w:themeColor="text1"/>
        </w:rPr>
        <w:t xml:space="preserve">further </w:t>
      </w:r>
      <w:r w:rsidR="007B2396" w:rsidRPr="002B3D65">
        <w:rPr>
          <w:rFonts w:ascii="Calibri" w:hAnsi="Calibri" w:cs="Calibri"/>
          <w:color w:val="000000" w:themeColor="text1"/>
        </w:rPr>
        <w:t>increased the burning of fossil fuels.</w:t>
      </w:r>
    </w:p>
    <w:p w14:paraId="04F5E4B6" w14:textId="77777777" w:rsidR="007C0A22" w:rsidRPr="002B3D65" w:rsidRDefault="007C0A22" w:rsidP="002B3D65">
      <w:pPr>
        <w:spacing w:line="240" w:lineRule="auto"/>
        <w:ind w:right="-36"/>
        <w:rPr>
          <w:rFonts w:ascii="Calibri" w:hAnsi="Calibri" w:cs="Calibri"/>
          <w:color w:val="000000" w:themeColor="text1"/>
        </w:rPr>
      </w:pPr>
    </w:p>
    <w:p w14:paraId="459E076D" w14:textId="6BCFA7A4" w:rsidR="007B2396" w:rsidRPr="002B3D65" w:rsidRDefault="007B2396" w:rsidP="002B3D65">
      <w:pPr>
        <w:spacing w:line="240" w:lineRule="auto"/>
        <w:ind w:right="-36"/>
        <w:rPr>
          <w:rFonts w:ascii="Calibri" w:hAnsi="Calibri" w:cs="Calibri"/>
          <w:color w:val="000000" w:themeColor="text1"/>
        </w:rPr>
      </w:pPr>
      <w:r w:rsidRPr="002B3D65">
        <w:rPr>
          <w:rFonts w:ascii="Calibri" w:hAnsi="Calibri" w:cs="Calibri"/>
          <w:color w:val="000000" w:themeColor="text1"/>
        </w:rPr>
        <w:tab/>
        <w:t xml:space="preserve">Burning fossil fuels creates “Greenhouse Gases” in our atmosphere, which causes what is known as the “Greenhouse Effect”. The Greenhouse Effect is when the sun’s </w:t>
      </w:r>
      <w:r w:rsidR="00693979">
        <w:rPr>
          <w:rFonts w:ascii="Calibri" w:hAnsi="Calibri" w:cs="Calibri"/>
          <w:color w:val="000000" w:themeColor="text1"/>
        </w:rPr>
        <w:t>light</w:t>
      </w:r>
      <w:r w:rsidR="00693979" w:rsidRPr="002B3D65">
        <w:rPr>
          <w:rFonts w:ascii="Calibri" w:hAnsi="Calibri" w:cs="Calibri"/>
          <w:color w:val="000000" w:themeColor="text1"/>
        </w:rPr>
        <w:t xml:space="preserve"> </w:t>
      </w:r>
      <w:r w:rsidR="00693979">
        <w:rPr>
          <w:rFonts w:ascii="Calibri" w:hAnsi="Calibri" w:cs="Calibri"/>
          <w:color w:val="000000" w:themeColor="text1"/>
        </w:rPr>
        <w:t>is</w:t>
      </w:r>
      <w:r w:rsidR="00693979" w:rsidRPr="002B3D65">
        <w:rPr>
          <w:rFonts w:ascii="Calibri" w:hAnsi="Calibri" w:cs="Calibri"/>
          <w:color w:val="000000" w:themeColor="text1"/>
        </w:rPr>
        <w:t xml:space="preserve"> </w:t>
      </w:r>
      <w:r w:rsidR="00693979">
        <w:rPr>
          <w:rFonts w:ascii="Calibri" w:hAnsi="Calibri" w:cs="Calibri"/>
          <w:color w:val="000000" w:themeColor="text1"/>
        </w:rPr>
        <w:t>absorbed by the Earth and radiated back out towards the atmosphere as thermal energy. T</w:t>
      </w:r>
      <w:r w:rsidRPr="002B3D65">
        <w:rPr>
          <w:rFonts w:ascii="Calibri" w:hAnsi="Calibri" w:cs="Calibri"/>
          <w:color w:val="000000" w:themeColor="text1"/>
        </w:rPr>
        <w:t xml:space="preserve">he Greenhouse Gases (ie. carbon dioxide and methane from burning fossil fuels) </w:t>
      </w:r>
      <w:r w:rsidR="00693979">
        <w:rPr>
          <w:rFonts w:ascii="Calibri" w:hAnsi="Calibri" w:cs="Calibri"/>
          <w:color w:val="000000" w:themeColor="text1"/>
        </w:rPr>
        <w:t xml:space="preserve">then </w:t>
      </w:r>
      <w:r w:rsidRPr="002B3D65">
        <w:rPr>
          <w:rFonts w:ascii="Calibri" w:hAnsi="Calibri" w:cs="Calibri"/>
          <w:color w:val="000000" w:themeColor="text1"/>
        </w:rPr>
        <w:t xml:space="preserve">trap </w:t>
      </w:r>
      <w:r w:rsidR="007C0A22" w:rsidRPr="002B3D65">
        <w:rPr>
          <w:rFonts w:ascii="Calibri" w:hAnsi="Calibri" w:cs="Calibri"/>
          <w:color w:val="000000" w:themeColor="text1"/>
        </w:rPr>
        <w:t>the heat</w:t>
      </w:r>
      <w:r w:rsidR="00693979">
        <w:rPr>
          <w:rFonts w:ascii="Calibri" w:hAnsi="Calibri" w:cs="Calibri"/>
          <w:color w:val="000000" w:themeColor="text1"/>
        </w:rPr>
        <w:t xml:space="preserve"> in the atmosphere, causing</w:t>
      </w:r>
      <w:r w:rsidR="007C0A22" w:rsidRPr="002B3D65">
        <w:rPr>
          <w:rFonts w:ascii="Calibri" w:hAnsi="Calibri" w:cs="Calibri"/>
          <w:color w:val="000000" w:themeColor="text1"/>
        </w:rPr>
        <w:t xml:space="preserve"> an increase in the average global temperature.</w:t>
      </w:r>
    </w:p>
    <w:p w14:paraId="7DE99494" w14:textId="77777777" w:rsidR="007C0A22" w:rsidRPr="002B3D65" w:rsidRDefault="007C0A22" w:rsidP="002B3D65">
      <w:pPr>
        <w:spacing w:line="240" w:lineRule="auto"/>
        <w:ind w:right="-36"/>
        <w:rPr>
          <w:rFonts w:ascii="Calibri" w:hAnsi="Calibri"/>
        </w:rPr>
      </w:pPr>
    </w:p>
    <w:p w14:paraId="6853BFCE" w14:textId="64D18706" w:rsidR="007C0A22" w:rsidRPr="002B3D65" w:rsidRDefault="007C0A22" w:rsidP="002B3D65">
      <w:pPr>
        <w:spacing w:line="240" w:lineRule="auto"/>
        <w:ind w:right="-36"/>
        <w:rPr>
          <w:rFonts w:ascii="Calibri" w:hAnsi="Calibri"/>
        </w:rPr>
      </w:pPr>
      <w:r w:rsidRPr="002B3D65">
        <w:rPr>
          <w:rFonts w:ascii="Calibri" w:hAnsi="Calibri"/>
        </w:rPr>
        <w:tab/>
        <w:t>Global warming causes another issue, known as climate change, which refers to the changes in weather patterns caused by global warming (for example, extreme storms, flooding, etc.). While these terms are often used interchangeably, they are actually different phenomena. In this task, students will be focused on global warming.</w:t>
      </w:r>
    </w:p>
    <w:p w14:paraId="26F9CE2F" w14:textId="77777777" w:rsidR="00F10E15" w:rsidRPr="002B3D65" w:rsidRDefault="00F10E15" w:rsidP="002B3D65">
      <w:pPr>
        <w:tabs>
          <w:tab w:val="left" w:pos="6732"/>
        </w:tabs>
        <w:spacing w:line="240" w:lineRule="auto"/>
        <w:ind w:right="1058"/>
        <w:rPr>
          <w:rFonts w:ascii="Calibri" w:hAnsi="Calibri"/>
        </w:rPr>
      </w:pPr>
    </w:p>
    <w:p w14:paraId="7680110F" w14:textId="5535D73B" w:rsidR="00F47455" w:rsidRPr="002B3D65" w:rsidRDefault="003C590D" w:rsidP="002B3D65">
      <w:pPr>
        <w:tabs>
          <w:tab w:val="left" w:pos="720"/>
          <w:tab w:val="left" w:pos="6732"/>
        </w:tabs>
        <w:spacing w:line="240" w:lineRule="auto"/>
        <w:ind w:right="-36"/>
        <w:rPr>
          <w:rFonts w:ascii="Calibri" w:hAnsi="Calibri"/>
        </w:rPr>
      </w:pPr>
      <w:r w:rsidRPr="002B3D65">
        <w:rPr>
          <w:rFonts w:ascii="Calibri" w:hAnsi="Calibri"/>
        </w:rPr>
        <w:tab/>
        <w:t xml:space="preserve">You can find all </w:t>
      </w:r>
      <w:r w:rsidR="007B2396" w:rsidRPr="002B3D65">
        <w:rPr>
          <w:rFonts w:ascii="Calibri" w:hAnsi="Calibri"/>
        </w:rPr>
        <w:t>relevant data</w:t>
      </w:r>
      <w:r w:rsidR="007C0A22" w:rsidRPr="002B3D65">
        <w:rPr>
          <w:rFonts w:ascii="Calibri" w:hAnsi="Calibri"/>
        </w:rPr>
        <w:t xml:space="preserve"> related to global warming</w:t>
      </w:r>
      <w:r w:rsidRPr="002B3D65">
        <w:rPr>
          <w:rFonts w:ascii="Calibri" w:hAnsi="Calibri"/>
        </w:rPr>
        <w:t xml:space="preserve"> in the </w:t>
      </w:r>
      <w:r w:rsidRPr="002B3D65">
        <w:rPr>
          <w:rFonts w:ascii="Calibri" w:hAnsi="Calibri"/>
          <w:i/>
        </w:rPr>
        <w:t xml:space="preserve">Explore </w:t>
      </w:r>
      <w:r w:rsidRPr="002B3D65">
        <w:rPr>
          <w:rFonts w:ascii="Calibri" w:hAnsi="Calibri"/>
        </w:rPr>
        <w:t xml:space="preserve">Station Cards, including </w:t>
      </w:r>
      <w:r w:rsidR="007B2396" w:rsidRPr="002B3D65">
        <w:rPr>
          <w:rFonts w:ascii="Calibri" w:hAnsi="Calibri"/>
        </w:rPr>
        <w:t>graphs and a video of a carbon dioxide and temperature experiment</w:t>
      </w:r>
      <w:r w:rsidRPr="002B3D65">
        <w:rPr>
          <w:rFonts w:ascii="Calibri" w:hAnsi="Calibri"/>
        </w:rPr>
        <w:t xml:space="preserve">. </w:t>
      </w:r>
    </w:p>
    <w:p w14:paraId="5BBAD87F" w14:textId="77777777" w:rsidR="00CF75DE" w:rsidRDefault="00CF75DE" w:rsidP="002B3D65">
      <w:pPr>
        <w:tabs>
          <w:tab w:val="left" w:pos="6013"/>
        </w:tabs>
        <w:spacing w:line="240" w:lineRule="auto"/>
        <w:rPr>
          <w:rFonts w:ascii="Calibri" w:eastAsia="Calibri" w:hAnsi="Calibri" w:cs="Calibri"/>
          <w:b/>
          <w:u w:val="single"/>
        </w:rPr>
      </w:pPr>
    </w:p>
    <w:p w14:paraId="137144AA" w14:textId="37EC8B4C" w:rsidR="00C84577" w:rsidRPr="002B3D65" w:rsidRDefault="00C84577" w:rsidP="002B3D65">
      <w:pPr>
        <w:tabs>
          <w:tab w:val="left" w:pos="6013"/>
        </w:tabs>
        <w:spacing w:line="240" w:lineRule="auto"/>
        <w:rPr>
          <w:rFonts w:ascii="Calibri" w:hAnsi="Calibri" w:cs="Calibri"/>
        </w:rPr>
      </w:pPr>
      <w:r w:rsidRPr="002B3D65">
        <w:rPr>
          <w:rFonts w:ascii="Calibri" w:eastAsia="Calibri" w:hAnsi="Calibri" w:cs="Calibri"/>
          <w:b/>
          <w:u w:val="single"/>
        </w:rPr>
        <w:t>Academic Vocabulary</w:t>
      </w:r>
    </w:p>
    <w:p w14:paraId="236C035D" w14:textId="1CC32E63" w:rsidR="000070FF" w:rsidRPr="002B3D65" w:rsidRDefault="007C0A22"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Global Temperature</w:t>
      </w:r>
    </w:p>
    <w:p w14:paraId="06D744EA" w14:textId="1B0EFB9E" w:rsidR="007C0A22" w:rsidRPr="002B3D65" w:rsidRDefault="007C0A22"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Carbon Dioxide</w:t>
      </w:r>
    </w:p>
    <w:p w14:paraId="0B7B7A49" w14:textId="7312FAE3" w:rsidR="007C0A22" w:rsidRPr="002B3D65" w:rsidRDefault="007C0A22"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Carbon Emissions</w:t>
      </w:r>
    </w:p>
    <w:p w14:paraId="28D79F9C" w14:textId="5503D5A1" w:rsidR="007C0A22" w:rsidRPr="002B3D65" w:rsidRDefault="007C0A22"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Fossil Fuels</w:t>
      </w:r>
    </w:p>
    <w:p w14:paraId="3A2FC0CA" w14:textId="0F276FF0" w:rsidR="007C0A22" w:rsidRPr="002B3D65" w:rsidRDefault="007C0A22"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Volcanic Eruptions</w:t>
      </w:r>
    </w:p>
    <w:p w14:paraId="580F125B" w14:textId="13C89D91" w:rsidR="007C0A22" w:rsidRPr="002B3D65" w:rsidRDefault="007C0A22"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Problem</w:t>
      </w:r>
    </w:p>
    <w:p w14:paraId="5540033A" w14:textId="5BC7B428" w:rsidR="007C0A22" w:rsidRPr="002B3D65" w:rsidRDefault="007C0A22"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Criteria</w:t>
      </w:r>
    </w:p>
    <w:p w14:paraId="125180D2" w14:textId="17574165" w:rsidR="007C0A22" w:rsidRPr="002B3D65" w:rsidRDefault="007C0A22" w:rsidP="002B3D65">
      <w:pPr>
        <w:pStyle w:val="ListParagraph"/>
        <w:numPr>
          <w:ilvl w:val="0"/>
          <w:numId w:val="2"/>
        </w:numPr>
        <w:tabs>
          <w:tab w:val="left" w:pos="6013"/>
        </w:tabs>
        <w:spacing w:line="240" w:lineRule="auto"/>
        <w:rPr>
          <w:rFonts w:ascii="Calibri" w:eastAsia="Calibri" w:hAnsi="Calibri" w:cs="Calibri"/>
        </w:rPr>
      </w:pPr>
      <w:r w:rsidRPr="002B3D65">
        <w:rPr>
          <w:rFonts w:ascii="Calibri" w:eastAsia="Calibri" w:hAnsi="Calibri" w:cs="Calibri"/>
        </w:rPr>
        <w:t>Constraints</w:t>
      </w:r>
    </w:p>
    <w:p w14:paraId="443C6E02" w14:textId="77777777" w:rsidR="00C84577" w:rsidRPr="002B3D65" w:rsidRDefault="00C84577" w:rsidP="002B3D65">
      <w:pPr>
        <w:tabs>
          <w:tab w:val="left" w:pos="6013"/>
        </w:tabs>
        <w:spacing w:line="240" w:lineRule="auto"/>
        <w:rPr>
          <w:rFonts w:ascii="Calibri" w:eastAsia="Calibri" w:hAnsi="Calibri" w:cs="Calibri"/>
          <w:highlight w:val="yellow"/>
        </w:rPr>
      </w:pPr>
    </w:p>
    <w:p w14:paraId="5D551958" w14:textId="77777777" w:rsidR="00C84577" w:rsidRPr="002B3D65" w:rsidRDefault="00C84577" w:rsidP="002B3D65">
      <w:pPr>
        <w:tabs>
          <w:tab w:val="left" w:pos="6013"/>
        </w:tabs>
        <w:spacing w:line="240" w:lineRule="auto"/>
        <w:rPr>
          <w:rFonts w:ascii="Calibri" w:eastAsia="Calibri" w:hAnsi="Calibri" w:cs="Calibri"/>
          <w:b/>
          <w:u w:val="single"/>
        </w:rPr>
      </w:pPr>
      <w:r w:rsidRPr="002B3D65">
        <w:rPr>
          <w:rFonts w:ascii="Calibri" w:eastAsia="Calibri" w:hAnsi="Calibri" w:cs="Calibri"/>
          <w:b/>
          <w:u w:val="single"/>
        </w:rPr>
        <w:t>Time Needed (Based on 45-Minute Periods)</w:t>
      </w:r>
    </w:p>
    <w:p w14:paraId="0FCE6394" w14:textId="486ABAEA" w:rsidR="00093C2E" w:rsidRPr="002B3D65" w:rsidRDefault="007C0A22" w:rsidP="002B3D65">
      <w:pPr>
        <w:tabs>
          <w:tab w:val="left" w:pos="6013"/>
        </w:tabs>
        <w:spacing w:line="240" w:lineRule="auto"/>
        <w:rPr>
          <w:rFonts w:ascii="Calibri" w:hAnsi="Calibri"/>
        </w:rPr>
      </w:pPr>
      <w:r w:rsidRPr="002B3D65">
        <w:rPr>
          <w:rFonts w:ascii="Calibri" w:hAnsi="Calibri"/>
        </w:rPr>
        <w:t>4</w:t>
      </w:r>
      <w:r w:rsidR="00093C2E" w:rsidRPr="002B3D65">
        <w:rPr>
          <w:rFonts w:ascii="Calibri" w:hAnsi="Calibri"/>
        </w:rPr>
        <w:t xml:space="preserve"> Days</w:t>
      </w:r>
    </w:p>
    <w:p w14:paraId="5F05E655" w14:textId="18F1CB64" w:rsidR="00805A5D" w:rsidRPr="002B3D65" w:rsidRDefault="00805A5D" w:rsidP="002B3D65">
      <w:pPr>
        <w:pStyle w:val="ListParagraph"/>
        <w:numPr>
          <w:ilvl w:val="0"/>
          <w:numId w:val="2"/>
        </w:numPr>
        <w:tabs>
          <w:tab w:val="left" w:pos="6013"/>
        </w:tabs>
        <w:spacing w:line="240" w:lineRule="auto"/>
        <w:rPr>
          <w:rFonts w:ascii="Calibri" w:hAnsi="Calibri"/>
        </w:rPr>
      </w:pPr>
      <w:r w:rsidRPr="002B3D65">
        <w:rPr>
          <w:rFonts w:ascii="Calibri" w:hAnsi="Calibri"/>
        </w:rPr>
        <w:t>Engage: 0.5 period</w:t>
      </w:r>
    </w:p>
    <w:p w14:paraId="7BCEE2A7" w14:textId="3B53B40C" w:rsidR="00093C2E" w:rsidRPr="002B3D65" w:rsidRDefault="00093C2E" w:rsidP="002B3D65">
      <w:pPr>
        <w:pStyle w:val="ListParagraph"/>
        <w:numPr>
          <w:ilvl w:val="0"/>
          <w:numId w:val="2"/>
        </w:numPr>
        <w:tabs>
          <w:tab w:val="left" w:pos="6013"/>
        </w:tabs>
        <w:spacing w:line="240" w:lineRule="auto"/>
        <w:rPr>
          <w:rFonts w:ascii="Calibri" w:hAnsi="Calibri"/>
        </w:rPr>
      </w:pPr>
      <w:r w:rsidRPr="002B3D65">
        <w:rPr>
          <w:rFonts w:ascii="Calibri" w:hAnsi="Calibri"/>
        </w:rPr>
        <w:t>Explore</w:t>
      </w:r>
      <w:r w:rsidR="007C0A22" w:rsidRPr="002B3D65">
        <w:rPr>
          <w:rFonts w:ascii="Calibri" w:hAnsi="Calibri"/>
        </w:rPr>
        <w:t>: 1.5</w:t>
      </w:r>
      <w:r w:rsidR="00805A5D" w:rsidRPr="002B3D65">
        <w:rPr>
          <w:rFonts w:ascii="Calibri" w:hAnsi="Calibri"/>
        </w:rPr>
        <w:t xml:space="preserve"> </w:t>
      </w:r>
      <w:r w:rsidR="004D277F" w:rsidRPr="002B3D65">
        <w:rPr>
          <w:rFonts w:ascii="Calibri" w:hAnsi="Calibri"/>
        </w:rPr>
        <w:t>period</w:t>
      </w:r>
      <w:r w:rsidR="007C0A22" w:rsidRPr="002B3D65">
        <w:rPr>
          <w:rFonts w:ascii="Calibri" w:hAnsi="Calibri"/>
        </w:rPr>
        <w:t>s</w:t>
      </w:r>
    </w:p>
    <w:p w14:paraId="2D5F9A6F" w14:textId="074A8307" w:rsidR="00093C2E" w:rsidRPr="002B3D65" w:rsidRDefault="00A65A19" w:rsidP="002B3D65">
      <w:pPr>
        <w:pStyle w:val="ListParagraph"/>
        <w:numPr>
          <w:ilvl w:val="0"/>
          <w:numId w:val="2"/>
        </w:numPr>
        <w:tabs>
          <w:tab w:val="left" w:pos="6013"/>
        </w:tabs>
        <w:spacing w:line="240" w:lineRule="auto"/>
        <w:rPr>
          <w:rFonts w:ascii="Calibri" w:hAnsi="Calibri"/>
        </w:rPr>
      </w:pPr>
      <w:r w:rsidRPr="002B3D65">
        <w:rPr>
          <w:rFonts w:ascii="Calibri" w:hAnsi="Calibri"/>
        </w:rPr>
        <w:t xml:space="preserve">Explain: 0.5 </w:t>
      </w:r>
      <w:r w:rsidR="00093C2E" w:rsidRPr="002B3D65">
        <w:rPr>
          <w:rFonts w:ascii="Calibri" w:hAnsi="Calibri"/>
        </w:rPr>
        <w:t>period</w:t>
      </w:r>
    </w:p>
    <w:p w14:paraId="47B450DE" w14:textId="23CA1FB0" w:rsidR="00093C2E" w:rsidRPr="002B3D65" w:rsidRDefault="004D277F" w:rsidP="002B3D65">
      <w:pPr>
        <w:pStyle w:val="ListParagraph"/>
        <w:numPr>
          <w:ilvl w:val="0"/>
          <w:numId w:val="2"/>
        </w:numPr>
        <w:tabs>
          <w:tab w:val="left" w:pos="6013"/>
        </w:tabs>
        <w:spacing w:line="240" w:lineRule="auto"/>
        <w:rPr>
          <w:rFonts w:ascii="Calibri" w:hAnsi="Calibri"/>
        </w:rPr>
      </w:pPr>
      <w:r w:rsidRPr="002B3D65">
        <w:rPr>
          <w:rFonts w:ascii="Calibri" w:hAnsi="Calibri"/>
        </w:rPr>
        <w:t xml:space="preserve">Elaborate: </w:t>
      </w:r>
      <w:r w:rsidR="007C0A22" w:rsidRPr="002B3D65">
        <w:rPr>
          <w:rFonts w:ascii="Calibri" w:hAnsi="Calibri"/>
        </w:rPr>
        <w:t>0.5</w:t>
      </w:r>
      <w:r w:rsidR="00805A5D" w:rsidRPr="002B3D65">
        <w:rPr>
          <w:rFonts w:ascii="Calibri" w:hAnsi="Calibri"/>
        </w:rPr>
        <w:t xml:space="preserve"> period</w:t>
      </w:r>
    </w:p>
    <w:p w14:paraId="6B8F257E" w14:textId="77777777" w:rsidR="00093C2E" w:rsidRPr="002B3D65" w:rsidRDefault="00093C2E" w:rsidP="002B3D65">
      <w:pPr>
        <w:pStyle w:val="ListParagraph"/>
        <w:numPr>
          <w:ilvl w:val="0"/>
          <w:numId w:val="2"/>
        </w:numPr>
        <w:tabs>
          <w:tab w:val="left" w:pos="6013"/>
        </w:tabs>
        <w:spacing w:line="240" w:lineRule="auto"/>
        <w:rPr>
          <w:rFonts w:ascii="Calibri" w:hAnsi="Calibri"/>
        </w:rPr>
      </w:pPr>
      <w:r w:rsidRPr="002B3D65">
        <w:rPr>
          <w:rFonts w:ascii="Calibri" w:hAnsi="Calibri"/>
        </w:rPr>
        <w:t>Evaluate and Reflection: 1 period</w:t>
      </w:r>
    </w:p>
    <w:p w14:paraId="26CC6940" w14:textId="77777777" w:rsidR="00C33835" w:rsidRPr="002B3D65" w:rsidRDefault="00C33835" w:rsidP="002B3D65">
      <w:pPr>
        <w:tabs>
          <w:tab w:val="left" w:pos="6013"/>
        </w:tabs>
        <w:spacing w:line="240" w:lineRule="auto"/>
        <w:rPr>
          <w:rFonts w:ascii="Calibri" w:eastAsia="Calibri" w:hAnsi="Calibri" w:cs="Calibri"/>
          <w:b/>
          <w:u w:val="single"/>
        </w:rPr>
      </w:pPr>
    </w:p>
    <w:p w14:paraId="5039C144" w14:textId="77777777" w:rsidR="00C84577" w:rsidRPr="002B3D65" w:rsidRDefault="00C84577" w:rsidP="002B3D65">
      <w:pPr>
        <w:tabs>
          <w:tab w:val="left" w:pos="6013"/>
        </w:tabs>
        <w:spacing w:line="240" w:lineRule="auto"/>
        <w:rPr>
          <w:rFonts w:ascii="Calibri" w:hAnsi="Calibri" w:cs="Calibri"/>
        </w:rPr>
      </w:pPr>
      <w:r w:rsidRPr="002B3D65">
        <w:rPr>
          <w:rFonts w:ascii="Calibri" w:eastAsia="Calibri" w:hAnsi="Calibri" w:cs="Calibri"/>
          <w:b/>
          <w:u w:val="single"/>
        </w:rPr>
        <w:t>Materials</w:t>
      </w:r>
    </w:p>
    <w:p w14:paraId="63EE3EBE" w14:textId="06D6B258" w:rsidR="00C84577" w:rsidRPr="002B3D65" w:rsidRDefault="007C0A22" w:rsidP="002B3D65">
      <w:pPr>
        <w:pStyle w:val="ListParagraph"/>
        <w:numPr>
          <w:ilvl w:val="0"/>
          <w:numId w:val="3"/>
        </w:numPr>
        <w:tabs>
          <w:tab w:val="left" w:pos="6013"/>
        </w:tabs>
        <w:spacing w:line="240" w:lineRule="auto"/>
        <w:rPr>
          <w:rFonts w:ascii="Calibri" w:eastAsia="Calibri" w:hAnsi="Calibri" w:cs="Calibri"/>
        </w:rPr>
      </w:pPr>
      <w:r w:rsidRPr="002B3D65">
        <w:rPr>
          <w:rFonts w:ascii="Calibri" w:eastAsia="Calibri" w:hAnsi="Calibri" w:cs="Calibri"/>
        </w:rPr>
        <w:t>Unit 4</w:t>
      </w:r>
      <w:r w:rsidR="00093C2E" w:rsidRPr="002B3D65">
        <w:rPr>
          <w:rFonts w:ascii="Calibri" w:eastAsia="Calibri" w:hAnsi="Calibri" w:cs="Calibri"/>
        </w:rPr>
        <w:t>, Task 1</w:t>
      </w:r>
      <w:r w:rsidR="00C84577" w:rsidRPr="002B3D65">
        <w:rPr>
          <w:rFonts w:ascii="Calibri" w:eastAsia="Calibri" w:hAnsi="Calibri" w:cs="Calibri"/>
        </w:rPr>
        <w:t xml:space="preserve"> Student Version</w:t>
      </w:r>
    </w:p>
    <w:p w14:paraId="308CA7CE" w14:textId="032FF6C3" w:rsidR="002E5C99" w:rsidRPr="002B3D65" w:rsidRDefault="002E5C99" w:rsidP="002B3D65">
      <w:pPr>
        <w:tabs>
          <w:tab w:val="left" w:pos="6013"/>
        </w:tabs>
        <w:spacing w:line="240" w:lineRule="auto"/>
        <w:rPr>
          <w:rFonts w:ascii="Calibri" w:hAnsi="Calibri"/>
        </w:rPr>
      </w:pPr>
      <w:r w:rsidRPr="002B3D65">
        <w:rPr>
          <w:rFonts w:ascii="Calibri" w:hAnsi="Calibri"/>
        </w:rPr>
        <w:t>Engage</w:t>
      </w:r>
    </w:p>
    <w:p w14:paraId="1F0E506C" w14:textId="4AF7D695" w:rsidR="002E5C99" w:rsidRPr="002B3D65" w:rsidRDefault="001C7B1C" w:rsidP="002B3D65">
      <w:pPr>
        <w:pStyle w:val="ListParagraph"/>
        <w:numPr>
          <w:ilvl w:val="0"/>
          <w:numId w:val="3"/>
        </w:numPr>
        <w:tabs>
          <w:tab w:val="left" w:pos="6013"/>
        </w:tabs>
        <w:spacing w:line="240" w:lineRule="auto"/>
        <w:rPr>
          <w:rFonts w:ascii="Calibri" w:hAnsi="Calibri"/>
        </w:rPr>
      </w:pPr>
      <w:r w:rsidRPr="002B3D65">
        <w:rPr>
          <w:rFonts w:ascii="Calibri" w:hAnsi="Calibri"/>
        </w:rPr>
        <w:t>Projector and Speakers</w:t>
      </w:r>
    </w:p>
    <w:p w14:paraId="43019730" w14:textId="72033C35" w:rsidR="00093C2E" w:rsidRPr="002B3D65" w:rsidRDefault="00093C2E" w:rsidP="002B3D65">
      <w:pPr>
        <w:tabs>
          <w:tab w:val="left" w:pos="6013"/>
        </w:tabs>
        <w:spacing w:line="240" w:lineRule="auto"/>
        <w:rPr>
          <w:rFonts w:ascii="Calibri" w:hAnsi="Calibri"/>
        </w:rPr>
      </w:pPr>
      <w:r w:rsidRPr="002B3D65">
        <w:rPr>
          <w:rFonts w:ascii="Calibri" w:hAnsi="Calibri"/>
        </w:rPr>
        <w:t>Explore</w:t>
      </w:r>
      <w:r w:rsidR="00794FDC" w:rsidRPr="002B3D65">
        <w:rPr>
          <w:rFonts w:ascii="Calibri" w:hAnsi="Calibri"/>
        </w:rPr>
        <w:t xml:space="preserve"> </w:t>
      </w:r>
      <w:r w:rsidR="004D277F" w:rsidRPr="002B3D65">
        <w:rPr>
          <w:rFonts w:ascii="Calibri" w:hAnsi="Calibri"/>
        </w:rPr>
        <w:t>(Per group)</w:t>
      </w:r>
    </w:p>
    <w:p w14:paraId="06783250" w14:textId="372B7127" w:rsidR="00794FDC" w:rsidRPr="002B3D65" w:rsidRDefault="007C0A22" w:rsidP="002B3D65">
      <w:pPr>
        <w:numPr>
          <w:ilvl w:val="0"/>
          <w:numId w:val="9"/>
        </w:numPr>
        <w:spacing w:line="240" w:lineRule="auto"/>
        <w:contextualSpacing/>
        <w:rPr>
          <w:rFonts w:ascii="Calibri" w:hAnsi="Calibri"/>
        </w:rPr>
      </w:pPr>
      <w:r w:rsidRPr="002B3D65">
        <w:rPr>
          <w:rFonts w:ascii="Calibri" w:hAnsi="Calibri"/>
        </w:rPr>
        <w:lastRenderedPageBreak/>
        <w:t>Evidence Cards #1-5</w:t>
      </w:r>
    </w:p>
    <w:p w14:paraId="2C20A35A" w14:textId="3586C0E3" w:rsidR="00794FDC" w:rsidRPr="002B3D65" w:rsidRDefault="001C7B1C" w:rsidP="002B3D65">
      <w:pPr>
        <w:numPr>
          <w:ilvl w:val="0"/>
          <w:numId w:val="9"/>
        </w:numPr>
        <w:spacing w:line="240" w:lineRule="auto"/>
        <w:contextualSpacing/>
        <w:rPr>
          <w:rFonts w:ascii="Calibri" w:hAnsi="Calibri"/>
        </w:rPr>
      </w:pPr>
      <w:r w:rsidRPr="002B3D65">
        <w:rPr>
          <w:rFonts w:ascii="Calibri" w:hAnsi="Calibri"/>
        </w:rPr>
        <w:t>Computer</w:t>
      </w:r>
      <w:r w:rsidR="007C0A22" w:rsidRPr="002B3D65">
        <w:rPr>
          <w:rFonts w:ascii="Calibri" w:hAnsi="Calibri"/>
        </w:rPr>
        <w:t xml:space="preserve"> or Tablet (for video)</w:t>
      </w:r>
    </w:p>
    <w:p w14:paraId="2737447F" w14:textId="77777777" w:rsidR="00093C2E" w:rsidRPr="002B3D65" w:rsidRDefault="00093C2E" w:rsidP="002B3D65">
      <w:pPr>
        <w:tabs>
          <w:tab w:val="left" w:pos="6013"/>
        </w:tabs>
        <w:spacing w:line="240" w:lineRule="auto"/>
        <w:rPr>
          <w:rFonts w:ascii="Calibri" w:eastAsia="Calibri" w:hAnsi="Calibri" w:cs="Calibri"/>
        </w:rPr>
      </w:pPr>
      <w:r w:rsidRPr="002B3D65">
        <w:rPr>
          <w:rFonts w:ascii="Calibri" w:eastAsia="Calibri" w:hAnsi="Calibri" w:cs="Calibri"/>
        </w:rPr>
        <w:t>Evaluate</w:t>
      </w:r>
    </w:p>
    <w:p w14:paraId="0E4B8ABD" w14:textId="77777777" w:rsidR="00093C2E" w:rsidRPr="002B3D65" w:rsidRDefault="00093C2E" w:rsidP="002B3D65">
      <w:pPr>
        <w:pStyle w:val="ListParagraph"/>
        <w:numPr>
          <w:ilvl w:val="0"/>
          <w:numId w:val="9"/>
        </w:numPr>
        <w:tabs>
          <w:tab w:val="left" w:pos="6013"/>
        </w:tabs>
        <w:spacing w:line="240" w:lineRule="auto"/>
        <w:rPr>
          <w:rFonts w:ascii="Calibri" w:eastAsia="Calibri" w:hAnsi="Calibri" w:cs="Calibri"/>
        </w:rPr>
      </w:pPr>
      <w:r w:rsidRPr="002B3D65">
        <w:rPr>
          <w:rFonts w:ascii="Calibri" w:eastAsia="Calibri" w:hAnsi="Calibri" w:cs="Calibri"/>
        </w:rPr>
        <w:t>Project Organizer Handout</w:t>
      </w:r>
    </w:p>
    <w:p w14:paraId="74A8F65A" w14:textId="10FFDCC6" w:rsidR="001F4AFC" w:rsidRPr="002B3D65" w:rsidRDefault="001F4AFC" w:rsidP="002B3D65">
      <w:pPr>
        <w:pStyle w:val="ListParagraph"/>
        <w:numPr>
          <w:ilvl w:val="0"/>
          <w:numId w:val="9"/>
        </w:numPr>
        <w:tabs>
          <w:tab w:val="left" w:pos="6013"/>
        </w:tabs>
        <w:spacing w:line="240" w:lineRule="auto"/>
        <w:rPr>
          <w:rFonts w:ascii="Calibri" w:eastAsia="Calibri" w:hAnsi="Calibri" w:cs="Calibri"/>
        </w:rPr>
      </w:pPr>
      <w:r w:rsidRPr="002B3D65">
        <w:rPr>
          <w:rFonts w:ascii="Calibri" w:eastAsia="Calibri" w:hAnsi="Calibri" w:cs="Calibri"/>
        </w:rPr>
        <w:t>Culminating Project Document (for list of organism options)</w:t>
      </w:r>
    </w:p>
    <w:p w14:paraId="05A927C9" w14:textId="45680836" w:rsidR="00244C80" w:rsidRPr="002B3D65" w:rsidRDefault="00244C80" w:rsidP="002B3D65">
      <w:pPr>
        <w:pStyle w:val="ListParagraph"/>
        <w:numPr>
          <w:ilvl w:val="0"/>
          <w:numId w:val="9"/>
        </w:numPr>
        <w:tabs>
          <w:tab w:val="left" w:pos="6013"/>
        </w:tabs>
        <w:spacing w:line="240" w:lineRule="auto"/>
        <w:rPr>
          <w:rFonts w:ascii="Calibri" w:eastAsia="Calibri" w:hAnsi="Calibri" w:cs="Calibri"/>
        </w:rPr>
      </w:pPr>
      <w:r w:rsidRPr="002B3D65">
        <w:rPr>
          <w:rFonts w:ascii="Calibri" w:eastAsia="Calibri" w:hAnsi="Calibri" w:cs="Calibri"/>
        </w:rPr>
        <w:t>Computers or Tablets for Research</w:t>
      </w:r>
    </w:p>
    <w:p w14:paraId="7607156B" w14:textId="77777777" w:rsidR="00C84577" w:rsidRPr="002B3D65" w:rsidRDefault="00C84577" w:rsidP="002B3D65">
      <w:pPr>
        <w:widowControl w:val="0"/>
        <w:spacing w:line="240" w:lineRule="auto"/>
        <w:ind w:right="-20"/>
        <w:rPr>
          <w:rFonts w:ascii="Calibri" w:hAnsi="Calibri" w:cs="Calibri"/>
          <w:highlight w:val="yellow"/>
        </w:rPr>
      </w:pPr>
    </w:p>
    <w:p w14:paraId="08CDB11F" w14:textId="2CF34638" w:rsidR="00C84577" w:rsidRPr="002B3D65" w:rsidRDefault="00C84577" w:rsidP="002B3D65">
      <w:pPr>
        <w:widowControl w:val="0"/>
        <w:spacing w:line="240" w:lineRule="auto"/>
        <w:ind w:right="-20"/>
        <w:rPr>
          <w:rFonts w:ascii="Calibri" w:eastAsia="Calibri" w:hAnsi="Calibri" w:cs="Calibri"/>
          <w:b/>
          <w:u w:val="single"/>
        </w:rPr>
      </w:pPr>
      <w:r w:rsidRPr="002B3D65">
        <w:rPr>
          <w:rFonts w:ascii="Calibri" w:eastAsia="Calibri" w:hAnsi="Calibri" w:cs="Calibri"/>
          <w:b/>
          <w:u w:val="single"/>
        </w:rPr>
        <w:t>Instructions</w:t>
      </w:r>
    </w:p>
    <w:p w14:paraId="7763717D" w14:textId="77777777" w:rsidR="000D32B5" w:rsidRPr="002B3D65" w:rsidRDefault="000D32B5" w:rsidP="002B3D65">
      <w:pPr>
        <w:tabs>
          <w:tab w:val="left" w:pos="6013"/>
        </w:tabs>
        <w:spacing w:line="240" w:lineRule="auto"/>
        <w:rPr>
          <w:rFonts w:ascii="Calibri" w:eastAsia="Calibri" w:hAnsi="Calibri" w:cs="Calibri"/>
          <w:b/>
        </w:rPr>
      </w:pPr>
    </w:p>
    <w:p w14:paraId="37DAA251" w14:textId="77777777" w:rsidR="005231D2" w:rsidRPr="002B3D65" w:rsidRDefault="005231D2" w:rsidP="002B3D65">
      <w:pPr>
        <w:tabs>
          <w:tab w:val="left" w:pos="6013"/>
        </w:tabs>
        <w:spacing w:line="240" w:lineRule="auto"/>
        <w:rPr>
          <w:rFonts w:ascii="Calibri" w:eastAsia="Calibri" w:hAnsi="Calibri" w:cs="Calibri"/>
          <w:b/>
        </w:rPr>
      </w:pPr>
      <w:r w:rsidRPr="002B3D65">
        <w:rPr>
          <w:rFonts w:ascii="Calibri" w:eastAsia="Calibri" w:hAnsi="Calibri" w:cs="Calibri"/>
          <w:b/>
        </w:rPr>
        <w:t>Engage</w:t>
      </w:r>
    </w:p>
    <w:p w14:paraId="75FDDE76" w14:textId="013066D8" w:rsidR="00E339DD" w:rsidRPr="002B3D65" w:rsidRDefault="00E339DD" w:rsidP="002B3D65">
      <w:pPr>
        <w:pStyle w:val="ListParagraph"/>
        <w:numPr>
          <w:ilvl w:val="0"/>
          <w:numId w:val="10"/>
        </w:numPr>
        <w:spacing w:line="240" w:lineRule="auto"/>
        <w:rPr>
          <w:rFonts w:ascii="Calibri" w:hAnsi="Calibri"/>
        </w:rPr>
      </w:pPr>
      <w:r w:rsidRPr="002B3D65">
        <w:rPr>
          <w:rFonts w:ascii="Calibri" w:hAnsi="Calibri"/>
        </w:rPr>
        <w:t xml:space="preserve">Introduce </w:t>
      </w:r>
      <w:r w:rsidR="007D2141" w:rsidRPr="002B3D65">
        <w:rPr>
          <w:rFonts w:ascii="Calibri" w:hAnsi="Calibri"/>
        </w:rPr>
        <w:t xml:space="preserve">Task 1: </w:t>
      </w:r>
      <w:r w:rsidR="00BC3F4A" w:rsidRPr="002B3D65">
        <w:rPr>
          <w:rFonts w:ascii="Calibri" w:hAnsi="Calibri"/>
        </w:rPr>
        <w:t xml:space="preserve">In the Lift-Off task, you saw that the bee population is declining. </w:t>
      </w:r>
      <w:r w:rsidRPr="002B3D65">
        <w:rPr>
          <w:rFonts w:ascii="Calibri" w:hAnsi="Calibri"/>
        </w:rPr>
        <w:t>Think about what you were still wondering about at the end of the last task (look back if you need to). What questions do you still have?</w:t>
      </w:r>
    </w:p>
    <w:p w14:paraId="37067E40" w14:textId="3C45E27D" w:rsidR="00E339DD" w:rsidRPr="002B3D65" w:rsidRDefault="00E339DD" w:rsidP="002B3D65">
      <w:pPr>
        <w:pStyle w:val="ListParagraph"/>
        <w:numPr>
          <w:ilvl w:val="1"/>
          <w:numId w:val="9"/>
        </w:numPr>
        <w:spacing w:line="240" w:lineRule="auto"/>
        <w:rPr>
          <w:rFonts w:ascii="Calibri" w:hAnsi="Calibri"/>
        </w:rPr>
      </w:pPr>
      <w:r w:rsidRPr="002B3D65">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27E3D82B" w14:textId="77777777" w:rsidR="00590532" w:rsidRPr="002B3D65" w:rsidRDefault="00590532" w:rsidP="002B3D65">
      <w:pPr>
        <w:pStyle w:val="ListParagraph"/>
        <w:tabs>
          <w:tab w:val="left" w:pos="6013"/>
        </w:tabs>
        <w:spacing w:line="240" w:lineRule="auto"/>
        <w:rPr>
          <w:rFonts w:ascii="Calibri" w:hAnsi="Calibri"/>
        </w:rPr>
      </w:pPr>
    </w:p>
    <w:p w14:paraId="0F2621BD" w14:textId="0C420E3F" w:rsidR="00E339DD" w:rsidRPr="002B3D65" w:rsidRDefault="00E339DD" w:rsidP="002B3D65">
      <w:pPr>
        <w:pStyle w:val="ListParagraph"/>
        <w:numPr>
          <w:ilvl w:val="0"/>
          <w:numId w:val="10"/>
        </w:numPr>
        <w:tabs>
          <w:tab w:val="left" w:pos="6013"/>
        </w:tabs>
        <w:spacing w:line="240" w:lineRule="auto"/>
        <w:rPr>
          <w:rFonts w:ascii="Calibri" w:hAnsi="Calibri"/>
        </w:rPr>
      </w:pPr>
      <w:r w:rsidRPr="002B3D65">
        <w:rPr>
          <w:rFonts w:ascii="Calibri" w:hAnsi="Calibri"/>
        </w:rPr>
        <w:t xml:space="preserve">Transition to Task 1: </w:t>
      </w:r>
      <w:r w:rsidR="00BC3F4A" w:rsidRPr="002B3D65">
        <w:rPr>
          <w:rFonts w:ascii="Calibri" w:hAnsi="Calibri"/>
        </w:rPr>
        <w:t>In the last unit, you learned that algal blooms have been on the rise in recent years. But why are these things happening? Why are we seeing changes like these in many different organisms around the world? To answer these questions, we first need to investigate how environments are changing around the world and why</w:t>
      </w:r>
      <w:r w:rsidR="00783D47" w:rsidRPr="002B3D65">
        <w:rPr>
          <w:rFonts w:ascii="Calibri" w:hAnsi="Calibri"/>
        </w:rPr>
        <w:t>.</w:t>
      </w:r>
    </w:p>
    <w:p w14:paraId="4AA02183" w14:textId="50434A8E" w:rsidR="005231D2" w:rsidRPr="002B3D65" w:rsidRDefault="00E339DD" w:rsidP="002B3D65">
      <w:pPr>
        <w:pStyle w:val="ListParagraph"/>
        <w:numPr>
          <w:ilvl w:val="1"/>
          <w:numId w:val="9"/>
        </w:numPr>
        <w:tabs>
          <w:tab w:val="left" w:pos="6013"/>
        </w:tabs>
        <w:spacing w:line="240" w:lineRule="auto"/>
        <w:rPr>
          <w:rFonts w:ascii="Calibri" w:hAnsi="Calibri"/>
        </w:rPr>
      </w:pPr>
      <w:r w:rsidRPr="002B3D65">
        <w:rPr>
          <w:rFonts w:ascii="Calibri" w:hAnsi="Calibri"/>
        </w:rPr>
        <w:t>Now pass out their Task 1 student guide.</w:t>
      </w:r>
    </w:p>
    <w:p w14:paraId="0F4366D1" w14:textId="77777777" w:rsidR="00E339DD" w:rsidRPr="002B3D65" w:rsidRDefault="00E339DD" w:rsidP="002B3D65">
      <w:pPr>
        <w:pStyle w:val="ListParagraph"/>
        <w:tabs>
          <w:tab w:val="left" w:pos="6013"/>
        </w:tabs>
        <w:spacing w:line="240" w:lineRule="auto"/>
        <w:ind w:left="1440"/>
        <w:rPr>
          <w:rFonts w:ascii="Calibri" w:hAnsi="Calibri"/>
          <w:highlight w:val="yellow"/>
        </w:rPr>
      </w:pPr>
    </w:p>
    <w:p w14:paraId="400A6EFA" w14:textId="5297431A" w:rsidR="002E5C99" w:rsidRPr="002B3D65" w:rsidRDefault="00BC3F4A" w:rsidP="002B3D65">
      <w:pPr>
        <w:pStyle w:val="ListParagraph"/>
        <w:numPr>
          <w:ilvl w:val="0"/>
          <w:numId w:val="10"/>
        </w:numPr>
        <w:tabs>
          <w:tab w:val="left" w:pos="6013"/>
        </w:tabs>
        <w:spacing w:line="240" w:lineRule="auto"/>
        <w:rPr>
          <w:rStyle w:val="Hyperlink"/>
          <w:rFonts w:ascii="Calibri" w:hAnsi="Calibri"/>
          <w:color w:val="000000"/>
          <w:u w:val="none"/>
        </w:rPr>
      </w:pPr>
      <w:r w:rsidRPr="002B3D65">
        <w:rPr>
          <w:rFonts w:ascii="Calibri" w:hAnsi="Calibri"/>
        </w:rPr>
        <w:t>Show the first minute of the following video to introduce students to global temperature rise:</w:t>
      </w:r>
      <w:r w:rsidRPr="002B3D65">
        <w:rPr>
          <w:rFonts w:ascii="Calibri" w:eastAsia="Calibri" w:hAnsi="Calibri" w:cs="Calibri"/>
          <w:color w:val="auto"/>
        </w:rPr>
        <w:t xml:space="preserve"> </w:t>
      </w:r>
      <w:hyperlink r:id="rId8" w:history="1">
        <w:r w:rsidRPr="002B3D65">
          <w:rPr>
            <w:rStyle w:val="Hyperlink"/>
            <w:rFonts w:ascii="Calibri" w:eastAsia="Times New Roman" w:hAnsi="Calibri" w:cs="Times New Roman"/>
            <w:color w:val="auto"/>
          </w:rPr>
          <w:t>https://climate.nasa.gov/climate_resources/42/video-temperature-puzzle/</w:t>
        </w:r>
      </w:hyperlink>
      <w:r w:rsidRPr="002B3D65">
        <w:rPr>
          <w:rStyle w:val="Hyperlink"/>
          <w:rFonts w:ascii="Calibri" w:eastAsia="Times New Roman" w:hAnsi="Calibri" w:cs="Times New Roman"/>
          <w:color w:val="auto"/>
        </w:rPr>
        <w:t>.</w:t>
      </w:r>
    </w:p>
    <w:p w14:paraId="4EDEC0CC" w14:textId="281BFB36" w:rsidR="00BC3F4A" w:rsidRPr="002B3D65" w:rsidRDefault="00BC3F4A" w:rsidP="002B3D65">
      <w:pPr>
        <w:pStyle w:val="ListParagraph"/>
        <w:numPr>
          <w:ilvl w:val="1"/>
          <w:numId w:val="9"/>
        </w:numPr>
        <w:spacing w:line="240" w:lineRule="auto"/>
        <w:rPr>
          <w:rFonts w:eastAsia="Times New Roman" w:cs="Times New Roman"/>
        </w:rPr>
      </w:pPr>
      <w:r w:rsidRPr="002B3D65">
        <w:rPr>
          <w:rStyle w:val="Hyperlink"/>
          <w:rFonts w:ascii="Calibri" w:eastAsia="Times New Roman" w:hAnsi="Calibri" w:cs="Times New Roman"/>
          <w:color w:val="auto"/>
          <w:u w:val="none"/>
        </w:rPr>
        <w:t xml:space="preserve">Optional - For more recent news coverage on global warming, show the first 30 seconds of either of the following clips: </w:t>
      </w:r>
      <w:hyperlink r:id="rId9" w:history="1">
        <w:r w:rsidRPr="002B3D65">
          <w:rPr>
            <w:rStyle w:val="Hyperlink"/>
            <w:rFonts w:ascii="Calibri" w:eastAsia="Times New Roman" w:hAnsi="Calibri" w:cs="Times New Roman"/>
          </w:rPr>
          <w:t>https://www.youtube.com/watch?v=RvaCM1TNBBk</w:t>
        </w:r>
      </w:hyperlink>
      <w:r w:rsidRPr="002B3D65">
        <w:rPr>
          <w:rStyle w:val="Hyperlink"/>
          <w:rFonts w:ascii="Calibri" w:eastAsia="Times New Roman" w:hAnsi="Calibri" w:cs="Times New Roman"/>
          <w:color w:val="auto"/>
          <w:u w:val="none"/>
        </w:rPr>
        <w:t xml:space="preserve"> or</w:t>
      </w:r>
      <w:r w:rsidRPr="002B3D65">
        <w:rPr>
          <w:rStyle w:val="Hyperlink"/>
          <w:rFonts w:ascii="Calibri" w:eastAsia="Times New Roman" w:hAnsi="Calibri" w:cs="Times New Roman"/>
        </w:rPr>
        <w:t xml:space="preserve"> </w:t>
      </w:r>
      <w:hyperlink r:id="rId10" w:history="1">
        <w:r w:rsidRPr="002B3D65">
          <w:rPr>
            <w:rStyle w:val="Hyperlink"/>
            <w:rFonts w:ascii="Calibri" w:eastAsia="Times New Roman" w:hAnsi="Calibri" w:cs="Times New Roman"/>
          </w:rPr>
          <w:t>https://www.youtube.com/watch?v=F-IgOWwzIL4</w:t>
        </w:r>
      </w:hyperlink>
    </w:p>
    <w:p w14:paraId="011E19CC" w14:textId="77777777" w:rsidR="002E5C99" w:rsidRPr="002B3D65" w:rsidRDefault="002E5C99" w:rsidP="002B3D65">
      <w:pPr>
        <w:tabs>
          <w:tab w:val="left" w:pos="6013"/>
        </w:tabs>
        <w:spacing w:line="240" w:lineRule="auto"/>
        <w:rPr>
          <w:rFonts w:ascii="Calibri" w:hAnsi="Calibri"/>
        </w:rPr>
      </w:pPr>
    </w:p>
    <w:p w14:paraId="20802E15" w14:textId="4AA973CD" w:rsidR="007D2141" w:rsidRPr="002B3D65" w:rsidRDefault="00BC3F4A" w:rsidP="002B3D65">
      <w:pPr>
        <w:pStyle w:val="ListParagraph"/>
        <w:numPr>
          <w:ilvl w:val="0"/>
          <w:numId w:val="10"/>
        </w:numPr>
        <w:tabs>
          <w:tab w:val="left" w:pos="6013"/>
        </w:tabs>
        <w:spacing w:line="240" w:lineRule="auto"/>
        <w:rPr>
          <w:rFonts w:ascii="Calibri" w:hAnsi="Calibri"/>
        </w:rPr>
      </w:pPr>
      <w:r w:rsidRPr="002B3D65">
        <w:rPr>
          <w:rFonts w:ascii="Calibri" w:hAnsi="Calibri"/>
        </w:rPr>
        <w:t>Then have students individually make hypotheses to the following questions: What do you think is causing these rising temperatures? Why do you think rising temperatures might affect organisms?</w:t>
      </w:r>
    </w:p>
    <w:p w14:paraId="39B58971" w14:textId="1CEFD868" w:rsidR="005231D2" w:rsidRPr="002B3D65" w:rsidRDefault="00BC3F4A" w:rsidP="002B3D65">
      <w:pPr>
        <w:pStyle w:val="ListParagraph"/>
        <w:numPr>
          <w:ilvl w:val="1"/>
          <w:numId w:val="9"/>
        </w:numPr>
        <w:tabs>
          <w:tab w:val="left" w:pos="6013"/>
        </w:tabs>
        <w:spacing w:line="240" w:lineRule="auto"/>
        <w:rPr>
          <w:rFonts w:ascii="Calibri" w:hAnsi="Calibri"/>
        </w:rPr>
      </w:pPr>
      <w:r w:rsidRPr="002B3D65">
        <w:rPr>
          <w:rFonts w:ascii="Calibri" w:hAnsi="Calibri"/>
        </w:rPr>
        <w:t xml:space="preserve">Students will be exploring the first question throughout this task. The second question will remain a hypothesis throughout this task, but students will get more information on impact to organisms through their own project research and in Task 3. </w:t>
      </w:r>
      <w:r w:rsidR="00122AC0">
        <w:rPr>
          <w:rFonts w:ascii="Calibri" w:hAnsi="Calibri"/>
        </w:rPr>
        <w:t xml:space="preserve">Therefore, it is not essential that students generate or are given a definitive answer for the second question during this task. </w:t>
      </w:r>
      <w:r w:rsidRPr="002B3D65">
        <w:rPr>
          <w:rFonts w:ascii="Calibri" w:hAnsi="Calibri"/>
        </w:rPr>
        <w:t xml:space="preserve">We include this question </w:t>
      </w:r>
      <w:r w:rsidR="00122AC0">
        <w:rPr>
          <w:rFonts w:ascii="Calibri" w:hAnsi="Calibri"/>
        </w:rPr>
        <w:t>here</w:t>
      </w:r>
      <w:r w:rsidRPr="002B3D65">
        <w:rPr>
          <w:rFonts w:ascii="Calibri" w:hAnsi="Calibri"/>
        </w:rPr>
        <w:t xml:space="preserve"> to </w:t>
      </w:r>
      <w:r w:rsidR="00122AC0">
        <w:rPr>
          <w:rFonts w:ascii="Calibri" w:hAnsi="Calibri"/>
        </w:rPr>
        <w:t>help students understand</w:t>
      </w:r>
      <w:r w:rsidR="00122AC0" w:rsidRPr="002B3D65">
        <w:rPr>
          <w:rFonts w:ascii="Calibri" w:hAnsi="Calibri"/>
        </w:rPr>
        <w:t xml:space="preserve"> </w:t>
      </w:r>
      <w:r w:rsidRPr="002B3D65">
        <w:rPr>
          <w:rFonts w:ascii="Calibri" w:hAnsi="Calibri"/>
        </w:rPr>
        <w:t xml:space="preserve">the storyline of the </w:t>
      </w:r>
      <w:r w:rsidR="00122AC0">
        <w:rPr>
          <w:rFonts w:ascii="Calibri" w:hAnsi="Calibri"/>
        </w:rPr>
        <w:t xml:space="preserve">overall </w:t>
      </w:r>
      <w:r w:rsidRPr="002B3D65">
        <w:rPr>
          <w:rFonts w:ascii="Calibri" w:hAnsi="Calibri"/>
        </w:rPr>
        <w:t xml:space="preserve">unit. </w:t>
      </w:r>
    </w:p>
    <w:p w14:paraId="2E778E2F" w14:textId="3B9671FF" w:rsidR="00BC3F4A" w:rsidRPr="002B3D65" w:rsidRDefault="00BC3F4A" w:rsidP="002B3D65">
      <w:pPr>
        <w:pStyle w:val="ListParagraph"/>
        <w:numPr>
          <w:ilvl w:val="1"/>
          <w:numId w:val="9"/>
        </w:numPr>
        <w:tabs>
          <w:tab w:val="left" w:pos="6013"/>
        </w:tabs>
        <w:spacing w:line="240" w:lineRule="auto"/>
        <w:rPr>
          <w:rFonts w:ascii="Calibri" w:hAnsi="Calibri"/>
        </w:rPr>
      </w:pPr>
      <w:r w:rsidRPr="002B3D65">
        <w:rPr>
          <w:rFonts w:ascii="Calibri" w:hAnsi="Calibri"/>
        </w:rPr>
        <w:t>Because these are hypotheses, any responses are valid.</w:t>
      </w:r>
    </w:p>
    <w:p w14:paraId="04667D69" w14:textId="77777777" w:rsidR="005231D2" w:rsidRPr="002B3D65" w:rsidRDefault="005231D2" w:rsidP="002B3D65">
      <w:pPr>
        <w:tabs>
          <w:tab w:val="left" w:pos="6013"/>
        </w:tabs>
        <w:spacing w:line="240" w:lineRule="auto"/>
        <w:rPr>
          <w:rFonts w:ascii="Calibri" w:eastAsia="Calibri" w:hAnsi="Calibri" w:cs="Calibri"/>
          <w:b/>
          <w:highlight w:val="yellow"/>
        </w:rPr>
      </w:pPr>
    </w:p>
    <w:p w14:paraId="4E892A0A" w14:textId="37EFF6A0" w:rsidR="009F3B94" w:rsidRPr="002B3D65" w:rsidRDefault="009F3B94" w:rsidP="002B3D65">
      <w:pPr>
        <w:pStyle w:val="ListParagraph"/>
        <w:numPr>
          <w:ilvl w:val="0"/>
          <w:numId w:val="10"/>
        </w:numPr>
        <w:tabs>
          <w:tab w:val="left" w:pos="6013"/>
        </w:tabs>
        <w:spacing w:line="240" w:lineRule="auto"/>
        <w:rPr>
          <w:rFonts w:ascii="Calibri" w:eastAsia="Calibri" w:hAnsi="Calibri" w:cs="Calibri"/>
        </w:rPr>
      </w:pPr>
      <w:r w:rsidRPr="002B3D65">
        <w:rPr>
          <w:rFonts w:ascii="Calibri" w:eastAsia="Calibri" w:hAnsi="Calibri" w:cs="Calibri"/>
        </w:rPr>
        <w:t xml:space="preserve">Once students have their hypotheses, they record any questions they would want to ask in order to find out more about rising global temperatures. This begins their practice of </w:t>
      </w:r>
      <w:r w:rsidRPr="002B3D65">
        <w:rPr>
          <w:rFonts w:ascii="Calibri" w:eastAsia="Calibri" w:hAnsi="Calibri" w:cs="Calibri"/>
          <w:b/>
        </w:rPr>
        <w:t>Asking Questions</w:t>
      </w:r>
      <w:r w:rsidRPr="002B3D65">
        <w:rPr>
          <w:rFonts w:ascii="Calibri" w:eastAsia="Calibri" w:hAnsi="Calibri" w:cs="Calibri"/>
        </w:rPr>
        <w:t>, which is the SEP focused on in this task.</w:t>
      </w:r>
    </w:p>
    <w:p w14:paraId="5E4FD6CA" w14:textId="77777777" w:rsidR="009F3B94" w:rsidRPr="002B3D65" w:rsidRDefault="009F3B94" w:rsidP="002B3D65">
      <w:pPr>
        <w:tabs>
          <w:tab w:val="left" w:pos="6013"/>
        </w:tabs>
        <w:spacing w:line="240" w:lineRule="auto"/>
        <w:rPr>
          <w:rFonts w:ascii="Calibri" w:eastAsia="Calibri" w:hAnsi="Calibri" w:cs="Calibri"/>
        </w:rPr>
      </w:pPr>
    </w:p>
    <w:p w14:paraId="06D70B7D" w14:textId="23F3E2E3" w:rsidR="00D9334E" w:rsidRPr="002B3D65" w:rsidRDefault="009F3B94" w:rsidP="002B3D65">
      <w:pPr>
        <w:pStyle w:val="ListParagraph"/>
        <w:numPr>
          <w:ilvl w:val="0"/>
          <w:numId w:val="10"/>
        </w:numPr>
        <w:tabs>
          <w:tab w:val="left" w:pos="6013"/>
        </w:tabs>
        <w:spacing w:line="240" w:lineRule="auto"/>
        <w:rPr>
          <w:rFonts w:ascii="Calibri" w:eastAsia="Calibri" w:hAnsi="Calibri" w:cs="Calibri"/>
        </w:rPr>
      </w:pPr>
      <w:r w:rsidRPr="002B3D65">
        <w:rPr>
          <w:rFonts w:ascii="Calibri" w:eastAsia="Calibri" w:hAnsi="Calibri" w:cs="Calibri"/>
        </w:rPr>
        <w:lastRenderedPageBreak/>
        <w:t xml:space="preserve">We highly recommend students share both their hypotheses and questions in pairs. It is also helpful to share some of these out in a class-wide discussion so both you and your students can get an idea of where students’ thinking is. </w:t>
      </w:r>
    </w:p>
    <w:p w14:paraId="344FFD5A" w14:textId="5E53E066" w:rsidR="00D9334E" w:rsidRPr="002B3D65" w:rsidRDefault="00B1787D" w:rsidP="002B3D65">
      <w:pPr>
        <w:pStyle w:val="ListParagraph"/>
        <w:numPr>
          <w:ilvl w:val="0"/>
          <w:numId w:val="29"/>
        </w:numPr>
        <w:spacing w:line="240" w:lineRule="auto"/>
        <w:rPr>
          <w:rFonts w:ascii="Calibri" w:hAnsi="Calibri"/>
        </w:rPr>
      </w:pPr>
      <w:r w:rsidRPr="002B3D65">
        <w:rPr>
          <w:rFonts w:ascii="Calibri" w:hAnsi="Calibri"/>
        </w:rPr>
        <w:t>We</w:t>
      </w:r>
      <w:r w:rsidR="00D9334E" w:rsidRPr="002B3D65">
        <w:rPr>
          <w:rFonts w:ascii="Calibri" w:hAnsi="Calibri"/>
        </w:rPr>
        <w:t xml:space="preserve"> encourage using equity sticks to foster more equitable participation in class-wide discussions like these (See “How To Use This Curriculum” for more details).</w:t>
      </w:r>
    </w:p>
    <w:p w14:paraId="136C0B1D" w14:textId="77777777" w:rsidR="00D9334E" w:rsidRPr="002B3D65" w:rsidRDefault="00D9334E" w:rsidP="002B3D65">
      <w:pPr>
        <w:tabs>
          <w:tab w:val="left" w:pos="6013"/>
        </w:tabs>
        <w:spacing w:line="240" w:lineRule="auto"/>
        <w:rPr>
          <w:rFonts w:ascii="Calibri" w:eastAsia="Calibri" w:hAnsi="Calibri" w:cs="Calibri"/>
          <w:b/>
          <w:highlight w:val="yellow"/>
        </w:rPr>
      </w:pPr>
    </w:p>
    <w:p w14:paraId="6AE5D1F3" w14:textId="77777777" w:rsidR="005231D2" w:rsidRPr="002B3D65" w:rsidRDefault="005231D2" w:rsidP="002B3D65">
      <w:pPr>
        <w:tabs>
          <w:tab w:val="left" w:pos="6013"/>
        </w:tabs>
        <w:spacing w:line="240" w:lineRule="auto"/>
        <w:rPr>
          <w:rFonts w:ascii="Calibri" w:eastAsia="Calibri" w:hAnsi="Calibri" w:cs="Calibri"/>
          <w:b/>
        </w:rPr>
      </w:pPr>
      <w:r w:rsidRPr="002B3D65">
        <w:rPr>
          <w:rFonts w:ascii="Calibri" w:eastAsia="Calibri" w:hAnsi="Calibri" w:cs="Calibri"/>
          <w:b/>
        </w:rPr>
        <w:t xml:space="preserve">Explore </w:t>
      </w:r>
    </w:p>
    <w:p w14:paraId="0DB448F2" w14:textId="428824FF" w:rsidR="005231D2" w:rsidRPr="002B3D65" w:rsidRDefault="009F3B94" w:rsidP="002B3D65">
      <w:pPr>
        <w:pStyle w:val="ListParagraph"/>
        <w:numPr>
          <w:ilvl w:val="0"/>
          <w:numId w:val="11"/>
        </w:numPr>
        <w:spacing w:line="240" w:lineRule="auto"/>
        <w:rPr>
          <w:rFonts w:ascii="Calibri" w:hAnsi="Calibri"/>
        </w:rPr>
      </w:pPr>
      <w:r w:rsidRPr="002B3D65">
        <w:rPr>
          <w:rFonts w:ascii="Calibri" w:hAnsi="Calibri"/>
        </w:rPr>
        <w:t xml:space="preserve">Now that students have made hypotheses, they are ready to gather evidence to see whether global temperatures are actually rising, and if so, why. </w:t>
      </w:r>
    </w:p>
    <w:p w14:paraId="448E4222" w14:textId="65703697" w:rsidR="00EF1CD3" w:rsidRPr="002B3D65" w:rsidRDefault="009F3B94" w:rsidP="002B3D65">
      <w:pPr>
        <w:pStyle w:val="ListParagraph"/>
        <w:numPr>
          <w:ilvl w:val="0"/>
          <w:numId w:val="15"/>
        </w:numPr>
        <w:spacing w:line="240" w:lineRule="auto"/>
        <w:rPr>
          <w:rFonts w:ascii="Calibri" w:hAnsi="Calibri"/>
        </w:rPr>
      </w:pPr>
      <w:r w:rsidRPr="002B3D65">
        <w:rPr>
          <w:rFonts w:ascii="Calibri" w:hAnsi="Calibri"/>
        </w:rPr>
        <w:t xml:space="preserve">In alignment with the SEP for this task, </w:t>
      </w:r>
      <w:r w:rsidRPr="002B3D65">
        <w:rPr>
          <w:rFonts w:ascii="Calibri" w:hAnsi="Calibri"/>
          <w:b/>
        </w:rPr>
        <w:t>Asking Questions</w:t>
      </w:r>
      <w:r w:rsidRPr="002B3D65">
        <w:rPr>
          <w:rFonts w:ascii="Calibri" w:hAnsi="Calibri"/>
        </w:rPr>
        <w:t>, students will be given one piece of evidence at a time, so that they may generate their own questions to further their learning.</w:t>
      </w:r>
    </w:p>
    <w:p w14:paraId="1CEB2356" w14:textId="1FAA8C6B" w:rsidR="009F3B94" w:rsidRPr="002B3D65" w:rsidRDefault="009F3B94" w:rsidP="002B3D65">
      <w:pPr>
        <w:pStyle w:val="ListParagraph"/>
        <w:numPr>
          <w:ilvl w:val="0"/>
          <w:numId w:val="15"/>
        </w:numPr>
        <w:spacing w:line="240" w:lineRule="auto"/>
        <w:rPr>
          <w:rFonts w:ascii="Calibri" w:hAnsi="Calibri"/>
        </w:rPr>
      </w:pPr>
      <w:r w:rsidRPr="002B3D65">
        <w:rPr>
          <w:rFonts w:ascii="Calibri" w:hAnsi="Calibri"/>
        </w:rPr>
        <w:t xml:space="preserve">As students analyze each piece of evidence, they are also engaging in the supplementary SEP of </w:t>
      </w:r>
      <w:r w:rsidRPr="002B3D65">
        <w:rPr>
          <w:rFonts w:ascii="Calibri" w:hAnsi="Calibri"/>
          <w:b/>
        </w:rPr>
        <w:t>Analyzing and Interpreting Data</w:t>
      </w:r>
      <w:r w:rsidRPr="002B3D65">
        <w:rPr>
          <w:rFonts w:ascii="Calibri" w:hAnsi="Calibri"/>
        </w:rPr>
        <w:t xml:space="preserve"> to provide evidence of the phenomenon of global warming.</w:t>
      </w:r>
    </w:p>
    <w:p w14:paraId="6CD9A682" w14:textId="77777777" w:rsidR="009F3B94" w:rsidRPr="002B3D65" w:rsidRDefault="009F3B94" w:rsidP="002B3D65">
      <w:pPr>
        <w:spacing w:line="240" w:lineRule="auto"/>
        <w:rPr>
          <w:rFonts w:ascii="Calibri" w:hAnsi="Calibri"/>
        </w:rPr>
      </w:pPr>
      <w:bookmarkStart w:id="0" w:name="_GoBack"/>
      <w:bookmarkEnd w:id="0"/>
    </w:p>
    <w:p w14:paraId="4BDDAB8E" w14:textId="14E9C866" w:rsidR="005231D2" w:rsidRPr="002B3D65" w:rsidRDefault="009F3B94" w:rsidP="002B3D65">
      <w:pPr>
        <w:pStyle w:val="ListParagraph"/>
        <w:numPr>
          <w:ilvl w:val="0"/>
          <w:numId w:val="11"/>
        </w:numPr>
        <w:spacing w:line="240" w:lineRule="auto"/>
        <w:rPr>
          <w:rFonts w:ascii="Calibri" w:hAnsi="Calibri"/>
        </w:rPr>
      </w:pPr>
      <w:r w:rsidRPr="002B3D65">
        <w:rPr>
          <w:rFonts w:ascii="Calibri" w:hAnsi="Calibri"/>
        </w:rPr>
        <w:t>A</w:t>
      </w:r>
      <w:r w:rsidR="005231D2" w:rsidRPr="002B3D65">
        <w:rPr>
          <w:rFonts w:ascii="Calibri" w:hAnsi="Calibri"/>
        </w:rPr>
        <w:t xml:space="preserve">ssign roles to each group. You may </w:t>
      </w:r>
      <w:r w:rsidR="00555904" w:rsidRPr="002B3D65">
        <w:rPr>
          <w:rFonts w:ascii="Calibri" w:hAnsi="Calibri"/>
        </w:rPr>
        <w:t xml:space="preserve">use whatever roles you prefer. </w:t>
      </w:r>
      <w:r w:rsidR="005231D2" w:rsidRPr="002B3D65">
        <w:rPr>
          <w:rFonts w:ascii="Calibri" w:hAnsi="Calibri"/>
        </w:rPr>
        <w:t xml:space="preserve">We recommend the use of the </w:t>
      </w:r>
      <w:r w:rsidR="00A2183E" w:rsidRPr="002B3D65">
        <w:rPr>
          <w:rFonts w:ascii="Calibri" w:hAnsi="Calibri"/>
        </w:rPr>
        <w:t>Facilitator, Materials Manager</w:t>
      </w:r>
      <w:r w:rsidR="005231D2" w:rsidRPr="002B3D65">
        <w:rPr>
          <w:rFonts w:ascii="Calibri" w:hAnsi="Calibri"/>
        </w:rPr>
        <w:t xml:space="preserve">, </w:t>
      </w:r>
      <w:r w:rsidR="00A2183E" w:rsidRPr="002B3D65">
        <w:rPr>
          <w:rFonts w:ascii="Calibri" w:hAnsi="Calibri"/>
        </w:rPr>
        <w:t xml:space="preserve">Harmonizer, and </w:t>
      </w:r>
      <w:r w:rsidR="006D76E2" w:rsidRPr="002B3D65">
        <w:rPr>
          <w:rFonts w:ascii="Calibri" w:hAnsi="Calibri"/>
        </w:rPr>
        <w:t>Recorder</w:t>
      </w:r>
      <w:r w:rsidR="005231D2" w:rsidRPr="002B3D65">
        <w:rPr>
          <w:rFonts w:ascii="Calibri" w:hAnsi="Calibri"/>
        </w:rPr>
        <w:t>.</w:t>
      </w:r>
    </w:p>
    <w:p w14:paraId="120B51BD" w14:textId="0D23AB9D" w:rsidR="005231D2" w:rsidRPr="002B3D65" w:rsidRDefault="005231D2" w:rsidP="002B3D65">
      <w:pPr>
        <w:pStyle w:val="ListParagraph"/>
        <w:numPr>
          <w:ilvl w:val="1"/>
          <w:numId w:val="16"/>
        </w:numPr>
        <w:spacing w:line="240" w:lineRule="auto"/>
        <w:rPr>
          <w:rFonts w:ascii="Calibri" w:hAnsi="Calibri"/>
        </w:rPr>
      </w:pPr>
      <w:r w:rsidRPr="002B3D65">
        <w:rPr>
          <w:rFonts w:ascii="Calibri" w:hAnsi="Calibri"/>
        </w:rPr>
        <w:t>Ask</w:t>
      </w:r>
      <w:r w:rsidR="00AD297E" w:rsidRPr="002B3D65">
        <w:rPr>
          <w:rFonts w:ascii="Calibri" w:hAnsi="Calibri"/>
        </w:rPr>
        <w:t xml:space="preserve"> the</w:t>
      </w:r>
      <w:r w:rsidRPr="002B3D65">
        <w:rPr>
          <w:rFonts w:ascii="Calibri" w:hAnsi="Calibri"/>
        </w:rPr>
        <w:t xml:space="preserve"> Facilitator to read the directions and to make sure everyone understands the task.</w:t>
      </w:r>
    </w:p>
    <w:p w14:paraId="574B6965" w14:textId="5762AD28" w:rsidR="005231D2" w:rsidRPr="002B3D65" w:rsidRDefault="005231D2" w:rsidP="002B3D65">
      <w:pPr>
        <w:pStyle w:val="ListParagraph"/>
        <w:numPr>
          <w:ilvl w:val="1"/>
          <w:numId w:val="16"/>
        </w:numPr>
        <w:spacing w:line="240" w:lineRule="auto"/>
        <w:rPr>
          <w:rFonts w:ascii="Calibri" w:hAnsi="Calibri"/>
        </w:rPr>
      </w:pPr>
      <w:r w:rsidRPr="002B3D65">
        <w:rPr>
          <w:rFonts w:ascii="Calibri" w:hAnsi="Calibri"/>
        </w:rPr>
        <w:t xml:space="preserve">Ask the Materials Manager to </w:t>
      </w:r>
      <w:r w:rsidR="009F3B94" w:rsidRPr="002B3D65">
        <w:rPr>
          <w:rFonts w:ascii="Calibri" w:hAnsi="Calibri"/>
        </w:rPr>
        <w:t>gather and read</w:t>
      </w:r>
      <w:r w:rsidRPr="002B3D65">
        <w:rPr>
          <w:rFonts w:ascii="Calibri" w:hAnsi="Calibri"/>
        </w:rPr>
        <w:t xml:space="preserve"> the materials needed to complete the task.</w:t>
      </w:r>
    </w:p>
    <w:p w14:paraId="03172834" w14:textId="77777777" w:rsidR="005231D2" w:rsidRPr="002B3D65" w:rsidRDefault="005231D2" w:rsidP="002B3D65">
      <w:pPr>
        <w:pStyle w:val="ListParagraph"/>
        <w:numPr>
          <w:ilvl w:val="1"/>
          <w:numId w:val="16"/>
        </w:numPr>
        <w:spacing w:line="240" w:lineRule="auto"/>
        <w:rPr>
          <w:rFonts w:ascii="Calibri" w:hAnsi="Calibri"/>
        </w:rPr>
      </w:pPr>
      <w:r w:rsidRPr="002B3D65">
        <w:rPr>
          <w:rFonts w:ascii="Calibri" w:hAnsi="Calibri"/>
        </w:rPr>
        <w:t>Ask the Harmonizer to make sure that everyone contributes their ideas and that everyone’s voice is heard.</w:t>
      </w:r>
    </w:p>
    <w:p w14:paraId="59B218ED" w14:textId="466CF8BA" w:rsidR="005231D2" w:rsidRPr="002B3D65" w:rsidRDefault="005231D2" w:rsidP="002B3D65">
      <w:pPr>
        <w:pStyle w:val="ListParagraph"/>
        <w:numPr>
          <w:ilvl w:val="1"/>
          <w:numId w:val="16"/>
        </w:numPr>
        <w:spacing w:line="240" w:lineRule="auto"/>
        <w:rPr>
          <w:rFonts w:ascii="Calibri" w:hAnsi="Calibri"/>
        </w:rPr>
      </w:pPr>
      <w:r w:rsidRPr="002B3D65">
        <w:rPr>
          <w:rFonts w:ascii="Calibri" w:hAnsi="Calibri"/>
        </w:rPr>
        <w:t xml:space="preserve">Ask the </w:t>
      </w:r>
      <w:r w:rsidR="00AD297E" w:rsidRPr="002B3D65">
        <w:rPr>
          <w:rFonts w:ascii="Calibri" w:hAnsi="Calibri"/>
        </w:rPr>
        <w:t>Recorder</w:t>
      </w:r>
      <w:r w:rsidRPr="002B3D65">
        <w:rPr>
          <w:rFonts w:ascii="Calibri" w:hAnsi="Calibri"/>
        </w:rPr>
        <w:t xml:space="preserve"> to make sure the group is </w:t>
      </w:r>
      <w:r w:rsidR="00AD297E" w:rsidRPr="002B3D65">
        <w:rPr>
          <w:rFonts w:ascii="Calibri" w:hAnsi="Calibri"/>
        </w:rPr>
        <w:t xml:space="preserve">recording their </w:t>
      </w:r>
      <w:r w:rsidR="00EF1CD3" w:rsidRPr="002B3D65">
        <w:rPr>
          <w:rFonts w:ascii="Calibri" w:hAnsi="Calibri"/>
        </w:rPr>
        <w:t>analysis</w:t>
      </w:r>
      <w:r w:rsidR="00AD297E" w:rsidRPr="002B3D65">
        <w:rPr>
          <w:rFonts w:ascii="Calibri" w:hAnsi="Calibri"/>
        </w:rPr>
        <w:t xml:space="preserve"> </w:t>
      </w:r>
      <w:r w:rsidR="009F3B94" w:rsidRPr="002B3D65">
        <w:rPr>
          <w:rFonts w:ascii="Calibri" w:hAnsi="Calibri"/>
        </w:rPr>
        <w:t xml:space="preserve">and questions </w:t>
      </w:r>
      <w:r w:rsidR="00AD297E" w:rsidRPr="002B3D65">
        <w:rPr>
          <w:rFonts w:ascii="Calibri" w:hAnsi="Calibri"/>
        </w:rPr>
        <w:t>in their Student Guide</w:t>
      </w:r>
      <w:r w:rsidRPr="002B3D65">
        <w:rPr>
          <w:rFonts w:ascii="Calibri" w:hAnsi="Calibri"/>
        </w:rPr>
        <w:t>.</w:t>
      </w:r>
    </w:p>
    <w:p w14:paraId="7388BA10" w14:textId="77777777" w:rsidR="007A7BD7" w:rsidRPr="002B3D65" w:rsidRDefault="007A7BD7" w:rsidP="002B3D65">
      <w:pPr>
        <w:spacing w:line="240" w:lineRule="auto"/>
        <w:rPr>
          <w:rFonts w:ascii="Calibri" w:hAnsi="Calibri"/>
        </w:rPr>
      </w:pPr>
    </w:p>
    <w:p w14:paraId="4657A674" w14:textId="6D5C3560" w:rsidR="00400040" w:rsidRPr="002B3D65" w:rsidRDefault="009F3B94" w:rsidP="002B3D65">
      <w:pPr>
        <w:pStyle w:val="ListParagraph"/>
        <w:numPr>
          <w:ilvl w:val="0"/>
          <w:numId w:val="11"/>
        </w:numPr>
        <w:spacing w:line="240" w:lineRule="auto"/>
        <w:rPr>
          <w:rFonts w:ascii="Calibri" w:hAnsi="Calibri"/>
        </w:rPr>
      </w:pPr>
      <w:r w:rsidRPr="002B3D65">
        <w:rPr>
          <w:rFonts w:ascii="Calibri" w:hAnsi="Calibri"/>
        </w:rPr>
        <w:t>Distribute one piece of evidence to each group at a time, in sequential order. They are placed in a particular order to encourage students to ask certain questions that might guide them towards the next piece of evidence. A sample evidence chart is provided below:</w:t>
      </w:r>
    </w:p>
    <w:tbl>
      <w:tblPr>
        <w:tblStyle w:val="TableGrid"/>
        <w:tblW w:w="10458" w:type="dxa"/>
        <w:tblLook w:val="04A0" w:firstRow="1" w:lastRow="0" w:firstColumn="1" w:lastColumn="0" w:noHBand="0" w:noVBand="1"/>
      </w:tblPr>
      <w:tblGrid>
        <w:gridCol w:w="1680"/>
        <w:gridCol w:w="4278"/>
        <w:gridCol w:w="4500"/>
      </w:tblGrid>
      <w:tr w:rsidR="006B29B0" w:rsidRPr="002B3D65" w14:paraId="31759D71" w14:textId="77777777" w:rsidTr="00D74BAA">
        <w:tc>
          <w:tcPr>
            <w:tcW w:w="1680" w:type="dxa"/>
          </w:tcPr>
          <w:p w14:paraId="0E0EF626" w14:textId="77777777" w:rsidR="006B29B0" w:rsidRPr="002B3D65" w:rsidRDefault="006B29B0" w:rsidP="002B3D65">
            <w:pPr>
              <w:jc w:val="center"/>
              <w:rPr>
                <w:rFonts w:ascii="Calibri" w:eastAsia="Calibri" w:hAnsi="Calibri" w:cs="Calibri"/>
                <w:b/>
              </w:rPr>
            </w:pPr>
            <w:r w:rsidRPr="002B3D65">
              <w:rPr>
                <w:rFonts w:ascii="Calibri" w:eastAsia="Calibri" w:hAnsi="Calibri" w:cs="Calibri"/>
                <w:b/>
              </w:rPr>
              <w:t>Evidence</w:t>
            </w:r>
          </w:p>
        </w:tc>
        <w:tc>
          <w:tcPr>
            <w:tcW w:w="4278" w:type="dxa"/>
          </w:tcPr>
          <w:p w14:paraId="6F05D5DC" w14:textId="77777777" w:rsidR="006B29B0" w:rsidRPr="002B3D65" w:rsidRDefault="006B29B0" w:rsidP="002B3D65">
            <w:pPr>
              <w:jc w:val="center"/>
              <w:rPr>
                <w:rFonts w:ascii="Calibri" w:eastAsia="Calibri" w:hAnsi="Calibri" w:cs="Calibri"/>
                <w:b/>
              </w:rPr>
            </w:pPr>
            <w:r w:rsidRPr="002B3D65">
              <w:rPr>
                <w:rFonts w:ascii="Calibri" w:eastAsia="Calibri" w:hAnsi="Calibri" w:cs="Calibri"/>
                <w:b/>
              </w:rPr>
              <w:t>What does the evidence tell you?</w:t>
            </w:r>
          </w:p>
        </w:tc>
        <w:tc>
          <w:tcPr>
            <w:tcW w:w="4500" w:type="dxa"/>
          </w:tcPr>
          <w:p w14:paraId="4DEA52C1" w14:textId="77777777" w:rsidR="006B29B0" w:rsidRPr="002B3D65" w:rsidRDefault="006B29B0" w:rsidP="002B3D65">
            <w:pPr>
              <w:jc w:val="center"/>
              <w:rPr>
                <w:rFonts w:ascii="Calibri" w:eastAsia="Calibri" w:hAnsi="Calibri" w:cs="Calibri"/>
                <w:b/>
              </w:rPr>
            </w:pPr>
            <w:r w:rsidRPr="002B3D65">
              <w:rPr>
                <w:rFonts w:ascii="Calibri" w:eastAsia="Calibri" w:hAnsi="Calibri" w:cs="Calibri"/>
                <w:b/>
              </w:rPr>
              <w:t>What additional questions do you have?</w:t>
            </w:r>
          </w:p>
        </w:tc>
      </w:tr>
      <w:tr w:rsidR="006B29B0" w:rsidRPr="002B3D65" w14:paraId="0506DE95" w14:textId="77777777" w:rsidTr="00D74BAA">
        <w:tc>
          <w:tcPr>
            <w:tcW w:w="1680" w:type="dxa"/>
          </w:tcPr>
          <w:p w14:paraId="2AF82BC6" w14:textId="77777777" w:rsidR="006B29B0" w:rsidRPr="002B3D65" w:rsidRDefault="006B29B0" w:rsidP="002B3D65">
            <w:pPr>
              <w:jc w:val="center"/>
              <w:rPr>
                <w:rFonts w:ascii="Calibri" w:eastAsia="Calibri" w:hAnsi="Calibri" w:cs="Calibri"/>
              </w:rPr>
            </w:pPr>
            <w:r w:rsidRPr="002B3D65">
              <w:rPr>
                <w:rFonts w:ascii="Calibri" w:eastAsia="Calibri" w:hAnsi="Calibri" w:cs="Calibri"/>
              </w:rPr>
              <w:t xml:space="preserve">Graph: </w:t>
            </w:r>
          </w:p>
          <w:p w14:paraId="4FD16F52" w14:textId="4631D655" w:rsidR="006B29B0" w:rsidRPr="002B3D65" w:rsidRDefault="006B29B0" w:rsidP="002B3D65">
            <w:pPr>
              <w:jc w:val="center"/>
              <w:rPr>
                <w:rFonts w:ascii="Calibri" w:eastAsia="Calibri" w:hAnsi="Calibri" w:cs="Calibri"/>
              </w:rPr>
            </w:pPr>
            <w:r w:rsidRPr="002B3D65">
              <w:rPr>
                <w:rFonts w:ascii="Calibri" w:eastAsia="Calibri" w:hAnsi="Calibri" w:cs="Calibri"/>
              </w:rPr>
              <w:t>Global Temperature Change</w:t>
            </w:r>
          </w:p>
        </w:tc>
        <w:tc>
          <w:tcPr>
            <w:tcW w:w="4278" w:type="dxa"/>
          </w:tcPr>
          <w:p w14:paraId="30A8750E" w14:textId="01737A92" w:rsidR="006B29B0" w:rsidRPr="002B3D65" w:rsidRDefault="006B29B0" w:rsidP="002B3D65">
            <w:pPr>
              <w:jc w:val="center"/>
              <w:rPr>
                <w:rFonts w:ascii="Calibri" w:eastAsia="Calibri" w:hAnsi="Calibri" w:cs="Calibri"/>
                <w:i/>
              </w:rPr>
            </w:pPr>
            <w:r w:rsidRPr="002B3D65">
              <w:rPr>
                <w:rFonts w:ascii="Calibri" w:eastAsia="Calibri" w:hAnsi="Calibri" w:cs="Calibri"/>
                <w:i/>
              </w:rPr>
              <w:t>It shows me that global temperature change is caused by both natural and human causes, not just natural causes.</w:t>
            </w:r>
          </w:p>
        </w:tc>
        <w:tc>
          <w:tcPr>
            <w:tcW w:w="4500" w:type="dxa"/>
          </w:tcPr>
          <w:p w14:paraId="499F72E0" w14:textId="149A94A8" w:rsidR="006B29B0" w:rsidRPr="002B3D65" w:rsidRDefault="006B29B0" w:rsidP="002B3D65">
            <w:pPr>
              <w:jc w:val="center"/>
              <w:rPr>
                <w:rFonts w:ascii="Calibri" w:eastAsia="Calibri" w:hAnsi="Calibri" w:cs="Calibri"/>
                <w:i/>
              </w:rPr>
            </w:pPr>
            <w:r w:rsidRPr="002B3D65">
              <w:rPr>
                <w:rFonts w:ascii="Calibri" w:eastAsia="Calibri" w:hAnsi="Calibri" w:cs="Calibri"/>
                <w:i/>
              </w:rPr>
              <w:t>What counts as a natural cause? What counts as a human cause?</w:t>
            </w:r>
          </w:p>
        </w:tc>
      </w:tr>
      <w:tr w:rsidR="006B29B0" w:rsidRPr="002B3D65" w14:paraId="7007FE54" w14:textId="77777777" w:rsidTr="00D74BAA">
        <w:tc>
          <w:tcPr>
            <w:tcW w:w="1680" w:type="dxa"/>
          </w:tcPr>
          <w:p w14:paraId="327A872C" w14:textId="00F84391" w:rsidR="006B29B0" w:rsidRPr="002B3D65" w:rsidRDefault="006B29B0" w:rsidP="002B3D65">
            <w:pPr>
              <w:jc w:val="center"/>
              <w:rPr>
                <w:rFonts w:ascii="Calibri" w:eastAsia="Calibri" w:hAnsi="Calibri" w:cs="Calibri"/>
              </w:rPr>
            </w:pPr>
            <w:r w:rsidRPr="002B3D65">
              <w:rPr>
                <w:rFonts w:ascii="Calibri" w:eastAsia="Calibri" w:hAnsi="Calibri" w:cs="Calibri"/>
              </w:rPr>
              <w:t>Graph: Temperature and Carbon Dioxide</w:t>
            </w:r>
          </w:p>
        </w:tc>
        <w:tc>
          <w:tcPr>
            <w:tcW w:w="4278" w:type="dxa"/>
          </w:tcPr>
          <w:p w14:paraId="21A06A78" w14:textId="356911A0" w:rsidR="006B29B0" w:rsidRPr="002B3D65" w:rsidRDefault="006B29B0" w:rsidP="002B3D65">
            <w:pPr>
              <w:jc w:val="center"/>
              <w:rPr>
                <w:rFonts w:ascii="Calibri" w:eastAsia="Calibri" w:hAnsi="Calibri" w:cs="Calibri"/>
                <w:i/>
              </w:rPr>
            </w:pPr>
            <w:r w:rsidRPr="002B3D65">
              <w:rPr>
                <w:rFonts w:ascii="Calibri" w:eastAsia="Calibri" w:hAnsi="Calibri" w:cs="Calibri"/>
                <w:i/>
              </w:rPr>
              <w:t>This graph shows me that temperature and carbon dioxide are related. When carbon dioxide goes up, so does temperature. It also shows me that there has been a lot more carbon dioxide</w:t>
            </w:r>
            <w:r w:rsidR="000A530F">
              <w:rPr>
                <w:rFonts w:ascii="Calibri" w:eastAsia="Calibri" w:hAnsi="Calibri" w:cs="Calibri"/>
                <w:i/>
              </w:rPr>
              <w:t xml:space="preserve"> and a sharper increase in temperature</w:t>
            </w:r>
            <w:r w:rsidRPr="002B3D65">
              <w:rPr>
                <w:rFonts w:ascii="Calibri" w:eastAsia="Calibri" w:hAnsi="Calibri" w:cs="Calibri"/>
                <w:i/>
              </w:rPr>
              <w:t xml:space="preserve"> recently.</w:t>
            </w:r>
          </w:p>
        </w:tc>
        <w:tc>
          <w:tcPr>
            <w:tcW w:w="4500" w:type="dxa"/>
          </w:tcPr>
          <w:p w14:paraId="22213C03" w14:textId="240E125D" w:rsidR="006B29B0" w:rsidRPr="002B3D65" w:rsidRDefault="006B29B0" w:rsidP="002B3D65">
            <w:pPr>
              <w:jc w:val="center"/>
              <w:rPr>
                <w:rFonts w:ascii="Calibri" w:eastAsia="Calibri" w:hAnsi="Calibri" w:cs="Calibri"/>
                <w:i/>
              </w:rPr>
            </w:pPr>
            <w:r w:rsidRPr="002B3D65">
              <w:rPr>
                <w:rFonts w:ascii="Calibri" w:eastAsia="Calibri" w:hAnsi="Calibri" w:cs="Calibri"/>
                <w:i/>
              </w:rPr>
              <w:t>Why are carbon dioxide and temperature related? What is actually making carbon dioxide increase so much recently?</w:t>
            </w:r>
          </w:p>
        </w:tc>
      </w:tr>
      <w:tr w:rsidR="006B29B0" w:rsidRPr="002B3D65" w14:paraId="28B1480C" w14:textId="77777777" w:rsidTr="00D74BAA">
        <w:tc>
          <w:tcPr>
            <w:tcW w:w="1680" w:type="dxa"/>
          </w:tcPr>
          <w:p w14:paraId="7B295035" w14:textId="4F44B198" w:rsidR="006B29B0" w:rsidRPr="002B3D65" w:rsidRDefault="006B29B0" w:rsidP="002B3D65">
            <w:pPr>
              <w:jc w:val="center"/>
              <w:rPr>
                <w:rFonts w:ascii="Calibri" w:eastAsia="Calibri" w:hAnsi="Calibri" w:cs="Calibri"/>
              </w:rPr>
            </w:pPr>
            <w:r w:rsidRPr="002B3D65">
              <w:rPr>
                <w:rFonts w:ascii="Calibri" w:eastAsia="Calibri" w:hAnsi="Calibri" w:cs="Calibri"/>
              </w:rPr>
              <w:t>Experiment: Temperature and Carbon Dioxide</w:t>
            </w:r>
          </w:p>
        </w:tc>
        <w:tc>
          <w:tcPr>
            <w:tcW w:w="4278" w:type="dxa"/>
          </w:tcPr>
          <w:p w14:paraId="7AF70CC4" w14:textId="4AE3385A" w:rsidR="006B29B0" w:rsidRPr="002B3D65" w:rsidRDefault="006B29B0" w:rsidP="002B3D65">
            <w:pPr>
              <w:jc w:val="center"/>
              <w:rPr>
                <w:rFonts w:ascii="Calibri" w:eastAsia="Calibri" w:hAnsi="Calibri" w:cs="Calibri"/>
                <w:i/>
              </w:rPr>
            </w:pPr>
            <w:r w:rsidRPr="002B3D65">
              <w:rPr>
                <w:rFonts w:ascii="Calibri" w:eastAsia="Calibri" w:hAnsi="Calibri" w:cs="Calibri"/>
                <w:i/>
              </w:rPr>
              <w:t>Methane and carbon dioxide are both causes of temperature increases in greenhouses. This means that they are also causes of global warming.</w:t>
            </w:r>
          </w:p>
        </w:tc>
        <w:tc>
          <w:tcPr>
            <w:tcW w:w="4500" w:type="dxa"/>
          </w:tcPr>
          <w:p w14:paraId="72B1C3CB" w14:textId="077A5DD8" w:rsidR="006B29B0" w:rsidRPr="002B3D65" w:rsidRDefault="006B29B0" w:rsidP="002B3D65">
            <w:pPr>
              <w:jc w:val="center"/>
              <w:rPr>
                <w:rFonts w:ascii="Calibri" w:eastAsia="Calibri" w:hAnsi="Calibri" w:cs="Calibri"/>
                <w:i/>
              </w:rPr>
            </w:pPr>
            <w:r w:rsidRPr="002B3D65">
              <w:rPr>
                <w:rFonts w:ascii="Calibri" w:eastAsia="Calibri" w:hAnsi="Calibri" w:cs="Calibri"/>
                <w:i/>
              </w:rPr>
              <w:t>What causes more methane and carbon dioxide in the atmosphere?</w:t>
            </w:r>
            <w:r w:rsidR="009F6857">
              <w:rPr>
                <w:rFonts w:ascii="Calibri" w:eastAsia="Calibri" w:hAnsi="Calibri" w:cs="Calibri"/>
                <w:i/>
              </w:rPr>
              <w:t xml:space="preserve"> Does methane or carbon dioxide contribute more to global warming?</w:t>
            </w:r>
          </w:p>
        </w:tc>
      </w:tr>
      <w:tr w:rsidR="006B29B0" w:rsidRPr="002B3D65" w14:paraId="33E25744" w14:textId="77777777" w:rsidTr="00D74BAA">
        <w:tc>
          <w:tcPr>
            <w:tcW w:w="1680" w:type="dxa"/>
          </w:tcPr>
          <w:p w14:paraId="2473851B" w14:textId="77777777" w:rsidR="006B29B0" w:rsidRPr="002B3D65" w:rsidRDefault="006B29B0" w:rsidP="002B3D65">
            <w:pPr>
              <w:jc w:val="center"/>
              <w:rPr>
                <w:rFonts w:ascii="Calibri" w:eastAsia="Calibri" w:hAnsi="Calibri" w:cs="Calibri"/>
              </w:rPr>
            </w:pPr>
            <w:r w:rsidRPr="002B3D65">
              <w:rPr>
                <w:rFonts w:ascii="Calibri" w:eastAsia="Calibri" w:hAnsi="Calibri" w:cs="Calibri"/>
              </w:rPr>
              <w:t xml:space="preserve">Graph: </w:t>
            </w:r>
          </w:p>
          <w:p w14:paraId="10E14162" w14:textId="195DFC99" w:rsidR="006B29B0" w:rsidRPr="002B3D65" w:rsidRDefault="006B29B0" w:rsidP="002B3D65">
            <w:pPr>
              <w:jc w:val="center"/>
              <w:rPr>
                <w:rFonts w:ascii="Calibri" w:eastAsia="Calibri" w:hAnsi="Calibri" w:cs="Calibri"/>
              </w:rPr>
            </w:pPr>
            <w:r w:rsidRPr="002B3D65">
              <w:rPr>
                <w:rFonts w:ascii="Calibri" w:eastAsia="Calibri" w:hAnsi="Calibri" w:cs="Calibri"/>
              </w:rPr>
              <w:t xml:space="preserve">Carbon </w:t>
            </w:r>
            <w:r w:rsidRPr="002B3D65">
              <w:rPr>
                <w:rFonts w:ascii="Calibri" w:eastAsia="Calibri" w:hAnsi="Calibri" w:cs="Calibri"/>
              </w:rPr>
              <w:lastRenderedPageBreak/>
              <w:t>Emissions From Fossil Fuels</w:t>
            </w:r>
          </w:p>
        </w:tc>
        <w:tc>
          <w:tcPr>
            <w:tcW w:w="4278" w:type="dxa"/>
          </w:tcPr>
          <w:p w14:paraId="2C9600FA" w14:textId="4DC831C9" w:rsidR="006B29B0" w:rsidRPr="002B3D65" w:rsidRDefault="006B29B0" w:rsidP="000A530F">
            <w:pPr>
              <w:jc w:val="center"/>
              <w:rPr>
                <w:rFonts w:ascii="Calibri" w:eastAsia="Calibri" w:hAnsi="Calibri" w:cs="Calibri"/>
                <w:i/>
              </w:rPr>
            </w:pPr>
            <w:r w:rsidRPr="002B3D65">
              <w:rPr>
                <w:rFonts w:ascii="Calibri" w:eastAsia="Calibri" w:hAnsi="Calibri" w:cs="Calibri"/>
                <w:i/>
              </w:rPr>
              <w:lastRenderedPageBreak/>
              <w:t>It shows me that carbon dioxide caused by</w:t>
            </w:r>
            <w:r w:rsidR="000A530F">
              <w:rPr>
                <w:rFonts w:ascii="Calibri" w:eastAsia="Calibri" w:hAnsi="Calibri" w:cs="Calibri"/>
                <w:i/>
              </w:rPr>
              <w:t xml:space="preserve"> the burning of</w:t>
            </w:r>
            <w:r w:rsidRPr="002B3D65">
              <w:rPr>
                <w:rFonts w:ascii="Calibri" w:eastAsia="Calibri" w:hAnsi="Calibri" w:cs="Calibri"/>
                <w:i/>
              </w:rPr>
              <w:t xml:space="preserve"> fossil fuels has increased a lot </w:t>
            </w:r>
            <w:r w:rsidRPr="002B3D65">
              <w:rPr>
                <w:rFonts w:ascii="Calibri" w:eastAsia="Calibri" w:hAnsi="Calibri" w:cs="Calibri"/>
                <w:i/>
              </w:rPr>
              <w:lastRenderedPageBreak/>
              <w:t xml:space="preserve">in the last 70 years. Fossil fuels are fuels made from natural resources like coal, natural gas, and oil. </w:t>
            </w:r>
          </w:p>
        </w:tc>
        <w:tc>
          <w:tcPr>
            <w:tcW w:w="4500" w:type="dxa"/>
          </w:tcPr>
          <w:p w14:paraId="11B04F64" w14:textId="263EE93A" w:rsidR="006B29B0" w:rsidRPr="002B3D65" w:rsidRDefault="006B29B0" w:rsidP="002B3D65">
            <w:pPr>
              <w:jc w:val="center"/>
              <w:rPr>
                <w:rFonts w:ascii="Calibri" w:eastAsia="Calibri" w:hAnsi="Calibri" w:cs="Calibri"/>
                <w:i/>
              </w:rPr>
            </w:pPr>
            <w:r w:rsidRPr="002B3D65">
              <w:rPr>
                <w:rFonts w:ascii="Calibri" w:eastAsia="Calibri" w:hAnsi="Calibri" w:cs="Calibri"/>
                <w:i/>
              </w:rPr>
              <w:lastRenderedPageBreak/>
              <w:t xml:space="preserve">When do humans use fossil fuels? Does all carbon dioxide come from fossil fuels or other </w:t>
            </w:r>
            <w:r w:rsidRPr="002B3D65">
              <w:rPr>
                <w:rFonts w:ascii="Calibri" w:eastAsia="Calibri" w:hAnsi="Calibri" w:cs="Calibri"/>
                <w:i/>
              </w:rPr>
              <w:lastRenderedPageBreak/>
              <w:t>places?</w:t>
            </w:r>
          </w:p>
        </w:tc>
      </w:tr>
      <w:tr w:rsidR="006B29B0" w:rsidRPr="002B3D65" w14:paraId="1FC07694" w14:textId="77777777" w:rsidTr="00D74BAA">
        <w:tc>
          <w:tcPr>
            <w:tcW w:w="1680" w:type="dxa"/>
          </w:tcPr>
          <w:p w14:paraId="0D3A9E6D" w14:textId="77777777" w:rsidR="006B29B0" w:rsidRPr="002B3D65" w:rsidRDefault="006B29B0" w:rsidP="002B3D65">
            <w:pPr>
              <w:jc w:val="center"/>
              <w:rPr>
                <w:rFonts w:ascii="Calibri" w:eastAsia="Calibri" w:hAnsi="Calibri" w:cs="Calibri"/>
              </w:rPr>
            </w:pPr>
            <w:r w:rsidRPr="002B3D65">
              <w:rPr>
                <w:rFonts w:ascii="Calibri" w:eastAsia="Calibri" w:hAnsi="Calibri" w:cs="Calibri"/>
              </w:rPr>
              <w:lastRenderedPageBreak/>
              <w:t xml:space="preserve">Graph: </w:t>
            </w:r>
          </w:p>
          <w:p w14:paraId="52ABDA66" w14:textId="45B0397F" w:rsidR="006B29B0" w:rsidRPr="002B3D65" w:rsidRDefault="006B29B0" w:rsidP="002B3D65">
            <w:pPr>
              <w:jc w:val="center"/>
              <w:rPr>
                <w:rFonts w:ascii="Calibri" w:eastAsia="Calibri" w:hAnsi="Calibri" w:cs="Calibri"/>
              </w:rPr>
            </w:pPr>
            <w:r w:rsidRPr="002B3D65">
              <w:rPr>
                <w:rFonts w:ascii="Calibri" w:eastAsia="Calibri" w:hAnsi="Calibri" w:cs="Calibri"/>
              </w:rPr>
              <w:t>Carbon Emissions From Volcanic Eruptions</w:t>
            </w:r>
          </w:p>
        </w:tc>
        <w:tc>
          <w:tcPr>
            <w:tcW w:w="4278" w:type="dxa"/>
          </w:tcPr>
          <w:p w14:paraId="25E64C0E" w14:textId="40B87348" w:rsidR="006B29B0" w:rsidRPr="002B3D65" w:rsidRDefault="006B29B0" w:rsidP="002B3D65">
            <w:pPr>
              <w:jc w:val="center"/>
              <w:rPr>
                <w:rFonts w:ascii="Calibri" w:eastAsia="Calibri" w:hAnsi="Calibri" w:cs="Calibri"/>
                <w:i/>
              </w:rPr>
            </w:pPr>
            <w:r w:rsidRPr="002B3D65">
              <w:rPr>
                <w:rFonts w:ascii="Calibri" w:eastAsia="Calibri" w:hAnsi="Calibri" w:cs="Calibri"/>
                <w:i/>
              </w:rPr>
              <w:t>It shows that carbon dioxide levels in the atmosphere don’t actually change much when different volcanic eruptions happen. They have been increasing steadily regardless of a few different eruptions.</w:t>
            </w:r>
          </w:p>
        </w:tc>
        <w:tc>
          <w:tcPr>
            <w:tcW w:w="4500" w:type="dxa"/>
          </w:tcPr>
          <w:p w14:paraId="44DBA6FE" w14:textId="279E5980" w:rsidR="006B29B0" w:rsidRDefault="006B29B0" w:rsidP="002B3D65">
            <w:pPr>
              <w:jc w:val="center"/>
              <w:rPr>
                <w:rFonts w:ascii="Calibri" w:eastAsia="Calibri" w:hAnsi="Calibri" w:cs="Calibri"/>
              </w:rPr>
            </w:pPr>
            <w:r w:rsidRPr="002B3D65">
              <w:rPr>
                <w:rFonts w:ascii="Calibri" w:eastAsia="Calibri" w:hAnsi="Calibri" w:cs="Calibri"/>
                <w:i/>
              </w:rPr>
              <w:t>What else could carbon dioxide come from besides fossil fuels and volcanic eruptions?</w:t>
            </w:r>
            <w:r w:rsidR="00363994">
              <w:rPr>
                <w:rFonts w:ascii="Calibri" w:eastAsia="Calibri" w:hAnsi="Calibri" w:cs="Calibri"/>
                <w:i/>
              </w:rPr>
              <w:t xml:space="preserve"> But what if it’s like a REALLY big volcano, like mass extinction big?</w:t>
            </w:r>
          </w:p>
          <w:p w14:paraId="39A246E0" w14:textId="77777777" w:rsidR="00B933E6" w:rsidRDefault="00B933E6" w:rsidP="002B3D65">
            <w:pPr>
              <w:jc w:val="center"/>
              <w:rPr>
                <w:rFonts w:ascii="Calibri" w:eastAsia="Calibri" w:hAnsi="Calibri" w:cs="Calibri"/>
              </w:rPr>
            </w:pPr>
          </w:p>
          <w:p w14:paraId="0F007621" w14:textId="2185C8BB" w:rsidR="00B933E6" w:rsidRPr="00B933E6" w:rsidRDefault="00B933E6" w:rsidP="002B3D65">
            <w:pPr>
              <w:jc w:val="center"/>
              <w:rPr>
                <w:rFonts w:ascii="Calibri" w:eastAsia="Calibri" w:hAnsi="Calibri" w:cs="Calibri"/>
              </w:rPr>
            </w:pPr>
            <w:r>
              <w:rPr>
                <w:rFonts w:ascii="Calibri" w:eastAsia="Calibri" w:hAnsi="Calibri" w:cs="Calibri"/>
              </w:rPr>
              <w:t>Note: Student may have no additional questions for this graph.</w:t>
            </w:r>
          </w:p>
        </w:tc>
      </w:tr>
    </w:tbl>
    <w:p w14:paraId="4CCBED85" w14:textId="69901D73" w:rsidR="0004489C" w:rsidRPr="002B3D65" w:rsidRDefault="009F3B94" w:rsidP="002B3D65">
      <w:pPr>
        <w:pStyle w:val="ListParagraph"/>
        <w:numPr>
          <w:ilvl w:val="0"/>
          <w:numId w:val="17"/>
        </w:numPr>
        <w:spacing w:line="240" w:lineRule="auto"/>
        <w:rPr>
          <w:rFonts w:ascii="Calibri" w:hAnsi="Calibri"/>
        </w:rPr>
      </w:pPr>
      <w:r w:rsidRPr="002B3D65">
        <w:rPr>
          <w:rFonts w:ascii="Calibri" w:hAnsi="Calibri"/>
        </w:rPr>
        <w:t>Optional: Do a quick check of students’ evidence charts and ask a few facilitating questions as a check for understanding before distributing the next evidence card to a group.</w:t>
      </w:r>
    </w:p>
    <w:p w14:paraId="49B87139" w14:textId="5F386D71" w:rsidR="00E54677" w:rsidRPr="002B3D65" w:rsidRDefault="00E54677" w:rsidP="002B3D65">
      <w:pPr>
        <w:pStyle w:val="ListParagraph"/>
        <w:numPr>
          <w:ilvl w:val="0"/>
          <w:numId w:val="17"/>
        </w:numPr>
        <w:spacing w:line="240" w:lineRule="auto"/>
        <w:rPr>
          <w:rFonts w:ascii="Calibri" w:hAnsi="Calibri"/>
        </w:rPr>
      </w:pPr>
      <w:r w:rsidRPr="002B3D65">
        <w:rPr>
          <w:rFonts w:ascii="Calibri" w:hAnsi="Calibri"/>
        </w:rPr>
        <w:t>Note: The last column of this evidence chart can be used to summatively assess the SEP of Asking Questions. See the end of this Teacher Guide for a rubric.</w:t>
      </w:r>
    </w:p>
    <w:p w14:paraId="3643E8CB" w14:textId="77777777" w:rsidR="002B3D65" w:rsidRPr="002B3D65" w:rsidRDefault="002B3D65" w:rsidP="002B3D65">
      <w:pPr>
        <w:tabs>
          <w:tab w:val="left" w:pos="6013"/>
        </w:tabs>
        <w:spacing w:line="240" w:lineRule="auto"/>
        <w:rPr>
          <w:rFonts w:ascii="Calibri" w:hAnsi="Calibri"/>
          <w:highlight w:val="yellow"/>
        </w:rPr>
      </w:pPr>
    </w:p>
    <w:p w14:paraId="2B31F2A6" w14:textId="1C5F8784" w:rsidR="00850AAA" w:rsidRPr="002B3D65" w:rsidRDefault="005231D2" w:rsidP="002B3D65">
      <w:pPr>
        <w:tabs>
          <w:tab w:val="left" w:pos="6013"/>
        </w:tabs>
        <w:spacing w:line="240" w:lineRule="auto"/>
        <w:rPr>
          <w:rFonts w:ascii="Calibri" w:hAnsi="Calibri"/>
          <w:b/>
        </w:rPr>
      </w:pPr>
      <w:r w:rsidRPr="002B3D65">
        <w:rPr>
          <w:rFonts w:ascii="Calibri" w:hAnsi="Calibri"/>
          <w:b/>
        </w:rPr>
        <w:t>Explain</w:t>
      </w:r>
    </w:p>
    <w:p w14:paraId="437A20B1" w14:textId="1D9E1F2D" w:rsidR="005231D2" w:rsidRPr="002B3D65" w:rsidRDefault="00D74BAA" w:rsidP="002B3D65">
      <w:pPr>
        <w:pStyle w:val="ListParagraph"/>
        <w:numPr>
          <w:ilvl w:val="0"/>
          <w:numId w:val="12"/>
        </w:numPr>
        <w:tabs>
          <w:tab w:val="left" w:pos="6013"/>
        </w:tabs>
        <w:spacing w:line="240" w:lineRule="auto"/>
        <w:rPr>
          <w:rFonts w:ascii="Calibri" w:hAnsi="Calibri"/>
        </w:rPr>
      </w:pPr>
      <w:r w:rsidRPr="002B3D65">
        <w:rPr>
          <w:rFonts w:ascii="Calibri" w:hAnsi="Calibri"/>
        </w:rPr>
        <w:t>Now that students have seen all the evidence, they can return to the original questions from the Engage: What do they think is causing these rising temperatures? Why do they think rising temperatures might affect organisms? To illustrate their answers to these questions, they individually fill out a cause and effect flowchart, using as many or as few of the boxes they would like to.</w:t>
      </w:r>
    </w:p>
    <w:p w14:paraId="40F60B61" w14:textId="7E68E9A0" w:rsidR="00AC3E87" w:rsidRPr="002B3D65" w:rsidRDefault="00AC3E87" w:rsidP="002B3D65">
      <w:pPr>
        <w:pStyle w:val="ListParagraph"/>
        <w:numPr>
          <w:ilvl w:val="0"/>
          <w:numId w:val="30"/>
        </w:numPr>
        <w:tabs>
          <w:tab w:val="left" w:pos="6013"/>
        </w:tabs>
        <w:spacing w:line="240" w:lineRule="auto"/>
        <w:rPr>
          <w:rFonts w:ascii="Calibri" w:hAnsi="Calibri"/>
        </w:rPr>
      </w:pPr>
      <w:r w:rsidRPr="002B3D65">
        <w:rPr>
          <w:rFonts w:ascii="Calibri" w:hAnsi="Calibri"/>
        </w:rPr>
        <w:t>This activity emphasizes the</w:t>
      </w:r>
      <w:r w:rsidR="00D74BAA" w:rsidRPr="002B3D65">
        <w:rPr>
          <w:rFonts w:ascii="Calibri" w:hAnsi="Calibri"/>
        </w:rPr>
        <w:t xml:space="preserve"> supplementary</w:t>
      </w:r>
      <w:r w:rsidRPr="002B3D65">
        <w:rPr>
          <w:rFonts w:ascii="Calibri" w:hAnsi="Calibri"/>
        </w:rPr>
        <w:t xml:space="preserve"> </w:t>
      </w:r>
      <w:r w:rsidR="00DE6647" w:rsidRPr="002B3D65">
        <w:rPr>
          <w:rFonts w:ascii="Calibri" w:hAnsi="Calibri"/>
        </w:rPr>
        <w:t>CCC</w:t>
      </w:r>
      <w:r w:rsidRPr="002B3D65">
        <w:rPr>
          <w:rFonts w:ascii="Calibri" w:hAnsi="Calibri"/>
        </w:rPr>
        <w:t xml:space="preserve"> of </w:t>
      </w:r>
      <w:r w:rsidR="00D74BAA" w:rsidRPr="002B3D65">
        <w:rPr>
          <w:rFonts w:ascii="Calibri" w:hAnsi="Calibri"/>
          <w:b/>
        </w:rPr>
        <w:t>Patterns</w:t>
      </w:r>
      <w:r w:rsidRPr="002B3D65">
        <w:rPr>
          <w:rFonts w:ascii="Calibri" w:hAnsi="Calibri"/>
        </w:rPr>
        <w:t xml:space="preserve">, as students </w:t>
      </w:r>
      <w:r w:rsidR="00DE6647" w:rsidRPr="002B3D65">
        <w:rPr>
          <w:rFonts w:ascii="Calibri" w:hAnsi="Calibri"/>
        </w:rPr>
        <w:t xml:space="preserve">use the </w:t>
      </w:r>
      <w:r w:rsidR="00D74BAA" w:rsidRPr="002B3D65">
        <w:rPr>
          <w:rFonts w:ascii="Calibri" w:hAnsi="Calibri"/>
        </w:rPr>
        <w:t xml:space="preserve">patterns from the </w:t>
      </w:r>
      <w:r w:rsidR="00D74BAA" w:rsidRPr="002B3D65">
        <w:rPr>
          <w:rFonts w:ascii="Calibri" w:hAnsi="Calibri"/>
          <w:i/>
        </w:rPr>
        <w:t>Explore</w:t>
      </w:r>
      <w:r w:rsidR="00D74BAA" w:rsidRPr="002B3D65">
        <w:rPr>
          <w:rFonts w:ascii="Calibri" w:hAnsi="Calibri"/>
        </w:rPr>
        <w:t xml:space="preserve"> data to identify cause and effect relationships in their flowchart</w:t>
      </w:r>
      <w:r w:rsidR="00DE6647" w:rsidRPr="002B3D65">
        <w:rPr>
          <w:rFonts w:ascii="Calibri" w:hAnsi="Calibri"/>
        </w:rPr>
        <w:t>.</w:t>
      </w:r>
    </w:p>
    <w:p w14:paraId="702C5B33" w14:textId="77B9E9E9" w:rsidR="00D74BAA" w:rsidRPr="002B3D65" w:rsidRDefault="00D74BAA" w:rsidP="002B3D65">
      <w:pPr>
        <w:pStyle w:val="ListParagraph"/>
        <w:numPr>
          <w:ilvl w:val="0"/>
          <w:numId w:val="30"/>
        </w:numPr>
        <w:tabs>
          <w:tab w:val="left" w:pos="6013"/>
        </w:tabs>
        <w:spacing w:line="240" w:lineRule="auto"/>
        <w:rPr>
          <w:rFonts w:ascii="Calibri" w:hAnsi="Calibri"/>
        </w:rPr>
      </w:pPr>
      <w:r w:rsidRPr="002B3D65">
        <w:rPr>
          <w:rFonts w:ascii="Calibri" w:hAnsi="Calibri"/>
        </w:rPr>
        <w:t xml:space="preserve">As stated in the </w:t>
      </w:r>
      <w:r w:rsidRPr="002B3D65">
        <w:rPr>
          <w:rFonts w:ascii="Calibri" w:hAnsi="Calibri"/>
          <w:i/>
        </w:rPr>
        <w:t>Engage</w:t>
      </w:r>
      <w:r w:rsidRPr="002B3D65">
        <w:rPr>
          <w:rFonts w:ascii="Calibri" w:hAnsi="Calibri"/>
        </w:rPr>
        <w:t>, the second question</w:t>
      </w:r>
      <w:r w:rsidR="00F0482B">
        <w:rPr>
          <w:rFonts w:ascii="Calibri" w:hAnsi="Calibri"/>
        </w:rPr>
        <w:t xml:space="preserve"> (</w:t>
      </w:r>
      <w:r w:rsidR="00F0482B" w:rsidRPr="002B3D65">
        <w:rPr>
          <w:rFonts w:ascii="Calibri" w:hAnsi="Calibri"/>
        </w:rPr>
        <w:t>Why do they think rising temperatures might affect organisms?</w:t>
      </w:r>
      <w:r w:rsidR="00F0482B">
        <w:rPr>
          <w:rFonts w:ascii="Calibri" w:hAnsi="Calibri"/>
        </w:rPr>
        <w:t>)</w:t>
      </w:r>
      <w:r w:rsidRPr="002B3D65">
        <w:rPr>
          <w:rFonts w:ascii="Calibri" w:hAnsi="Calibri"/>
        </w:rPr>
        <w:t>, and thus the last few boxes of their flowchart will still be hypotheses at this time. Students will learn more about impacts to organisms in their own project research and within Task 3. We recommend you make this explicit to students.</w:t>
      </w:r>
    </w:p>
    <w:p w14:paraId="29F9FD71" w14:textId="77777777" w:rsidR="005231D2" w:rsidRPr="002B3D65" w:rsidRDefault="005231D2" w:rsidP="002B3D65">
      <w:pPr>
        <w:tabs>
          <w:tab w:val="left" w:pos="6013"/>
        </w:tabs>
        <w:spacing w:line="240" w:lineRule="auto"/>
        <w:rPr>
          <w:rFonts w:ascii="Calibri" w:hAnsi="Calibri"/>
          <w:highlight w:val="yellow"/>
        </w:rPr>
      </w:pPr>
    </w:p>
    <w:p w14:paraId="767C957D" w14:textId="38FE0BCA" w:rsidR="005231D2" w:rsidRPr="002B3D65" w:rsidRDefault="00EF1CD3" w:rsidP="002B3D65">
      <w:pPr>
        <w:pStyle w:val="ListParagraph"/>
        <w:numPr>
          <w:ilvl w:val="0"/>
          <w:numId w:val="12"/>
        </w:numPr>
        <w:tabs>
          <w:tab w:val="left" w:pos="6013"/>
        </w:tabs>
        <w:spacing w:line="240" w:lineRule="auto"/>
        <w:rPr>
          <w:rFonts w:ascii="Calibri" w:hAnsi="Calibri"/>
        </w:rPr>
      </w:pPr>
      <w:r w:rsidRPr="002B3D65">
        <w:rPr>
          <w:rFonts w:ascii="Calibri" w:hAnsi="Calibri"/>
        </w:rPr>
        <w:t>Possible Student Sample:</w:t>
      </w:r>
    </w:p>
    <w:p w14:paraId="2DCA28C2" w14:textId="581FD4FA" w:rsidR="008938DD" w:rsidRPr="002B3D65" w:rsidRDefault="00E54677" w:rsidP="002B3D65">
      <w:pPr>
        <w:tabs>
          <w:tab w:val="left" w:pos="6013"/>
        </w:tabs>
        <w:spacing w:line="240" w:lineRule="auto"/>
        <w:rPr>
          <w:rFonts w:ascii="Calibri" w:eastAsia="Calibri" w:hAnsi="Calibri" w:cs="Calibri"/>
          <w:b/>
        </w:rPr>
      </w:pPr>
      <w:r w:rsidRPr="002B3D65">
        <w:rPr>
          <w:noProof/>
        </w:rPr>
        <w:drawing>
          <wp:inline distT="0" distB="0" distL="0" distR="0" wp14:anchorId="583A5183" wp14:editId="7899F70D">
            <wp:extent cx="6492240" cy="1419940"/>
            <wp:effectExtent l="0" t="0" r="10160" b="2794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C1924B3" w14:textId="77777777" w:rsidR="00E54677" w:rsidRPr="002B3D65" w:rsidRDefault="00E54677" w:rsidP="002B3D65">
      <w:pPr>
        <w:tabs>
          <w:tab w:val="left" w:pos="6013"/>
        </w:tabs>
        <w:spacing w:line="240" w:lineRule="auto"/>
        <w:rPr>
          <w:rFonts w:ascii="Calibri" w:eastAsia="Calibri" w:hAnsi="Calibri" w:cs="Calibri"/>
          <w:b/>
        </w:rPr>
      </w:pPr>
    </w:p>
    <w:p w14:paraId="35D681FC" w14:textId="7335DC11" w:rsidR="00E54677" w:rsidRPr="002B3D65" w:rsidRDefault="00475F5B" w:rsidP="002B3D65">
      <w:pPr>
        <w:pStyle w:val="ListParagraph"/>
        <w:numPr>
          <w:ilvl w:val="0"/>
          <w:numId w:val="12"/>
        </w:numPr>
        <w:tabs>
          <w:tab w:val="left" w:pos="1530"/>
          <w:tab w:val="left" w:pos="6013"/>
        </w:tabs>
        <w:spacing w:line="240" w:lineRule="auto"/>
        <w:rPr>
          <w:rFonts w:ascii="Calibri" w:hAnsi="Calibri" w:cs="Calibri"/>
        </w:rPr>
      </w:pPr>
      <w:r>
        <w:rPr>
          <w:rFonts w:ascii="Calibri" w:hAnsi="Calibri" w:cs="Calibri"/>
        </w:rPr>
        <w:t>Once students complete their flowchart,</w:t>
      </w:r>
      <w:r w:rsidR="00E54677" w:rsidRPr="002B3D65">
        <w:rPr>
          <w:rFonts w:ascii="Calibri" w:hAnsi="Calibri" w:cs="Calibri"/>
        </w:rPr>
        <w:t xml:space="preserve"> </w:t>
      </w:r>
      <w:r>
        <w:rPr>
          <w:rFonts w:ascii="Calibri" w:hAnsi="Calibri"/>
        </w:rPr>
        <w:t>h</w:t>
      </w:r>
      <w:r w:rsidR="00E54677" w:rsidRPr="002B3D65">
        <w:rPr>
          <w:rFonts w:ascii="Calibri" w:hAnsi="Calibri"/>
        </w:rPr>
        <w:t xml:space="preserve">ave </w:t>
      </w:r>
      <w:r>
        <w:rPr>
          <w:rFonts w:ascii="Calibri" w:hAnsi="Calibri"/>
        </w:rPr>
        <w:t>them</w:t>
      </w:r>
      <w:r w:rsidR="00E54677" w:rsidRPr="002B3D65">
        <w:rPr>
          <w:rFonts w:ascii="Calibri" w:hAnsi="Calibri"/>
        </w:rPr>
        <w:t xml:space="preserve"> annotate the arrows of their cause-and-effect flowchart with the source of evidence that led them to make the connection. </w:t>
      </w:r>
    </w:p>
    <w:p w14:paraId="0BAA61FB" w14:textId="31EAAFE7" w:rsidR="00E54677" w:rsidRPr="00475F5B" w:rsidRDefault="00E54677" w:rsidP="002B3D65">
      <w:pPr>
        <w:pStyle w:val="ListParagraph"/>
        <w:numPr>
          <w:ilvl w:val="0"/>
          <w:numId w:val="40"/>
        </w:numPr>
        <w:tabs>
          <w:tab w:val="left" w:pos="1530"/>
          <w:tab w:val="left" w:pos="6013"/>
        </w:tabs>
        <w:spacing w:line="240" w:lineRule="auto"/>
        <w:rPr>
          <w:rFonts w:ascii="Calibri" w:hAnsi="Calibri" w:cs="Calibri"/>
        </w:rPr>
      </w:pPr>
      <w:r w:rsidRPr="002B3D65">
        <w:rPr>
          <w:rFonts w:ascii="Calibri" w:hAnsi="Calibri"/>
        </w:rPr>
        <w:t xml:space="preserve">Because the last few boxes will still just be hypotheses based on prior knowledge, encourage students to think about what information they will still need to confidently fill out this flowchart. This continues the same kind of thinking associated with the SEP of </w:t>
      </w:r>
      <w:r w:rsidRPr="002B3D65">
        <w:rPr>
          <w:rFonts w:ascii="Calibri" w:hAnsi="Calibri"/>
          <w:b/>
        </w:rPr>
        <w:t>Asking Questions</w:t>
      </w:r>
      <w:r w:rsidRPr="002B3D65">
        <w:rPr>
          <w:rFonts w:ascii="Calibri" w:hAnsi="Calibri"/>
        </w:rPr>
        <w:t>.</w:t>
      </w:r>
    </w:p>
    <w:p w14:paraId="0235F7B1" w14:textId="17FC6B98" w:rsidR="009F3B94" w:rsidRPr="002B3D65" w:rsidRDefault="00E54677" w:rsidP="002B3D65">
      <w:pPr>
        <w:pStyle w:val="ListParagraph"/>
        <w:numPr>
          <w:ilvl w:val="0"/>
          <w:numId w:val="12"/>
        </w:numPr>
        <w:tabs>
          <w:tab w:val="left" w:pos="1530"/>
          <w:tab w:val="left" w:pos="6013"/>
        </w:tabs>
        <w:spacing w:line="240" w:lineRule="auto"/>
        <w:rPr>
          <w:rFonts w:ascii="Calibri" w:hAnsi="Calibri" w:cs="Calibri"/>
        </w:rPr>
      </w:pPr>
      <w:r w:rsidRPr="002B3D65">
        <w:rPr>
          <w:rFonts w:ascii="Calibri" w:hAnsi="Calibri" w:cs="Calibri"/>
        </w:rPr>
        <w:lastRenderedPageBreak/>
        <w:t>The completed flowchart</w:t>
      </w:r>
      <w:r w:rsidR="009F3B94" w:rsidRPr="002B3D65">
        <w:rPr>
          <w:rFonts w:ascii="Calibri" w:hAnsi="Calibri" w:cs="Calibri"/>
        </w:rPr>
        <w:t xml:space="preserve"> </w:t>
      </w:r>
      <w:r w:rsidRPr="002B3D65">
        <w:rPr>
          <w:rFonts w:ascii="Calibri" w:hAnsi="Calibri" w:cs="Calibri"/>
        </w:rPr>
        <w:t>is</w:t>
      </w:r>
      <w:r w:rsidR="009F3B94" w:rsidRPr="002B3D65">
        <w:rPr>
          <w:rFonts w:ascii="Calibri" w:hAnsi="Calibri" w:cs="Calibri"/>
        </w:rPr>
        <w:t xml:space="preserve"> a good option for formative assessment. Collect student work to identify trends in students’ ability to accurately </w:t>
      </w:r>
      <w:r w:rsidR="009F3B94" w:rsidRPr="002B3D65">
        <w:rPr>
          <w:rFonts w:ascii="Calibri" w:hAnsi="Calibri"/>
        </w:rPr>
        <w:t xml:space="preserve">describe </w:t>
      </w:r>
      <w:r w:rsidRPr="002B3D65">
        <w:rPr>
          <w:rFonts w:ascii="Calibri" w:hAnsi="Calibri"/>
        </w:rPr>
        <w:t>global warming</w:t>
      </w:r>
      <w:r w:rsidR="009F3B94" w:rsidRPr="002B3D65">
        <w:rPr>
          <w:rFonts w:ascii="Calibri" w:hAnsi="Calibri" w:cs="Calibri"/>
        </w:rPr>
        <w:t xml:space="preserve">. </w:t>
      </w:r>
      <w:r w:rsidR="009F3B94" w:rsidRPr="002B3D65">
        <w:rPr>
          <w:rFonts w:ascii="Calibri" w:hAnsi="Calibri"/>
        </w:rPr>
        <w:t>See “How to Use This Curriculum” for strategies on utilizing formative assessment data to provide feedback to students and inform classroom instruction.</w:t>
      </w:r>
    </w:p>
    <w:p w14:paraId="58DC4CC1" w14:textId="77777777" w:rsidR="009F3B94" w:rsidRPr="002B3D65" w:rsidRDefault="009F3B94" w:rsidP="002B3D65">
      <w:pPr>
        <w:tabs>
          <w:tab w:val="left" w:pos="6013"/>
        </w:tabs>
        <w:spacing w:line="240" w:lineRule="auto"/>
        <w:rPr>
          <w:rFonts w:ascii="Calibri" w:eastAsia="Calibri" w:hAnsi="Calibri" w:cs="Calibri"/>
          <w:b/>
        </w:rPr>
      </w:pPr>
    </w:p>
    <w:p w14:paraId="333BDF32" w14:textId="77777777" w:rsidR="005231D2" w:rsidRPr="002B3D65" w:rsidRDefault="005231D2" w:rsidP="002B3D65">
      <w:pPr>
        <w:tabs>
          <w:tab w:val="left" w:pos="6013"/>
        </w:tabs>
        <w:spacing w:line="240" w:lineRule="auto"/>
        <w:rPr>
          <w:rFonts w:ascii="Calibri" w:hAnsi="Calibri"/>
        </w:rPr>
      </w:pPr>
      <w:r w:rsidRPr="002B3D65">
        <w:rPr>
          <w:rFonts w:ascii="Calibri" w:eastAsia="Calibri" w:hAnsi="Calibri" w:cs="Calibri"/>
          <w:b/>
        </w:rPr>
        <w:t>Elaborate</w:t>
      </w:r>
    </w:p>
    <w:p w14:paraId="7D26349F" w14:textId="17E8EDD6" w:rsidR="00E54677" w:rsidRPr="002B3D65" w:rsidRDefault="00E54677" w:rsidP="002B3D65">
      <w:pPr>
        <w:pStyle w:val="ListParagraph"/>
        <w:numPr>
          <w:ilvl w:val="0"/>
          <w:numId w:val="39"/>
        </w:numPr>
        <w:tabs>
          <w:tab w:val="left" w:pos="6013"/>
        </w:tabs>
        <w:spacing w:line="240" w:lineRule="auto"/>
        <w:rPr>
          <w:rFonts w:ascii="Calibri" w:hAnsi="Calibri"/>
        </w:rPr>
      </w:pPr>
      <w:r w:rsidRPr="002B3D65">
        <w:rPr>
          <w:rFonts w:ascii="Calibri" w:hAnsi="Calibri"/>
        </w:rPr>
        <w:t xml:space="preserve">To emphasize the CCC for this task, </w:t>
      </w:r>
      <w:r w:rsidRPr="002B3D65">
        <w:rPr>
          <w:rFonts w:ascii="Calibri" w:hAnsi="Calibri"/>
          <w:b/>
        </w:rPr>
        <w:t>Stability and Change</w:t>
      </w:r>
      <w:r w:rsidRPr="002B3D65">
        <w:rPr>
          <w:rFonts w:ascii="Calibri" w:hAnsi="Calibri"/>
        </w:rPr>
        <w:t xml:space="preserve">, students will return to two pieces of evidence from the </w:t>
      </w:r>
      <w:r w:rsidRPr="002B3D65">
        <w:rPr>
          <w:rFonts w:ascii="Calibri" w:hAnsi="Calibri"/>
          <w:i/>
        </w:rPr>
        <w:t>Explore</w:t>
      </w:r>
      <w:r w:rsidRPr="002B3D65">
        <w:rPr>
          <w:rFonts w:ascii="Calibri" w:hAnsi="Calibri"/>
        </w:rPr>
        <w:t xml:space="preserve">—both graphs about the causes of carbon dioxide emissions. </w:t>
      </w:r>
    </w:p>
    <w:p w14:paraId="31C5F65F" w14:textId="77777777" w:rsidR="00E54677" w:rsidRPr="002B3D65" w:rsidRDefault="00E54677" w:rsidP="002B3D65">
      <w:pPr>
        <w:pStyle w:val="ListParagraph"/>
        <w:tabs>
          <w:tab w:val="left" w:pos="6013"/>
        </w:tabs>
        <w:spacing w:line="240" w:lineRule="auto"/>
        <w:rPr>
          <w:rFonts w:ascii="Calibri" w:hAnsi="Calibri"/>
        </w:rPr>
      </w:pPr>
    </w:p>
    <w:p w14:paraId="231B55E0" w14:textId="3DBDB498" w:rsidR="00E54677" w:rsidRPr="002B3D65" w:rsidRDefault="00E54677" w:rsidP="002B3D65">
      <w:pPr>
        <w:pStyle w:val="ListParagraph"/>
        <w:numPr>
          <w:ilvl w:val="0"/>
          <w:numId w:val="39"/>
        </w:numPr>
        <w:tabs>
          <w:tab w:val="left" w:pos="6013"/>
        </w:tabs>
        <w:spacing w:line="240" w:lineRule="auto"/>
        <w:rPr>
          <w:rFonts w:ascii="Calibri" w:hAnsi="Calibri"/>
        </w:rPr>
      </w:pPr>
      <w:r w:rsidRPr="002B3D65">
        <w:rPr>
          <w:rFonts w:ascii="Calibri" w:hAnsi="Calibri"/>
        </w:rPr>
        <w:t>In partners, students discuss the following questions:</w:t>
      </w:r>
      <w:r w:rsidRPr="002B3D65">
        <w:rPr>
          <w:rFonts w:ascii="Calibri" w:eastAsia="Times New Roman" w:hAnsi="Calibri"/>
          <w:color w:val="auto"/>
        </w:rPr>
        <w:t xml:space="preserve"> </w:t>
      </w:r>
    </w:p>
    <w:p w14:paraId="64458F64" w14:textId="2F385E9A" w:rsidR="009A770C" w:rsidRPr="002B3D65" w:rsidRDefault="00E54677" w:rsidP="002B3D65">
      <w:pPr>
        <w:pStyle w:val="ListParagraph"/>
        <w:numPr>
          <w:ilvl w:val="1"/>
          <w:numId w:val="41"/>
        </w:numPr>
        <w:tabs>
          <w:tab w:val="left" w:pos="6013"/>
        </w:tabs>
        <w:spacing w:line="240" w:lineRule="auto"/>
        <w:rPr>
          <w:rFonts w:ascii="Calibri" w:hAnsi="Calibri"/>
        </w:rPr>
      </w:pPr>
      <w:r w:rsidRPr="002B3D65">
        <w:rPr>
          <w:rFonts w:ascii="Calibri" w:eastAsia="Times New Roman" w:hAnsi="Calibri"/>
          <w:color w:val="auto"/>
        </w:rPr>
        <w:t xml:space="preserve">1) Which one represents a sudden change? Which one represents gradual changes that have accumulated over time? Explain how you know. </w:t>
      </w:r>
    </w:p>
    <w:p w14:paraId="5DF8DCB8" w14:textId="01B46D69" w:rsidR="00E54677" w:rsidRPr="002B3D65" w:rsidRDefault="00E54677" w:rsidP="002B3D65">
      <w:pPr>
        <w:pStyle w:val="ListParagraph"/>
        <w:numPr>
          <w:ilvl w:val="2"/>
          <w:numId w:val="41"/>
        </w:numPr>
        <w:tabs>
          <w:tab w:val="left" w:pos="6013"/>
        </w:tabs>
        <w:spacing w:line="240" w:lineRule="auto"/>
        <w:rPr>
          <w:rFonts w:ascii="Calibri" w:hAnsi="Calibri"/>
        </w:rPr>
      </w:pPr>
      <w:r w:rsidRPr="002B3D65">
        <w:rPr>
          <w:rFonts w:ascii="Calibri" w:eastAsia="Times New Roman" w:hAnsi="Calibri"/>
          <w:color w:val="auto"/>
        </w:rPr>
        <w:t xml:space="preserve">This question explicitly addresses </w:t>
      </w:r>
      <w:r w:rsidRPr="002B3D65">
        <w:rPr>
          <w:rFonts w:ascii="Calibri" w:eastAsia="Times New Roman" w:hAnsi="Calibri"/>
          <w:b/>
          <w:color w:val="auto"/>
        </w:rPr>
        <w:t>Stability and Change</w:t>
      </w:r>
      <w:r w:rsidRPr="002B3D65">
        <w:rPr>
          <w:rFonts w:ascii="Calibri" w:eastAsia="Times New Roman" w:hAnsi="Calibri"/>
          <w:color w:val="auto"/>
        </w:rPr>
        <w:t xml:space="preserve"> as students consider how </w:t>
      </w:r>
      <w:r w:rsidRPr="002B3D65">
        <w:rPr>
          <w:rFonts w:ascii="Calibri" w:eastAsia="Times New Roman" w:hAnsi="Calibri" w:cs="Times New Roman"/>
        </w:rPr>
        <w:t>stability can be disturbed either by sudden events (volcanic eruptions) or gradual changes that accumulate over time (burning of fossil fuels).</w:t>
      </w:r>
    </w:p>
    <w:p w14:paraId="075B538C" w14:textId="6D235717" w:rsidR="00E54677" w:rsidRPr="002B3D65" w:rsidRDefault="00E54677" w:rsidP="002B3D65">
      <w:pPr>
        <w:pStyle w:val="ListParagraph"/>
        <w:numPr>
          <w:ilvl w:val="1"/>
          <w:numId w:val="41"/>
        </w:numPr>
        <w:tabs>
          <w:tab w:val="left" w:pos="6013"/>
        </w:tabs>
        <w:spacing w:line="240" w:lineRule="auto"/>
        <w:rPr>
          <w:rFonts w:ascii="Calibri" w:hAnsi="Calibri"/>
        </w:rPr>
      </w:pPr>
      <w:r w:rsidRPr="002B3D65">
        <w:rPr>
          <w:rFonts w:ascii="Calibri" w:hAnsi="Calibri"/>
        </w:rPr>
        <w:t>2) Which cause seems to have more of an impact over time?</w:t>
      </w:r>
    </w:p>
    <w:p w14:paraId="01D5FBD0" w14:textId="53063932" w:rsidR="00E54677" w:rsidRPr="002B3D65" w:rsidRDefault="00E54677" w:rsidP="002B3D65">
      <w:pPr>
        <w:pStyle w:val="ListParagraph"/>
        <w:numPr>
          <w:ilvl w:val="2"/>
          <w:numId w:val="41"/>
        </w:numPr>
        <w:tabs>
          <w:tab w:val="left" w:pos="6013"/>
        </w:tabs>
        <w:spacing w:line="240" w:lineRule="auto"/>
        <w:rPr>
          <w:rFonts w:ascii="Calibri" w:hAnsi="Calibri"/>
        </w:rPr>
      </w:pPr>
      <w:r w:rsidRPr="002B3D65">
        <w:rPr>
          <w:rFonts w:ascii="Calibri" w:hAnsi="Calibri"/>
        </w:rPr>
        <w:t>This second question aims to emphasize that it is the gradual accumulation of carbon dioxide associated with burning fossil fuels that has the most effect. Thus, human impact, not natural causes, is to blame for global warming.</w:t>
      </w:r>
    </w:p>
    <w:p w14:paraId="227DC266" w14:textId="77777777" w:rsidR="005231D2" w:rsidRPr="002B3D65" w:rsidRDefault="005231D2" w:rsidP="002B3D65">
      <w:pPr>
        <w:tabs>
          <w:tab w:val="left" w:pos="6013"/>
        </w:tabs>
        <w:spacing w:line="240" w:lineRule="auto"/>
        <w:rPr>
          <w:rFonts w:ascii="Calibri" w:hAnsi="Calibri"/>
        </w:rPr>
      </w:pPr>
    </w:p>
    <w:p w14:paraId="3967C1E0" w14:textId="214B7BD3" w:rsidR="009A770C" w:rsidRPr="002B3D65" w:rsidRDefault="00E54677" w:rsidP="002B3D65">
      <w:pPr>
        <w:pStyle w:val="ListParagraph"/>
        <w:numPr>
          <w:ilvl w:val="0"/>
          <w:numId w:val="39"/>
        </w:numPr>
        <w:tabs>
          <w:tab w:val="left" w:pos="1530"/>
          <w:tab w:val="left" w:pos="6013"/>
        </w:tabs>
        <w:spacing w:line="240" w:lineRule="auto"/>
        <w:rPr>
          <w:rFonts w:ascii="Calibri" w:hAnsi="Calibri" w:cs="Calibri"/>
        </w:rPr>
      </w:pPr>
      <w:r w:rsidRPr="002B3D65">
        <w:rPr>
          <w:rFonts w:ascii="Calibri" w:hAnsi="Calibri" w:cs="Calibri"/>
        </w:rPr>
        <w:t>This section can also serve as</w:t>
      </w:r>
      <w:r w:rsidR="00140DF1" w:rsidRPr="002B3D65">
        <w:rPr>
          <w:rFonts w:ascii="Calibri" w:hAnsi="Calibri" w:cs="Calibri"/>
        </w:rPr>
        <w:t xml:space="preserve"> a good option for formative assessment. Collect student work to identify trends in students’ ability to</w:t>
      </w:r>
      <w:r w:rsidR="008938DD" w:rsidRPr="002B3D65">
        <w:rPr>
          <w:rFonts w:ascii="Calibri" w:hAnsi="Calibri" w:cs="Calibri"/>
        </w:rPr>
        <w:t xml:space="preserve"> accurately</w:t>
      </w:r>
      <w:r w:rsidR="00140DF1" w:rsidRPr="002B3D65">
        <w:rPr>
          <w:rFonts w:ascii="Calibri" w:hAnsi="Calibri" w:cs="Calibri"/>
        </w:rPr>
        <w:t xml:space="preserve"> </w:t>
      </w:r>
      <w:r w:rsidR="002B3D65" w:rsidRPr="002B3D65">
        <w:rPr>
          <w:rFonts w:ascii="Calibri" w:hAnsi="Calibri"/>
        </w:rPr>
        <w:t xml:space="preserve">describe the main cause of global warming, using the concept of </w:t>
      </w:r>
      <w:r w:rsidR="002B3D65" w:rsidRPr="002B3D65">
        <w:rPr>
          <w:rFonts w:ascii="Calibri" w:hAnsi="Calibri"/>
          <w:b/>
        </w:rPr>
        <w:t>Stability and Change</w:t>
      </w:r>
      <w:r w:rsidR="00140DF1" w:rsidRPr="002B3D65">
        <w:rPr>
          <w:rFonts w:ascii="Calibri" w:hAnsi="Calibri" w:cs="Calibri"/>
        </w:rPr>
        <w:t xml:space="preserve">. </w:t>
      </w:r>
      <w:r w:rsidR="00140DF1" w:rsidRPr="002B3D65">
        <w:rPr>
          <w:rFonts w:ascii="Calibri" w:hAnsi="Calibri"/>
        </w:rPr>
        <w:t>See “How to Use This Curriculum” for strategies on utilizing formative assessment data to provide feedback to students and inform classroom instruction.</w:t>
      </w:r>
    </w:p>
    <w:p w14:paraId="2B7F524A" w14:textId="3C9CBB73" w:rsidR="002B3D65" w:rsidRPr="002B3D65" w:rsidRDefault="002B3D65" w:rsidP="002B3D65">
      <w:pPr>
        <w:pStyle w:val="ListParagraph"/>
        <w:numPr>
          <w:ilvl w:val="0"/>
          <w:numId w:val="42"/>
        </w:numPr>
        <w:tabs>
          <w:tab w:val="left" w:pos="1530"/>
          <w:tab w:val="left" w:pos="6013"/>
        </w:tabs>
        <w:spacing w:line="240" w:lineRule="auto"/>
        <w:rPr>
          <w:rFonts w:ascii="Calibri" w:hAnsi="Calibri" w:cs="Calibri"/>
        </w:rPr>
      </w:pPr>
      <w:r>
        <w:rPr>
          <w:rFonts w:ascii="Calibri" w:hAnsi="Calibri" w:cs="Calibri"/>
        </w:rPr>
        <w:t>You may also want to share out a few student responses in a class-wide discussion to get a sense of students’ understanding at this point in the task.</w:t>
      </w:r>
    </w:p>
    <w:p w14:paraId="4CD5DBD0" w14:textId="77777777" w:rsidR="00140DF1" w:rsidRPr="002B3D65" w:rsidRDefault="00140DF1" w:rsidP="002B3D65">
      <w:pPr>
        <w:tabs>
          <w:tab w:val="left" w:pos="6013"/>
        </w:tabs>
        <w:spacing w:line="240" w:lineRule="auto"/>
        <w:rPr>
          <w:rFonts w:ascii="Calibri" w:hAnsi="Calibri"/>
        </w:rPr>
      </w:pPr>
    </w:p>
    <w:p w14:paraId="7FA1153F" w14:textId="77777777" w:rsidR="005433CF" w:rsidRPr="002B3D65" w:rsidRDefault="005433CF" w:rsidP="002B3D65">
      <w:pPr>
        <w:pStyle w:val="ListParagraph"/>
        <w:numPr>
          <w:ilvl w:val="0"/>
          <w:numId w:val="39"/>
        </w:numPr>
        <w:spacing w:line="240" w:lineRule="auto"/>
        <w:rPr>
          <w:rFonts w:ascii="Calibri" w:hAnsi="Calibri"/>
        </w:rPr>
      </w:pPr>
      <w:r w:rsidRPr="002B3D65">
        <w:rPr>
          <w:rFonts w:ascii="Calibri" w:hAnsi="Calibri"/>
        </w:rPr>
        <w:t>Return to the whole-class concept map from the Lift-Off Task.</w:t>
      </w:r>
    </w:p>
    <w:p w14:paraId="61B91AEE" w14:textId="77777777" w:rsidR="005433CF" w:rsidRPr="002B3D65" w:rsidRDefault="005433CF" w:rsidP="002B3D65">
      <w:pPr>
        <w:pStyle w:val="ListParagraph"/>
        <w:numPr>
          <w:ilvl w:val="1"/>
          <w:numId w:val="18"/>
        </w:numPr>
        <w:spacing w:line="240" w:lineRule="auto"/>
        <w:rPr>
          <w:rFonts w:ascii="Calibri" w:hAnsi="Calibri"/>
        </w:rPr>
      </w:pPr>
      <w:r w:rsidRPr="002B3D65">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2B3D65" w:rsidRDefault="005433CF" w:rsidP="002B3D65">
      <w:pPr>
        <w:pStyle w:val="ListParagraph"/>
        <w:numPr>
          <w:ilvl w:val="2"/>
          <w:numId w:val="19"/>
        </w:numPr>
        <w:spacing w:line="240" w:lineRule="auto"/>
        <w:ind w:left="2160"/>
        <w:rPr>
          <w:rFonts w:ascii="Calibri" w:hAnsi="Calibri"/>
        </w:rPr>
      </w:pPr>
      <w:r w:rsidRPr="002B3D65">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2B3D65" w:rsidRDefault="005433CF" w:rsidP="002B3D65">
      <w:pPr>
        <w:pStyle w:val="ListParagraph"/>
        <w:numPr>
          <w:ilvl w:val="2"/>
          <w:numId w:val="19"/>
        </w:numPr>
        <w:spacing w:line="240" w:lineRule="auto"/>
        <w:ind w:left="2160"/>
        <w:rPr>
          <w:rFonts w:ascii="Calibri" w:hAnsi="Calibri"/>
        </w:rPr>
      </w:pPr>
      <w:r w:rsidRPr="002B3D65">
        <w:rPr>
          <w:rFonts w:ascii="Calibri" w:hAnsi="Calibri"/>
        </w:rPr>
        <w:t>Draw circles around each question and boxes around each concept.</w:t>
      </w:r>
    </w:p>
    <w:p w14:paraId="4554EFDE" w14:textId="77777777" w:rsidR="005433CF" w:rsidRPr="002B3D65" w:rsidRDefault="005433CF" w:rsidP="002B3D65">
      <w:pPr>
        <w:pStyle w:val="ListParagraph"/>
        <w:numPr>
          <w:ilvl w:val="2"/>
          <w:numId w:val="19"/>
        </w:numPr>
        <w:spacing w:line="240" w:lineRule="auto"/>
        <w:ind w:left="2160"/>
        <w:rPr>
          <w:rFonts w:ascii="Calibri" w:hAnsi="Calibri"/>
        </w:rPr>
      </w:pPr>
      <w:r w:rsidRPr="002B3D65">
        <w:rPr>
          <w:rFonts w:ascii="Calibri" w:hAnsi="Calibri"/>
        </w:rPr>
        <w:t>Write connector words to describe connections between the concept boxes.</w:t>
      </w:r>
    </w:p>
    <w:p w14:paraId="6682EA4B" w14:textId="6B098C94" w:rsidR="005433CF" w:rsidRPr="002B3D65" w:rsidRDefault="005433CF" w:rsidP="002B3D65">
      <w:pPr>
        <w:pStyle w:val="ListParagraph"/>
        <w:numPr>
          <w:ilvl w:val="2"/>
          <w:numId w:val="19"/>
        </w:numPr>
        <w:spacing w:line="240" w:lineRule="auto"/>
        <w:ind w:left="2160"/>
        <w:rPr>
          <w:rFonts w:ascii="Calibri" w:hAnsi="Calibri"/>
        </w:rPr>
      </w:pPr>
      <w:r w:rsidRPr="002B3D65">
        <w:rPr>
          <w:rFonts w:ascii="Calibri" w:hAnsi="Calibri"/>
        </w:rPr>
        <w:t xml:space="preserve">For this task, students may begin to connect some of their previous question circles to concept boxes about the following: </w:t>
      </w:r>
      <w:r w:rsidR="002B3D65">
        <w:rPr>
          <w:rFonts w:ascii="Calibri" w:hAnsi="Calibri"/>
        </w:rPr>
        <w:t>rising global temperatures, the cause of these rising temperatures,</w:t>
      </w:r>
      <w:r w:rsidR="001525C0" w:rsidRPr="002B3D65">
        <w:rPr>
          <w:rFonts w:ascii="Calibri" w:hAnsi="Calibri"/>
        </w:rPr>
        <w:t xml:space="preserve"> </w:t>
      </w:r>
      <w:r w:rsidR="002B3D65">
        <w:rPr>
          <w:rFonts w:ascii="Calibri" w:hAnsi="Calibri"/>
        </w:rPr>
        <w:t>and potential impacts to organisms.</w:t>
      </w:r>
    </w:p>
    <w:p w14:paraId="4763267F" w14:textId="77777777" w:rsidR="005433CF" w:rsidRPr="002B3D65" w:rsidRDefault="005433CF" w:rsidP="002B3D65">
      <w:pPr>
        <w:pStyle w:val="ListParagraph"/>
        <w:numPr>
          <w:ilvl w:val="1"/>
          <w:numId w:val="18"/>
        </w:numPr>
        <w:spacing w:line="240" w:lineRule="auto"/>
        <w:rPr>
          <w:rFonts w:ascii="Calibri" w:hAnsi="Calibri"/>
        </w:rPr>
      </w:pPr>
      <w:r w:rsidRPr="002B3D65">
        <w:rPr>
          <w:rFonts w:ascii="Calibri" w:hAnsi="Calibri"/>
        </w:rPr>
        <w:t xml:space="preserve">Have students analyze the additions to the class concept map for as many examples of this task’s crosscutting concept as they can find. Once a student has identified the crosscutting concept, you </w:t>
      </w:r>
      <w:r w:rsidRPr="002B3D65">
        <w:rPr>
          <w:rFonts w:ascii="Calibri" w:hAnsi="Calibri"/>
        </w:rPr>
        <w:lastRenderedPageBreak/>
        <w:t xml:space="preserve">can trace the circle in the corresponding color (decided on in the Lift-Off task). We recommend asking students to share key words that helped them identify the crosscutting concept for that concept or question. Some identifying words students might look for are: </w:t>
      </w:r>
    </w:p>
    <w:p w14:paraId="5B9319CA" w14:textId="3E53BFC7" w:rsidR="0014181D" w:rsidRPr="002B3D65" w:rsidRDefault="002B3D65" w:rsidP="002B3D65">
      <w:pPr>
        <w:numPr>
          <w:ilvl w:val="2"/>
          <w:numId w:val="18"/>
        </w:numPr>
        <w:pBdr>
          <w:top w:val="nil"/>
          <w:left w:val="nil"/>
          <w:bottom w:val="nil"/>
          <w:right w:val="nil"/>
          <w:between w:val="nil"/>
        </w:pBdr>
        <w:spacing w:line="240" w:lineRule="auto"/>
        <w:contextualSpacing/>
        <w:rPr>
          <w:rFonts w:ascii="Calibri" w:hAnsi="Calibri" w:cstheme="majorHAnsi"/>
        </w:rPr>
      </w:pPr>
      <w:r w:rsidRPr="00EC4411">
        <w:rPr>
          <w:rFonts w:ascii="Calibri" w:hAnsi="Calibri" w:cstheme="minorHAnsi"/>
          <w:b/>
          <w:color w:val="auto"/>
        </w:rPr>
        <w:t>Stability and Change</w:t>
      </w:r>
      <w:r w:rsidRPr="00EC4411">
        <w:rPr>
          <w:rFonts w:ascii="Calibri" w:hAnsi="Calibri" w:cstheme="minorHAnsi"/>
          <w:color w:val="auto"/>
        </w:rPr>
        <w:t>: These could be phrases such as, “remains the same”, “is changed by”, “is disrupted by”, “changes”, “disrupts,” etc.</w:t>
      </w:r>
    </w:p>
    <w:p w14:paraId="0E9E0B44" w14:textId="4CCE8793" w:rsidR="005231D2" w:rsidRPr="002B3D65" w:rsidRDefault="005433CF" w:rsidP="002B3D65">
      <w:pPr>
        <w:pStyle w:val="ListParagraph"/>
        <w:numPr>
          <w:ilvl w:val="0"/>
          <w:numId w:val="13"/>
        </w:numPr>
        <w:spacing w:line="240" w:lineRule="auto"/>
        <w:rPr>
          <w:rFonts w:ascii="Calibri" w:hAnsi="Calibri"/>
        </w:rPr>
      </w:pPr>
      <w:r w:rsidRPr="002B3D65">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3CA68CE" w14:textId="77777777" w:rsidR="0065758B" w:rsidRPr="002B3D65" w:rsidRDefault="0065758B" w:rsidP="002B3D65">
      <w:pPr>
        <w:tabs>
          <w:tab w:val="left" w:pos="6013"/>
        </w:tabs>
        <w:spacing w:line="240" w:lineRule="auto"/>
        <w:rPr>
          <w:rFonts w:ascii="Calibri" w:eastAsia="Calibri" w:hAnsi="Calibri" w:cs="Calibri"/>
          <w:b/>
        </w:rPr>
      </w:pPr>
    </w:p>
    <w:p w14:paraId="71AD01C3" w14:textId="224E12D5" w:rsidR="004E32B3" w:rsidRPr="002B3D65" w:rsidRDefault="004E32B3" w:rsidP="002B3D65">
      <w:pPr>
        <w:tabs>
          <w:tab w:val="left" w:pos="6013"/>
        </w:tabs>
        <w:spacing w:line="240" w:lineRule="auto"/>
        <w:rPr>
          <w:rFonts w:ascii="Calibri" w:hAnsi="Calibri" w:cs="Calibri"/>
        </w:rPr>
      </w:pPr>
      <w:r w:rsidRPr="002B3D65">
        <w:rPr>
          <w:rFonts w:ascii="Calibri" w:eastAsia="Calibri" w:hAnsi="Calibri" w:cs="Calibri"/>
          <w:b/>
        </w:rPr>
        <w:t>Evaluate: Connecting to the Culminating Project</w:t>
      </w:r>
    </w:p>
    <w:p w14:paraId="7145E3BD" w14:textId="1334C4A8" w:rsidR="007A3312" w:rsidRPr="002B3D65" w:rsidRDefault="007A3312" w:rsidP="002B3D65">
      <w:pPr>
        <w:pStyle w:val="ListParagraph"/>
        <w:numPr>
          <w:ilvl w:val="0"/>
          <w:numId w:val="14"/>
        </w:numPr>
        <w:spacing w:line="240" w:lineRule="auto"/>
        <w:rPr>
          <w:rFonts w:ascii="Calibri" w:eastAsia="Times New Roman" w:hAnsi="Calibri" w:cs="Times New Roman"/>
          <w:color w:val="auto"/>
        </w:rPr>
      </w:pPr>
      <w:r w:rsidRPr="002B3D65">
        <w:rPr>
          <w:rFonts w:ascii="Calibri" w:eastAsia="Times New Roman" w:hAnsi="Calibri"/>
        </w:rPr>
        <w:t xml:space="preserve">Students independently complete </w:t>
      </w:r>
      <w:r w:rsidR="0065758B" w:rsidRPr="002B3D65">
        <w:rPr>
          <w:rFonts w:ascii="Calibri" w:eastAsia="Times New Roman" w:hAnsi="Calibri"/>
        </w:rPr>
        <w:t>the</w:t>
      </w:r>
      <w:r w:rsidR="002B3D65">
        <w:rPr>
          <w:rFonts w:ascii="Calibri" w:eastAsia="Times New Roman" w:hAnsi="Calibri"/>
        </w:rPr>
        <w:t xml:space="preserve"> Task 1 section of the Unit 4</w:t>
      </w:r>
      <w:r w:rsidRPr="002B3D65">
        <w:rPr>
          <w:rFonts w:ascii="Calibri" w:eastAsia="Times New Roman" w:hAnsi="Calibri"/>
        </w:rPr>
        <w:t xml:space="preserve"> Project Organizer in class. Revisions can be done for homework, depending upon student’s needs and/or class scheduling.</w:t>
      </w:r>
    </w:p>
    <w:p w14:paraId="0B162FCA" w14:textId="77777777" w:rsidR="00652C02" w:rsidRPr="002B3D65" w:rsidRDefault="00652C02" w:rsidP="002B3D65">
      <w:pPr>
        <w:pStyle w:val="ListParagraph"/>
        <w:spacing w:line="240" w:lineRule="auto"/>
        <w:rPr>
          <w:rFonts w:ascii="Calibri" w:eastAsia="Times New Roman" w:hAnsi="Calibri" w:cs="Times New Roman"/>
          <w:color w:val="auto"/>
        </w:rPr>
      </w:pPr>
    </w:p>
    <w:p w14:paraId="3D43EB75" w14:textId="32222497" w:rsidR="00652C02" w:rsidRPr="002B3D65" w:rsidRDefault="0065758B" w:rsidP="002B3D65">
      <w:pPr>
        <w:pStyle w:val="ListParagraph"/>
        <w:numPr>
          <w:ilvl w:val="0"/>
          <w:numId w:val="14"/>
        </w:numPr>
        <w:spacing w:line="240" w:lineRule="auto"/>
        <w:rPr>
          <w:rFonts w:ascii="Calibri" w:eastAsia="Times New Roman" w:hAnsi="Calibri" w:cs="Times New Roman"/>
          <w:color w:val="auto"/>
        </w:rPr>
      </w:pPr>
      <w:r w:rsidRPr="002B3D65">
        <w:rPr>
          <w:rFonts w:ascii="Calibri" w:hAnsi="Calibri"/>
        </w:rPr>
        <w:t xml:space="preserve">You have been asked to </w:t>
      </w:r>
      <w:r w:rsidR="002B3D65" w:rsidRPr="005242D1">
        <w:rPr>
          <w:rFonts w:ascii="Calibri" w:hAnsi="Calibri"/>
        </w:rPr>
        <w:t xml:space="preserve">create an advocacy video that describes </w:t>
      </w:r>
      <w:r w:rsidR="002B3D65" w:rsidRPr="005242D1">
        <w:rPr>
          <w:rFonts w:ascii="Calibri" w:eastAsia="Calibri" w:hAnsi="Calibri" w:cs="Calibri"/>
        </w:rPr>
        <w:t xml:space="preserve">the human impact on an organism and gives </w:t>
      </w:r>
      <w:r w:rsidR="002B3D65" w:rsidRPr="002B3D65">
        <w:rPr>
          <w:rFonts w:ascii="Calibri" w:eastAsia="Calibri" w:hAnsi="Calibri" w:cs="Calibri"/>
        </w:rPr>
        <w:t>a potential solution</w:t>
      </w:r>
      <w:r w:rsidR="002B3D65" w:rsidRPr="002B3D65">
        <w:rPr>
          <w:rFonts w:ascii="Calibri" w:hAnsi="Calibri"/>
        </w:rPr>
        <w:t xml:space="preserve">. </w:t>
      </w:r>
      <w:r w:rsidR="005231D2" w:rsidRPr="002B3D65">
        <w:rPr>
          <w:rFonts w:ascii="Calibri" w:hAnsi="Calibri"/>
        </w:rPr>
        <w:t xml:space="preserve">Their prompt is as follows: </w:t>
      </w:r>
      <w:r w:rsidR="002B3D65" w:rsidRPr="002B3D65">
        <w:rPr>
          <w:rFonts w:ascii="Calibri" w:hAnsi="Calibri"/>
        </w:rPr>
        <w:t xml:space="preserve">You have been provided with a list of organisms that are affected by rising temperatures. </w:t>
      </w:r>
      <w:r w:rsidR="002B3D65" w:rsidRPr="002B3D65">
        <w:rPr>
          <w:rFonts w:ascii="Calibri" w:hAnsi="Calibri"/>
          <w:u w:val="single"/>
        </w:rPr>
        <w:t>As a group</w:t>
      </w:r>
      <w:r w:rsidR="002B3D65" w:rsidRPr="002B3D65">
        <w:rPr>
          <w:rFonts w:ascii="Calibri" w:hAnsi="Calibri"/>
        </w:rPr>
        <w:t xml:space="preserve">, select an organism from the list to focus on for your culminating project and research your organism. Then </w:t>
      </w:r>
      <w:r w:rsidR="002B3D65" w:rsidRPr="002B3D65">
        <w:rPr>
          <w:rFonts w:ascii="Calibri" w:hAnsi="Calibri"/>
          <w:u w:val="single"/>
        </w:rPr>
        <w:t>individually</w:t>
      </w:r>
      <w:r w:rsidR="002B3D65" w:rsidRPr="002B3D65">
        <w:rPr>
          <w:rFonts w:ascii="Calibri" w:hAnsi="Calibri"/>
        </w:rPr>
        <w:t>,</w:t>
      </w:r>
    </w:p>
    <w:p w14:paraId="4DA84FDC" w14:textId="77777777" w:rsidR="002B3D65" w:rsidRPr="002B3D65" w:rsidRDefault="002B3D65" w:rsidP="002B3D65">
      <w:pPr>
        <w:pStyle w:val="ListParagraph"/>
        <w:widowControl w:val="0"/>
        <w:numPr>
          <w:ilvl w:val="0"/>
          <w:numId w:val="25"/>
        </w:numPr>
        <w:spacing w:line="240" w:lineRule="auto"/>
        <w:ind w:left="1350"/>
        <w:rPr>
          <w:rFonts w:ascii="Calibri" w:hAnsi="Calibri"/>
        </w:rPr>
      </w:pPr>
      <w:r w:rsidRPr="002B3D65">
        <w:rPr>
          <w:rFonts w:ascii="Calibri" w:hAnsi="Calibri"/>
        </w:rPr>
        <w:t xml:space="preserve">Define the </w:t>
      </w:r>
      <w:r w:rsidRPr="002B3D65">
        <w:rPr>
          <w:rFonts w:ascii="Calibri" w:hAnsi="Calibri"/>
          <w:b/>
        </w:rPr>
        <w:t>problem</w:t>
      </w:r>
      <w:r w:rsidRPr="002B3D65">
        <w:rPr>
          <w:rFonts w:ascii="Calibri" w:hAnsi="Calibri"/>
        </w:rPr>
        <w:t>: What is happening to global temperature and why might it be a problem?</w:t>
      </w:r>
    </w:p>
    <w:p w14:paraId="4D0C965E" w14:textId="0B1E5672" w:rsidR="002B3D65" w:rsidRPr="002B3D65" w:rsidRDefault="002B3D65" w:rsidP="002B3D65">
      <w:pPr>
        <w:pStyle w:val="ListParagraph"/>
        <w:widowControl w:val="0"/>
        <w:numPr>
          <w:ilvl w:val="0"/>
          <w:numId w:val="25"/>
        </w:numPr>
        <w:spacing w:line="240" w:lineRule="auto"/>
        <w:ind w:left="1350"/>
        <w:rPr>
          <w:rFonts w:ascii="Calibri" w:hAnsi="Calibri"/>
        </w:rPr>
      </w:pPr>
      <w:r w:rsidRPr="002B3D65">
        <w:rPr>
          <w:rFonts w:ascii="Calibri" w:hAnsi="Calibri"/>
        </w:rPr>
        <w:t xml:space="preserve">Identify the </w:t>
      </w:r>
      <w:r w:rsidRPr="002B3D65">
        <w:rPr>
          <w:rFonts w:ascii="Calibri" w:hAnsi="Calibri"/>
          <w:b/>
        </w:rPr>
        <w:t>criteria</w:t>
      </w:r>
      <w:r w:rsidRPr="002B3D65">
        <w:rPr>
          <w:rFonts w:ascii="Calibri" w:hAnsi="Calibri"/>
        </w:rPr>
        <w:t xml:space="preserve"> for a successful solution: How will you know </w:t>
      </w:r>
      <w:r w:rsidR="00475F5B">
        <w:rPr>
          <w:rFonts w:ascii="Calibri" w:hAnsi="Calibri"/>
        </w:rPr>
        <w:t>if a</w:t>
      </w:r>
      <w:r w:rsidRPr="002B3D65">
        <w:rPr>
          <w:rFonts w:ascii="Calibri" w:hAnsi="Calibri"/>
        </w:rPr>
        <w:t xml:space="preserve"> solution addresses the problem?</w:t>
      </w:r>
    </w:p>
    <w:p w14:paraId="7C0D2DE7" w14:textId="76F1801E" w:rsidR="00DB6615" w:rsidRPr="002B3D65" w:rsidRDefault="002B3D65" w:rsidP="002B3D65">
      <w:pPr>
        <w:pStyle w:val="ListParagraph"/>
        <w:numPr>
          <w:ilvl w:val="0"/>
          <w:numId w:val="25"/>
        </w:numPr>
        <w:spacing w:line="240" w:lineRule="auto"/>
        <w:ind w:left="1350"/>
        <w:rPr>
          <w:rFonts w:ascii="Calibri" w:hAnsi="Calibri"/>
        </w:rPr>
      </w:pPr>
      <w:r w:rsidRPr="002B3D65">
        <w:rPr>
          <w:rFonts w:ascii="Calibri" w:hAnsi="Calibri"/>
        </w:rPr>
        <w:t xml:space="preserve">Identify the </w:t>
      </w:r>
      <w:r w:rsidRPr="002B3D65">
        <w:rPr>
          <w:rFonts w:ascii="Calibri" w:hAnsi="Calibri"/>
          <w:b/>
        </w:rPr>
        <w:t>constraints</w:t>
      </w:r>
      <w:r w:rsidRPr="002B3D65">
        <w:rPr>
          <w:rFonts w:ascii="Calibri" w:hAnsi="Calibri"/>
        </w:rPr>
        <w:t xml:space="preserve"> of solving this problem: What might make it hard to solve this problem?</w:t>
      </w:r>
    </w:p>
    <w:p w14:paraId="08457F25" w14:textId="77777777" w:rsidR="007A3312" w:rsidRPr="002B3D65" w:rsidRDefault="007A3312" w:rsidP="002B3D65">
      <w:pPr>
        <w:tabs>
          <w:tab w:val="left" w:pos="6013"/>
        </w:tabs>
        <w:spacing w:line="240" w:lineRule="auto"/>
        <w:rPr>
          <w:rFonts w:ascii="Calibri" w:hAnsi="Calibri"/>
          <w:b/>
        </w:rPr>
      </w:pPr>
    </w:p>
    <w:p w14:paraId="7279DC32" w14:textId="7B52D101" w:rsidR="00B418FE" w:rsidRDefault="002B3D65" w:rsidP="002B3D65">
      <w:pPr>
        <w:pStyle w:val="ListParagraph"/>
        <w:numPr>
          <w:ilvl w:val="0"/>
          <w:numId w:val="14"/>
        </w:numPr>
        <w:tabs>
          <w:tab w:val="left" w:pos="6013"/>
        </w:tabs>
        <w:spacing w:line="240" w:lineRule="auto"/>
        <w:rPr>
          <w:rFonts w:ascii="Calibri" w:hAnsi="Calibri"/>
        </w:rPr>
      </w:pPr>
      <w:r>
        <w:rPr>
          <w:rFonts w:ascii="Calibri" w:hAnsi="Calibri"/>
        </w:rPr>
        <w:t xml:space="preserve">Based on prior knowledge and research, students should be able to describe that global warming changes environments in a way that might affect organisms (their traits, behavior, </w:t>
      </w:r>
      <w:r w:rsidR="00DF24F7">
        <w:rPr>
          <w:rFonts w:ascii="Calibri" w:hAnsi="Calibri"/>
        </w:rPr>
        <w:t xml:space="preserve">population size, etc.). </w:t>
      </w:r>
      <w:r w:rsidR="0085026E">
        <w:rPr>
          <w:rFonts w:ascii="Calibri" w:hAnsi="Calibri"/>
        </w:rPr>
        <w:t xml:space="preserve">One essential criterion for success is for their solution to ensure that no further harm impacts their chosen organism. </w:t>
      </w:r>
      <w:r w:rsidR="00DF24F7">
        <w:rPr>
          <w:rFonts w:ascii="Calibri" w:hAnsi="Calibri"/>
        </w:rPr>
        <w:t xml:space="preserve">Constraints </w:t>
      </w:r>
      <w:r w:rsidR="0085026E">
        <w:rPr>
          <w:rFonts w:ascii="Calibri" w:hAnsi="Calibri"/>
        </w:rPr>
        <w:t>might include:</w:t>
      </w:r>
      <w:r w:rsidR="00DF24F7">
        <w:rPr>
          <w:rFonts w:ascii="Calibri" w:hAnsi="Calibri"/>
        </w:rPr>
        <w:t xml:space="preserve"> time, money, resources, buy-in from communities, natural constraints, etc.</w:t>
      </w:r>
    </w:p>
    <w:p w14:paraId="4B26580F" w14:textId="798167E7" w:rsidR="007914A1" w:rsidRPr="002B3D65" w:rsidRDefault="007914A1" w:rsidP="007914A1">
      <w:pPr>
        <w:pStyle w:val="ListParagraph"/>
        <w:numPr>
          <w:ilvl w:val="0"/>
          <w:numId w:val="47"/>
        </w:numPr>
        <w:tabs>
          <w:tab w:val="left" w:pos="6013"/>
        </w:tabs>
        <w:spacing w:line="240" w:lineRule="auto"/>
        <w:rPr>
          <w:rFonts w:ascii="Calibri" w:hAnsi="Calibri"/>
        </w:rPr>
      </w:pPr>
      <w:r>
        <w:rPr>
          <w:rFonts w:ascii="Calibri" w:hAnsi="Calibri"/>
        </w:rPr>
        <w:t xml:space="preserve">This Evaluate emphasizes the PE, </w:t>
      </w:r>
      <w:r w:rsidRPr="00DA5DE9">
        <w:rPr>
          <w:rFonts w:ascii="Calibri" w:hAnsi="Calibri" w:cs="Times New Roman"/>
        </w:rPr>
        <w:t>MS-ETS1-1</w:t>
      </w:r>
      <w:r>
        <w:rPr>
          <w:rFonts w:ascii="Calibri" w:hAnsi="Calibri" w:cs="Times New Roman"/>
        </w:rPr>
        <w:t>, as students define criteria and constraints.</w:t>
      </w:r>
    </w:p>
    <w:p w14:paraId="4C51A027" w14:textId="77777777" w:rsidR="00B418FE" w:rsidRPr="002B3D65" w:rsidRDefault="00B418FE" w:rsidP="002B3D65">
      <w:pPr>
        <w:tabs>
          <w:tab w:val="left" w:pos="6013"/>
        </w:tabs>
        <w:spacing w:line="240" w:lineRule="auto"/>
        <w:rPr>
          <w:rFonts w:ascii="Calibri" w:hAnsi="Calibri"/>
          <w:b/>
        </w:rPr>
      </w:pPr>
    </w:p>
    <w:p w14:paraId="4C9E6AD5" w14:textId="77777777" w:rsidR="00C45C22" w:rsidRPr="002B3D65" w:rsidRDefault="00C45C22" w:rsidP="002B3D65">
      <w:pPr>
        <w:tabs>
          <w:tab w:val="left" w:pos="6013"/>
        </w:tabs>
        <w:spacing w:line="240" w:lineRule="auto"/>
        <w:rPr>
          <w:rFonts w:ascii="Calibri" w:hAnsi="Calibri"/>
          <w:b/>
        </w:rPr>
      </w:pPr>
      <w:r w:rsidRPr="002B3D65">
        <w:rPr>
          <w:rFonts w:ascii="Calibri" w:hAnsi="Calibri"/>
          <w:b/>
        </w:rPr>
        <w:t>Reflection</w:t>
      </w:r>
    </w:p>
    <w:p w14:paraId="74754172" w14:textId="77777777" w:rsidR="00C45C22" w:rsidRPr="002B3D65" w:rsidRDefault="00C45C22" w:rsidP="002B3D65">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2B3D65">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40C7AA4A" w:rsidR="00C45C22" w:rsidRPr="002B3D65" w:rsidRDefault="00113BDB" w:rsidP="002B3D65">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F061E3">
        <w:rPr>
          <w:rFonts w:ascii="Calibri" w:hAnsi="Calibri"/>
        </w:rPr>
        <w:t xml:space="preserve">At the beginning of this task, you were </w:t>
      </w:r>
      <w:r>
        <w:rPr>
          <w:rFonts w:ascii="Calibri" w:hAnsi="Calibri"/>
        </w:rPr>
        <w:t xml:space="preserve">asked to hypothesize why temperatures are rising. Look at your hypotheses in the </w:t>
      </w:r>
      <w:r w:rsidRPr="00DD1C29">
        <w:rPr>
          <w:rFonts w:ascii="Calibri" w:hAnsi="Calibri"/>
          <w:i/>
        </w:rPr>
        <w:t>Engage</w:t>
      </w:r>
      <w:r>
        <w:rPr>
          <w:rFonts w:ascii="Calibri" w:hAnsi="Calibri"/>
        </w:rPr>
        <w:t xml:space="preserve"> and your </w:t>
      </w:r>
      <w:r w:rsidRPr="00DD1C29">
        <w:rPr>
          <w:rFonts w:ascii="Calibri" w:hAnsi="Calibri"/>
        </w:rPr>
        <w:t>flowchart</w:t>
      </w:r>
      <w:r>
        <w:rPr>
          <w:rFonts w:ascii="Calibri" w:hAnsi="Calibri"/>
        </w:rPr>
        <w:t xml:space="preserve"> in the </w:t>
      </w:r>
      <w:r>
        <w:rPr>
          <w:rFonts w:ascii="Calibri" w:hAnsi="Calibri"/>
          <w:i/>
        </w:rPr>
        <w:t>Explain</w:t>
      </w:r>
      <w:r>
        <w:rPr>
          <w:rFonts w:ascii="Calibri" w:hAnsi="Calibri"/>
        </w:rPr>
        <w:t>. How has your understanding changed over the course of the task?</w:t>
      </w:r>
    </w:p>
    <w:p w14:paraId="6B17F656" w14:textId="2F58E469" w:rsidR="00C45C22" w:rsidRPr="002B3D65" w:rsidRDefault="00C45C22" w:rsidP="002B3D65">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2B3D65">
        <w:rPr>
          <w:rFonts w:ascii="Calibri" w:hAnsi="Calibri"/>
        </w:rPr>
        <w:t>In this task, we focused on the crosscutting concept of</w:t>
      </w:r>
      <w:r w:rsidR="00113BDB" w:rsidRPr="00113BDB">
        <w:rPr>
          <w:rFonts w:ascii="Calibri" w:eastAsia="Calibri" w:hAnsi="Calibri" w:cs="Calibri"/>
          <w:b/>
        </w:rPr>
        <w:t xml:space="preserve"> </w:t>
      </w:r>
      <w:r w:rsidR="00113BDB">
        <w:rPr>
          <w:rFonts w:ascii="Calibri" w:eastAsia="Calibri" w:hAnsi="Calibri" w:cs="Calibri"/>
          <w:b/>
        </w:rPr>
        <w:t>Stability and Change</w:t>
      </w:r>
      <w:r w:rsidR="00113BDB">
        <w:rPr>
          <w:rFonts w:ascii="Calibri" w:eastAsia="Calibri" w:hAnsi="Calibri" w:cs="Calibri"/>
        </w:rPr>
        <w:t>: Stability might be disturbed by sudden events or the accumulation of gradual changes</w:t>
      </w:r>
      <w:r w:rsidR="00745F95" w:rsidRPr="002B3D65">
        <w:rPr>
          <w:rFonts w:ascii="Calibri" w:hAnsi="Calibri"/>
        </w:rPr>
        <w:t>.</w:t>
      </w:r>
      <w:r w:rsidRPr="002B3D65">
        <w:rPr>
          <w:rFonts w:ascii="Calibri" w:hAnsi="Calibri"/>
        </w:rPr>
        <w:t xml:space="preserve"> Where did you see examples of </w:t>
      </w:r>
      <w:r w:rsidR="00113BDB">
        <w:rPr>
          <w:rFonts w:ascii="Calibri" w:hAnsi="Calibri"/>
          <w:b/>
        </w:rPr>
        <w:t>Stability and Change</w:t>
      </w:r>
      <w:r w:rsidRPr="002B3D65">
        <w:rPr>
          <w:rFonts w:ascii="Calibri" w:hAnsi="Calibri"/>
        </w:rPr>
        <w:t xml:space="preserve"> in this task?</w:t>
      </w:r>
    </w:p>
    <w:p w14:paraId="16A09DE6" w14:textId="19DCB594" w:rsidR="00C45C22" w:rsidRPr="002B3D65" w:rsidRDefault="00113BDB" w:rsidP="002B3D65">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F061E3">
        <w:rPr>
          <w:rFonts w:ascii="Calibri" w:hAnsi="Calibri"/>
        </w:rPr>
        <w:t xml:space="preserve">Now that you have learned more about </w:t>
      </w:r>
      <w:r>
        <w:rPr>
          <w:rFonts w:ascii="Calibri" w:hAnsi="Calibri"/>
        </w:rPr>
        <w:t>the rise of global temperatures and its cause</w:t>
      </w:r>
      <w:r w:rsidR="00C45C22" w:rsidRPr="002B3D65">
        <w:rPr>
          <w:rFonts w:ascii="Calibri" w:hAnsi="Calibri"/>
          <w:iCs/>
          <w:color w:val="auto"/>
        </w:rPr>
        <w:t>, what questions do you still have?</w:t>
      </w:r>
    </w:p>
    <w:p w14:paraId="59EC92B7" w14:textId="77777777" w:rsidR="007A3312" w:rsidRPr="002B3D65" w:rsidRDefault="007A3312" w:rsidP="002B3D65">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2B3D65" w:rsidRDefault="00C45C22" w:rsidP="002B3D65">
      <w:pPr>
        <w:pStyle w:val="ListParagraph"/>
        <w:numPr>
          <w:ilvl w:val="0"/>
          <w:numId w:val="4"/>
        </w:numPr>
        <w:tabs>
          <w:tab w:val="left" w:pos="6013"/>
        </w:tabs>
        <w:spacing w:line="240" w:lineRule="auto"/>
        <w:rPr>
          <w:rFonts w:ascii="Calibri" w:eastAsia="Calibri" w:hAnsi="Calibri" w:cs="Calibri"/>
          <w:u w:val="single"/>
        </w:rPr>
      </w:pPr>
      <w:r w:rsidRPr="002B3D65">
        <w:rPr>
          <w:rFonts w:ascii="Calibri" w:hAnsi="Calibri" w:cs="Times New Roman"/>
        </w:rPr>
        <w:lastRenderedPageBreak/>
        <w:t>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sense-making of the phenomenon and gathering knowledge and skills for their final projects.</w:t>
      </w:r>
    </w:p>
    <w:p w14:paraId="769F8830" w14:textId="77777777" w:rsidR="00C45C22" w:rsidRPr="002B3D65" w:rsidRDefault="00C45C22" w:rsidP="002B3D65">
      <w:pPr>
        <w:tabs>
          <w:tab w:val="left" w:pos="6013"/>
        </w:tabs>
        <w:spacing w:line="240" w:lineRule="auto"/>
        <w:rPr>
          <w:rFonts w:ascii="Calibri" w:eastAsia="Calibri" w:hAnsi="Calibri" w:cs="Calibri"/>
          <w:b/>
          <w:highlight w:val="yellow"/>
          <w:u w:val="single"/>
        </w:rPr>
      </w:pPr>
    </w:p>
    <w:p w14:paraId="61388CD3" w14:textId="77777777" w:rsidR="00C45C22" w:rsidRPr="002B3D65" w:rsidRDefault="00C45C22" w:rsidP="002B3D65">
      <w:pPr>
        <w:tabs>
          <w:tab w:val="left" w:pos="6013"/>
        </w:tabs>
        <w:spacing w:line="240" w:lineRule="auto"/>
        <w:rPr>
          <w:rFonts w:ascii="Calibri" w:hAnsi="Calibri"/>
          <w:u w:val="single"/>
        </w:rPr>
      </w:pPr>
      <w:r w:rsidRPr="002B3D65">
        <w:rPr>
          <w:rFonts w:ascii="Calibri" w:eastAsia="Calibri" w:hAnsi="Calibri" w:cs="Calibri"/>
          <w:b/>
          <w:u w:val="single"/>
        </w:rPr>
        <w:t>Assessment</w:t>
      </w:r>
    </w:p>
    <w:p w14:paraId="6A8C9D24" w14:textId="6894648B" w:rsidR="000A5027" w:rsidRPr="002271D1" w:rsidRDefault="000A5027" w:rsidP="000A5027">
      <w:pPr>
        <w:pStyle w:val="ListParagraph"/>
        <w:numPr>
          <w:ilvl w:val="0"/>
          <w:numId w:val="5"/>
        </w:numPr>
        <w:spacing w:line="240" w:lineRule="auto"/>
        <w:textAlignment w:val="baseline"/>
        <w:rPr>
          <w:rFonts w:ascii="Calibri" w:hAnsi="Calibri"/>
        </w:rPr>
      </w:pPr>
      <w:r>
        <w:rPr>
          <w:rFonts w:ascii="Calibri" w:hAnsi="Calibri"/>
        </w:rPr>
        <w:t>Collect students’ Task 1</w:t>
      </w:r>
      <w:r w:rsidRPr="002271D1">
        <w:rPr>
          <w:rFonts w:ascii="Calibri" w:hAnsi="Calibri"/>
        </w:rPr>
        <w:t xml:space="preserve"> Student Versions and assess the </w:t>
      </w:r>
      <w:r>
        <w:rPr>
          <w:rFonts w:ascii="Calibri" w:hAnsi="Calibri"/>
          <w:i/>
        </w:rPr>
        <w:t>Explore</w:t>
      </w:r>
      <w:r w:rsidRPr="002271D1">
        <w:rPr>
          <w:rFonts w:ascii="Calibri" w:hAnsi="Calibri"/>
          <w:i/>
        </w:rPr>
        <w:t xml:space="preserve"> </w:t>
      </w:r>
      <w:r>
        <w:rPr>
          <w:rFonts w:ascii="Calibri" w:hAnsi="Calibri"/>
        </w:rPr>
        <w:t>using the 3-Dimensional Task 1</w:t>
      </w:r>
      <w:r w:rsidRPr="002271D1">
        <w:rPr>
          <w:rFonts w:ascii="Calibri" w:hAnsi="Calibri"/>
        </w:rPr>
        <w:t xml:space="preserve"> Rubric below. To maintain the authenticity of the Culminating Project, </w:t>
      </w:r>
      <w:r>
        <w:rPr>
          <w:rFonts w:ascii="Calibri" w:hAnsi="Calibri"/>
        </w:rPr>
        <w:t>the SEP of Asking Questions</w:t>
      </w:r>
      <w:r w:rsidRPr="002271D1">
        <w:rPr>
          <w:rFonts w:ascii="Calibri" w:hAnsi="Calibri"/>
        </w:rPr>
        <w:t xml:space="preserve"> will be assessed through this task rather than within the Culminating Project.</w:t>
      </w:r>
      <w:r>
        <w:rPr>
          <w:rFonts w:ascii="Calibri" w:hAnsi="Calibri"/>
        </w:rPr>
        <w:t xml:space="preserve"> The other dimensions of MS-ESS3-5 will be assessed within the Culminating Project.</w:t>
      </w:r>
    </w:p>
    <w:p w14:paraId="038398E1" w14:textId="77777777" w:rsidR="000A5027" w:rsidRDefault="000A5027" w:rsidP="000A5027">
      <w:pPr>
        <w:pStyle w:val="ListParagraph"/>
        <w:spacing w:line="240" w:lineRule="auto"/>
        <w:textAlignment w:val="baseline"/>
        <w:rPr>
          <w:rFonts w:ascii="Calibri" w:hAnsi="Calibri"/>
        </w:rPr>
      </w:pPr>
    </w:p>
    <w:p w14:paraId="517F705D" w14:textId="77777777" w:rsidR="00C45C22" w:rsidRPr="002B3D65" w:rsidRDefault="00C45C22" w:rsidP="002B3D65">
      <w:pPr>
        <w:pStyle w:val="ListParagraph"/>
        <w:numPr>
          <w:ilvl w:val="0"/>
          <w:numId w:val="5"/>
        </w:numPr>
        <w:spacing w:line="240" w:lineRule="auto"/>
        <w:textAlignment w:val="baseline"/>
        <w:rPr>
          <w:rFonts w:ascii="Calibri" w:hAnsi="Calibri"/>
        </w:rPr>
      </w:pPr>
      <w:r w:rsidRPr="002B3D65">
        <w:rPr>
          <w:rFonts w:ascii="Calibri" w:hAnsi="Calibri"/>
        </w:rPr>
        <w:t>You may collect students’ Project Organizer and assess using:</w:t>
      </w:r>
    </w:p>
    <w:p w14:paraId="21068757" w14:textId="77777777" w:rsidR="00C45C22" w:rsidRPr="002B3D65" w:rsidRDefault="00C45C22" w:rsidP="002B3D65">
      <w:pPr>
        <w:pStyle w:val="ListParagraph"/>
        <w:numPr>
          <w:ilvl w:val="0"/>
          <w:numId w:val="20"/>
        </w:numPr>
        <w:spacing w:line="240" w:lineRule="auto"/>
        <w:ind w:left="1440"/>
        <w:textAlignment w:val="baseline"/>
        <w:rPr>
          <w:rFonts w:ascii="Calibri" w:hAnsi="Calibri"/>
        </w:rPr>
      </w:pPr>
      <w:r w:rsidRPr="002B3D65">
        <w:rPr>
          <w:rFonts w:ascii="Calibri" w:hAnsi="Calibri"/>
          <w:i/>
          <w:iCs/>
        </w:rPr>
        <w:t>Criteria of your choice.</w:t>
      </w:r>
      <w:r w:rsidRPr="002B3D65">
        <w:rPr>
          <w:rFonts w:ascii="Calibri" w:hAnsi="Calibri"/>
          <w:iCs/>
        </w:rPr>
        <w:t xml:space="preserve"> We recommend using the 3-Dimensional Assessment matrix at the beginning of this document to inform your criteria.</w:t>
      </w:r>
    </w:p>
    <w:p w14:paraId="1282C922" w14:textId="77777777" w:rsidR="00C45C22" w:rsidRPr="002B3D65" w:rsidRDefault="00C45C22" w:rsidP="002B3D65">
      <w:pPr>
        <w:pStyle w:val="ListParagraph"/>
        <w:numPr>
          <w:ilvl w:val="0"/>
          <w:numId w:val="20"/>
        </w:numPr>
        <w:spacing w:line="240" w:lineRule="auto"/>
        <w:ind w:left="1440"/>
        <w:textAlignment w:val="baseline"/>
        <w:rPr>
          <w:rFonts w:ascii="Calibri" w:hAnsi="Calibri"/>
        </w:rPr>
      </w:pPr>
      <w:r w:rsidRPr="002B3D65">
        <w:rPr>
          <w:rFonts w:ascii="Calibri" w:hAnsi="Calibri"/>
          <w:iCs/>
        </w:rPr>
        <w:t>This can be a formative tool to periodically look for trends in student understanding after the completion of a task.</w:t>
      </w:r>
      <w:r w:rsidRPr="002B3D65">
        <w:rPr>
          <w:rFonts w:ascii="Calibri" w:hAnsi="Calibri"/>
        </w:rPr>
        <w:t xml:space="preserve"> You can then use this formative data to inform any re-teaching as necessary.</w:t>
      </w:r>
    </w:p>
    <w:p w14:paraId="3E6ADD7E" w14:textId="77777777" w:rsidR="00C45C22" w:rsidRPr="002B3D65" w:rsidRDefault="00C45C22" w:rsidP="002B3D65">
      <w:pPr>
        <w:pStyle w:val="ListParagraph"/>
        <w:spacing w:line="240" w:lineRule="auto"/>
        <w:ind w:left="1440"/>
        <w:textAlignment w:val="baseline"/>
        <w:rPr>
          <w:rFonts w:ascii="Calibri" w:hAnsi="Calibri"/>
        </w:rPr>
      </w:pPr>
    </w:p>
    <w:p w14:paraId="24BFF0D5" w14:textId="77777777" w:rsidR="00C45C22" w:rsidRPr="002B3D65" w:rsidRDefault="00C45C22" w:rsidP="002B3D65">
      <w:pPr>
        <w:pStyle w:val="ListParagraph"/>
        <w:numPr>
          <w:ilvl w:val="0"/>
          <w:numId w:val="5"/>
        </w:numPr>
        <w:spacing w:line="240" w:lineRule="auto"/>
        <w:textAlignment w:val="baseline"/>
        <w:rPr>
          <w:rFonts w:ascii="Calibri" w:hAnsi="Calibri"/>
        </w:rPr>
      </w:pPr>
      <w:r w:rsidRPr="002B3D65">
        <w:rPr>
          <w:rFonts w:ascii="Calibri" w:hAnsi="Calibri"/>
        </w:rPr>
        <w:t>You may also g</w:t>
      </w:r>
      <w:r w:rsidRPr="002B3D65">
        <w:rPr>
          <w:rFonts w:ascii="Calibri" w:hAnsi="Calibri"/>
          <w:color w:val="0D0D0D"/>
        </w:rPr>
        <w:t>ive students time to make revisions with one of the two options:</w:t>
      </w:r>
    </w:p>
    <w:p w14:paraId="7286EED9" w14:textId="77777777" w:rsidR="00C45C22" w:rsidRPr="002B3D65" w:rsidRDefault="00C45C22" w:rsidP="002B3D65">
      <w:pPr>
        <w:pStyle w:val="ListParagraph"/>
        <w:numPr>
          <w:ilvl w:val="0"/>
          <w:numId w:val="21"/>
        </w:numPr>
        <w:spacing w:line="240" w:lineRule="auto"/>
        <w:ind w:left="1440"/>
        <w:textAlignment w:val="baseline"/>
        <w:rPr>
          <w:rFonts w:ascii="Calibri" w:hAnsi="Calibri"/>
        </w:rPr>
      </w:pPr>
      <w:r w:rsidRPr="002B3D65">
        <w:rPr>
          <w:rFonts w:ascii="Calibri" w:hAnsi="Calibri"/>
          <w:color w:val="0D0D0D"/>
        </w:rPr>
        <w:t>Students may make changes to their Project Organizer according to your comments OR</w:t>
      </w:r>
    </w:p>
    <w:p w14:paraId="73152FB3" w14:textId="77777777" w:rsidR="000A5027" w:rsidRDefault="00C45C22" w:rsidP="002B3D65">
      <w:pPr>
        <w:pStyle w:val="ListParagraph"/>
        <w:numPr>
          <w:ilvl w:val="0"/>
          <w:numId w:val="21"/>
        </w:numPr>
        <w:spacing w:line="240" w:lineRule="auto"/>
        <w:ind w:left="1440"/>
        <w:textAlignment w:val="baseline"/>
        <w:rPr>
          <w:rFonts w:ascii="Calibri" w:eastAsia="Times New Roman" w:hAnsi="Calibri"/>
          <w:color w:val="0D0D0D"/>
        </w:rPr>
        <w:sectPr w:rsidR="000A5027" w:rsidSect="00FD3103">
          <w:headerReference w:type="even" r:id="rId16"/>
          <w:headerReference w:type="default" r:id="rId17"/>
          <w:footerReference w:type="even" r:id="rId18"/>
          <w:footerReference w:type="default" r:id="rId19"/>
          <w:headerReference w:type="first" r:id="rId20"/>
          <w:footerReference w:type="first" r:id="rId21"/>
          <w:pgSz w:w="12240" w:h="15840"/>
          <w:pgMar w:top="1440" w:right="1008" w:bottom="1440" w:left="1008" w:header="720" w:footer="720" w:gutter="0"/>
          <w:pgNumType w:start="1"/>
          <w:cols w:space="720"/>
        </w:sectPr>
      </w:pPr>
      <w:r w:rsidRPr="002B3D65">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0F1DC60A" w14:textId="356ABCFD" w:rsidR="000A5027" w:rsidRPr="002271D1" w:rsidRDefault="000A5027" w:rsidP="00297B54">
      <w:pPr>
        <w:pStyle w:val="Normal1"/>
        <w:spacing w:line="240" w:lineRule="auto"/>
        <w:rPr>
          <w:rFonts w:ascii="Calibri" w:eastAsia="Calibri" w:hAnsi="Calibri" w:cs="Calibri"/>
        </w:rPr>
      </w:pPr>
      <w:r w:rsidRPr="002271D1">
        <w:rPr>
          <w:rFonts w:ascii="Calibri" w:eastAsia="Calibri" w:hAnsi="Calibri" w:cs="Calibri"/>
          <w:b/>
        </w:rPr>
        <w:lastRenderedPageBreak/>
        <w:t>T</w:t>
      </w:r>
      <w:r w:rsidR="00297B54">
        <w:rPr>
          <w:rFonts w:ascii="Calibri" w:eastAsia="Calibri" w:hAnsi="Calibri" w:cs="Calibri"/>
          <w:b/>
        </w:rPr>
        <w:t>ask 1</w:t>
      </w:r>
      <w:r w:rsidRPr="002271D1">
        <w:rPr>
          <w:rFonts w:ascii="Calibri" w:eastAsia="Calibri" w:hAnsi="Calibri" w:cs="Calibri"/>
          <w:b/>
        </w:rPr>
        <w:t xml:space="preserve"> Rubric</w:t>
      </w:r>
      <w:r w:rsidRPr="002271D1">
        <w:rPr>
          <w:rFonts w:ascii="Calibri" w:eastAsia="Calibri" w:hAnsi="Calibri" w:cs="Calibri"/>
        </w:rPr>
        <w:t xml:space="preserve">: </w:t>
      </w:r>
      <w:r w:rsidRPr="00307DB2">
        <w:rPr>
          <w:rFonts w:ascii="Calibri" w:eastAsia="Calibri" w:hAnsi="Calibri" w:cs="Calibri"/>
        </w:rPr>
        <w:t xml:space="preserve">Student </w:t>
      </w:r>
      <w:r w:rsidR="00297B54">
        <w:rPr>
          <w:rFonts w:ascii="Calibri" w:eastAsia="Calibri" w:hAnsi="Calibri" w:cs="Calibri"/>
        </w:rPr>
        <w:t>asks questions to clarify evidence of the factors that have caused the rise in global temperatures over the past century</w:t>
      </w:r>
      <w:r w:rsidRPr="002271D1">
        <w:rPr>
          <w:rFonts w:ascii="Calibri" w:eastAsia="Calibri" w:hAnsi="Calibri" w:cs="Calibri"/>
        </w:rPr>
        <w:t>.</w:t>
      </w:r>
    </w:p>
    <w:p w14:paraId="0443399D" w14:textId="7252298C" w:rsidR="000A5027" w:rsidRPr="00F23E69" w:rsidRDefault="000A5027" w:rsidP="000A5027">
      <w:pPr>
        <w:pStyle w:val="Normal2"/>
        <w:widowControl w:val="0"/>
        <w:numPr>
          <w:ilvl w:val="0"/>
          <w:numId w:val="45"/>
        </w:numPr>
        <w:pBdr>
          <w:top w:val="nil"/>
          <w:left w:val="nil"/>
          <w:bottom w:val="nil"/>
          <w:right w:val="nil"/>
          <w:between w:val="nil"/>
        </w:pBdr>
        <w:spacing w:line="240" w:lineRule="auto"/>
        <w:rPr>
          <w:rFonts w:ascii="Calibri" w:eastAsia="Calibri" w:hAnsi="Calibri" w:cs="Calibri"/>
        </w:rPr>
      </w:pPr>
      <w:r w:rsidRPr="00307DB2">
        <w:rPr>
          <w:rFonts w:ascii="Calibri" w:eastAsia="Calibri" w:hAnsi="Calibri" w:cs="Calibri"/>
        </w:rPr>
        <w:t xml:space="preserve">Dimensions Assessed: </w:t>
      </w:r>
      <w:r>
        <w:rPr>
          <w:rFonts w:ascii="Calibri" w:eastAsia="Calibri" w:hAnsi="Calibri" w:cs="Calibri"/>
        </w:rPr>
        <w:t>SEP</w:t>
      </w:r>
      <w:r w:rsidRPr="00307DB2">
        <w:rPr>
          <w:rFonts w:ascii="Calibri" w:eastAsia="Calibri" w:hAnsi="Calibri" w:cs="Calibri"/>
        </w:rPr>
        <w:t xml:space="preserve"> – </w:t>
      </w:r>
      <w:r w:rsidR="00297B54">
        <w:rPr>
          <w:rFonts w:ascii="Calibri" w:eastAsia="Calibri" w:hAnsi="Calibri" w:cs="Calibri"/>
        </w:rPr>
        <w:t>Asking Questions</w:t>
      </w:r>
      <w:r>
        <w:rPr>
          <w:rFonts w:ascii="Calibri" w:eastAsia="Calibri" w:hAnsi="Calibri" w:cs="Calibri"/>
        </w:rPr>
        <w:t xml:space="preserve">, </w:t>
      </w:r>
      <w:r w:rsidRPr="00307DB2">
        <w:rPr>
          <w:rFonts w:ascii="Calibri" w:eastAsia="Calibri" w:hAnsi="Calibri" w:cs="Calibri"/>
        </w:rPr>
        <w:t xml:space="preserve">DCI – </w:t>
      </w:r>
      <w:r w:rsidR="00297B54">
        <w:rPr>
          <w:rFonts w:ascii="Calibri" w:eastAsia="Calibri" w:hAnsi="Calibri" w:cs="Calibri"/>
        </w:rPr>
        <w:t>ESS3-D: Global Climate Change</w:t>
      </w:r>
    </w:p>
    <w:p w14:paraId="2205F68E" w14:textId="77777777" w:rsidR="000A5027" w:rsidRPr="002271D1" w:rsidRDefault="000A5027" w:rsidP="000A5027">
      <w:pPr>
        <w:pStyle w:val="Normal1"/>
        <w:widowControl w:val="0"/>
        <w:pBdr>
          <w:top w:val="nil"/>
          <w:left w:val="nil"/>
          <w:bottom w:val="nil"/>
          <w:right w:val="nil"/>
          <w:between w:val="nil"/>
        </w:pBdr>
        <w:spacing w:line="240" w:lineRule="auto"/>
        <w:rPr>
          <w:rFonts w:ascii="Calibri" w:eastAsia="Calibri" w:hAnsi="Calibri" w:cs="Calibri"/>
        </w:rPr>
      </w:pPr>
    </w:p>
    <w:tbl>
      <w:tblPr>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8"/>
        <w:gridCol w:w="3330"/>
        <w:gridCol w:w="3330"/>
        <w:gridCol w:w="3330"/>
      </w:tblGrid>
      <w:tr w:rsidR="000A5027" w:rsidRPr="002271D1" w14:paraId="5C55767C" w14:textId="77777777" w:rsidTr="00297B54">
        <w:tc>
          <w:tcPr>
            <w:tcW w:w="3258" w:type="dxa"/>
          </w:tcPr>
          <w:p w14:paraId="59D07A1B" w14:textId="77777777" w:rsidR="000A5027" w:rsidRPr="002271D1" w:rsidRDefault="000A5027" w:rsidP="00297B54">
            <w:pPr>
              <w:pStyle w:val="Normal1"/>
              <w:spacing w:line="240" w:lineRule="auto"/>
              <w:jc w:val="center"/>
              <w:rPr>
                <w:rFonts w:ascii="Calibri" w:hAnsi="Calibri"/>
                <w:b/>
              </w:rPr>
            </w:pPr>
            <w:r w:rsidRPr="002271D1">
              <w:rPr>
                <w:rFonts w:ascii="Calibri" w:hAnsi="Calibri"/>
                <w:b/>
              </w:rPr>
              <w:t>Emerging (1)</w:t>
            </w:r>
          </w:p>
        </w:tc>
        <w:tc>
          <w:tcPr>
            <w:tcW w:w="3330" w:type="dxa"/>
          </w:tcPr>
          <w:p w14:paraId="2DE93374" w14:textId="77777777" w:rsidR="000A5027" w:rsidRPr="002271D1" w:rsidRDefault="000A5027" w:rsidP="00297B54">
            <w:pPr>
              <w:pStyle w:val="Normal1"/>
              <w:spacing w:line="240" w:lineRule="auto"/>
              <w:jc w:val="center"/>
              <w:rPr>
                <w:rFonts w:ascii="Calibri" w:hAnsi="Calibri"/>
                <w:b/>
              </w:rPr>
            </w:pPr>
            <w:r w:rsidRPr="002271D1">
              <w:rPr>
                <w:rFonts w:ascii="Calibri" w:hAnsi="Calibri"/>
                <w:b/>
              </w:rPr>
              <w:t>Developing (2)</w:t>
            </w:r>
          </w:p>
        </w:tc>
        <w:tc>
          <w:tcPr>
            <w:tcW w:w="3330" w:type="dxa"/>
          </w:tcPr>
          <w:p w14:paraId="6667B437" w14:textId="77777777" w:rsidR="000A5027" w:rsidRPr="002271D1" w:rsidRDefault="000A5027" w:rsidP="00297B54">
            <w:pPr>
              <w:pStyle w:val="Normal1"/>
              <w:spacing w:line="240" w:lineRule="auto"/>
              <w:jc w:val="center"/>
              <w:rPr>
                <w:rFonts w:ascii="Calibri" w:hAnsi="Calibri"/>
                <w:b/>
              </w:rPr>
            </w:pPr>
            <w:r w:rsidRPr="002271D1">
              <w:rPr>
                <w:rFonts w:ascii="Calibri" w:hAnsi="Calibri"/>
                <w:b/>
              </w:rPr>
              <w:t>Proficient (3)</w:t>
            </w:r>
          </w:p>
        </w:tc>
        <w:tc>
          <w:tcPr>
            <w:tcW w:w="3330" w:type="dxa"/>
          </w:tcPr>
          <w:p w14:paraId="3379A255" w14:textId="77777777" w:rsidR="000A5027" w:rsidRPr="002271D1" w:rsidRDefault="000A5027" w:rsidP="00297B54">
            <w:pPr>
              <w:pStyle w:val="Normal1"/>
              <w:spacing w:line="240" w:lineRule="auto"/>
              <w:jc w:val="center"/>
              <w:rPr>
                <w:rFonts w:ascii="Calibri" w:hAnsi="Calibri"/>
                <w:b/>
              </w:rPr>
            </w:pPr>
            <w:r w:rsidRPr="002271D1">
              <w:rPr>
                <w:rFonts w:ascii="Calibri" w:hAnsi="Calibri"/>
                <w:b/>
              </w:rPr>
              <w:t>Advanced (4)</w:t>
            </w:r>
          </w:p>
        </w:tc>
      </w:tr>
      <w:tr w:rsidR="00B933E6" w:rsidRPr="002271D1" w14:paraId="330E8F25" w14:textId="77777777" w:rsidTr="00297B54">
        <w:tc>
          <w:tcPr>
            <w:tcW w:w="3258" w:type="dxa"/>
          </w:tcPr>
          <w:p w14:paraId="55AF6A8E" w14:textId="6630FBD5" w:rsidR="00B933E6" w:rsidRPr="002271D1" w:rsidRDefault="00B933E6" w:rsidP="00297B54">
            <w:pPr>
              <w:pStyle w:val="Normal1"/>
              <w:spacing w:line="240" w:lineRule="auto"/>
              <w:rPr>
                <w:rFonts w:ascii="Calibri" w:eastAsia="Calibri" w:hAnsi="Calibri" w:cs="Calibri"/>
                <w:b/>
                <w:sz w:val="20"/>
                <w:szCs w:val="20"/>
              </w:rPr>
            </w:pPr>
            <w:r w:rsidRPr="00297B54">
              <w:rPr>
                <w:rFonts w:ascii="Calibri" w:eastAsia="Calibri" w:hAnsi="Calibri" w:cs="Calibri"/>
                <w:sz w:val="20"/>
                <w:szCs w:val="20"/>
              </w:rPr>
              <w:t xml:space="preserve">Student asks </w:t>
            </w:r>
            <w:r>
              <w:rPr>
                <w:rFonts w:ascii="Calibri" w:eastAsia="Calibri" w:hAnsi="Calibri" w:cs="Calibri"/>
                <w:b/>
                <w:sz w:val="20"/>
                <w:szCs w:val="20"/>
              </w:rPr>
              <w:t xml:space="preserve">irrelevant </w:t>
            </w:r>
            <w:r w:rsidRPr="00297B54">
              <w:rPr>
                <w:rFonts w:ascii="Calibri" w:eastAsia="Calibri" w:hAnsi="Calibri" w:cs="Calibri"/>
                <w:sz w:val="20"/>
                <w:szCs w:val="20"/>
              </w:rPr>
              <w:t>questions to clarify evidence of the factors that have caused the rise in global temperatures over the past century.</w:t>
            </w:r>
          </w:p>
        </w:tc>
        <w:tc>
          <w:tcPr>
            <w:tcW w:w="3330" w:type="dxa"/>
          </w:tcPr>
          <w:p w14:paraId="4597BEEC" w14:textId="47640910" w:rsidR="00B933E6" w:rsidRPr="00297B54" w:rsidRDefault="00B933E6" w:rsidP="00B933E6">
            <w:pPr>
              <w:pStyle w:val="Normal1"/>
              <w:spacing w:line="240" w:lineRule="auto"/>
              <w:rPr>
                <w:rFonts w:ascii="Calibri" w:eastAsia="Calibri" w:hAnsi="Calibri" w:cs="Calibri"/>
                <w:sz w:val="20"/>
                <w:szCs w:val="20"/>
              </w:rPr>
            </w:pPr>
            <w:r w:rsidRPr="00297B54">
              <w:rPr>
                <w:rFonts w:ascii="Calibri" w:eastAsia="Calibri" w:hAnsi="Calibri" w:cs="Calibri"/>
                <w:sz w:val="20"/>
                <w:szCs w:val="20"/>
              </w:rPr>
              <w:t xml:space="preserve">Student asks </w:t>
            </w:r>
            <w:r>
              <w:rPr>
                <w:rFonts w:ascii="Calibri" w:eastAsia="Calibri" w:hAnsi="Calibri" w:cs="Calibri"/>
                <w:b/>
                <w:sz w:val="20"/>
                <w:szCs w:val="20"/>
              </w:rPr>
              <w:t>some</w:t>
            </w:r>
            <w:r w:rsidRPr="00B933E6">
              <w:rPr>
                <w:rFonts w:ascii="Calibri" w:eastAsia="Calibri" w:hAnsi="Calibri" w:cs="Calibri"/>
                <w:b/>
                <w:sz w:val="20"/>
                <w:szCs w:val="20"/>
              </w:rPr>
              <w:t xml:space="preserve"> relevant</w:t>
            </w:r>
            <w:r>
              <w:rPr>
                <w:rFonts w:ascii="Calibri" w:eastAsia="Calibri" w:hAnsi="Calibri" w:cs="Calibri"/>
                <w:sz w:val="20"/>
                <w:szCs w:val="20"/>
              </w:rPr>
              <w:t xml:space="preserve"> </w:t>
            </w:r>
            <w:r w:rsidRPr="00297B54">
              <w:rPr>
                <w:rFonts w:ascii="Calibri" w:eastAsia="Calibri" w:hAnsi="Calibri" w:cs="Calibri"/>
                <w:sz w:val="20"/>
                <w:szCs w:val="20"/>
              </w:rPr>
              <w:t>questions to clarify evidence of the factors that have caused the rise in global temperatures over the past century.</w:t>
            </w:r>
          </w:p>
        </w:tc>
        <w:tc>
          <w:tcPr>
            <w:tcW w:w="3330" w:type="dxa"/>
          </w:tcPr>
          <w:p w14:paraId="69844ECE" w14:textId="05AD99BA" w:rsidR="00B933E6" w:rsidRPr="002271D1" w:rsidRDefault="00B933E6" w:rsidP="00B933E6">
            <w:pPr>
              <w:pStyle w:val="Normal1"/>
              <w:spacing w:line="240" w:lineRule="auto"/>
              <w:rPr>
                <w:rFonts w:ascii="Calibri" w:eastAsia="Calibri" w:hAnsi="Calibri" w:cs="Calibri"/>
                <w:sz w:val="20"/>
                <w:szCs w:val="20"/>
              </w:rPr>
            </w:pPr>
            <w:r w:rsidRPr="00297B54">
              <w:rPr>
                <w:rFonts w:ascii="Calibri" w:eastAsia="Calibri" w:hAnsi="Calibri" w:cs="Calibri"/>
                <w:sz w:val="20"/>
                <w:szCs w:val="20"/>
              </w:rPr>
              <w:t xml:space="preserve">Student asks </w:t>
            </w:r>
            <w:r>
              <w:rPr>
                <w:rFonts w:ascii="Calibri" w:eastAsia="Calibri" w:hAnsi="Calibri" w:cs="Calibri"/>
                <w:b/>
                <w:sz w:val="20"/>
                <w:szCs w:val="20"/>
              </w:rPr>
              <w:t>mostly</w:t>
            </w:r>
            <w:r w:rsidRPr="00B933E6">
              <w:rPr>
                <w:rFonts w:ascii="Calibri" w:eastAsia="Calibri" w:hAnsi="Calibri" w:cs="Calibri"/>
                <w:b/>
                <w:sz w:val="20"/>
                <w:szCs w:val="20"/>
              </w:rPr>
              <w:t xml:space="preserve"> relevant</w:t>
            </w:r>
            <w:r>
              <w:rPr>
                <w:rFonts w:ascii="Calibri" w:eastAsia="Calibri" w:hAnsi="Calibri" w:cs="Calibri"/>
                <w:sz w:val="20"/>
                <w:szCs w:val="20"/>
              </w:rPr>
              <w:t xml:space="preserve"> </w:t>
            </w:r>
            <w:r w:rsidRPr="00297B54">
              <w:rPr>
                <w:rFonts w:ascii="Calibri" w:eastAsia="Calibri" w:hAnsi="Calibri" w:cs="Calibri"/>
                <w:sz w:val="20"/>
                <w:szCs w:val="20"/>
              </w:rPr>
              <w:t>questions to clarify evidence of the factors that have caused the rise in global temperatures over the past century.</w:t>
            </w:r>
          </w:p>
        </w:tc>
        <w:tc>
          <w:tcPr>
            <w:tcW w:w="3330" w:type="dxa"/>
          </w:tcPr>
          <w:p w14:paraId="13D02455" w14:textId="4DDB8C9C" w:rsidR="00B933E6" w:rsidRPr="002271D1" w:rsidRDefault="00B933E6" w:rsidP="00297B54">
            <w:pPr>
              <w:pStyle w:val="Normal1"/>
              <w:spacing w:line="240" w:lineRule="auto"/>
              <w:rPr>
                <w:rFonts w:ascii="Calibri" w:hAnsi="Calibri"/>
                <w:sz w:val="20"/>
                <w:szCs w:val="20"/>
              </w:rPr>
            </w:pPr>
            <w:r w:rsidRPr="00297B54">
              <w:rPr>
                <w:rFonts w:ascii="Calibri" w:eastAsia="Calibri" w:hAnsi="Calibri" w:cs="Calibri"/>
                <w:sz w:val="20"/>
                <w:szCs w:val="20"/>
              </w:rPr>
              <w:t xml:space="preserve">Student asks </w:t>
            </w:r>
            <w:r>
              <w:rPr>
                <w:rFonts w:ascii="Calibri" w:eastAsia="Calibri" w:hAnsi="Calibri" w:cs="Calibri"/>
                <w:b/>
                <w:sz w:val="20"/>
                <w:szCs w:val="20"/>
              </w:rPr>
              <w:t>all</w:t>
            </w:r>
            <w:r w:rsidRPr="00B933E6">
              <w:rPr>
                <w:rFonts w:ascii="Calibri" w:eastAsia="Calibri" w:hAnsi="Calibri" w:cs="Calibri"/>
                <w:b/>
                <w:sz w:val="20"/>
                <w:szCs w:val="20"/>
              </w:rPr>
              <w:t xml:space="preserve"> relevant</w:t>
            </w:r>
            <w:r>
              <w:rPr>
                <w:rFonts w:ascii="Calibri" w:eastAsia="Calibri" w:hAnsi="Calibri" w:cs="Calibri"/>
                <w:sz w:val="20"/>
                <w:szCs w:val="20"/>
              </w:rPr>
              <w:t xml:space="preserve"> </w:t>
            </w:r>
            <w:r w:rsidRPr="00297B54">
              <w:rPr>
                <w:rFonts w:ascii="Calibri" w:eastAsia="Calibri" w:hAnsi="Calibri" w:cs="Calibri"/>
                <w:sz w:val="20"/>
                <w:szCs w:val="20"/>
              </w:rPr>
              <w:t>questions to clarify evidence of the factors that have caused the rise in global temperatures over the past century.</w:t>
            </w:r>
          </w:p>
        </w:tc>
      </w:tr>
      <w:tr w:rsidR="000A5027" w:rsidRPr="0025371D" w14:paraId="6B6A9FC4" w14:textId="77777777" w:rsidTr="00297B54">
        <w:tc>
          <w:tcPr>
            <w:tcW w:w="3258" w:type="dxa"/>
          </w:tcPr>
          <w:p w14:paraId="5096561B" w14:textId="77777777" w:rsidR="000A5027" w:rsidRPr="00B348CF" w:rsidRDefault="000A5027" w:rsidP="00297B54">
            <w:pPr>
              <w:pStyle w:val="Normal2"/>
              <w:rPr>
                <w:rFonts w:ascii="Calibri" w:hAnsi="Calibri"/>
                <w:b/>
                <w:sz w:val="20"/>
                <w:szCs w:val="20"/>
              </w:rPr>
            </w:pPr>
            <w:r w:rsidRPr="00B348CF">
              <w:rPr>
                <w:rFonts w:ascii="Calibri" w:hAnsi="Calibri"/>
                <w:b/>
                <w:sz w:val="20"/>
                <w:szCs w:val="20"/>
              </w:rPr>
              <w:t>Look Fors:</w:t>
            </w:r>
          </w:p>
          <w:p w14:paraId="13FF5CC7" w14:textId="503B725E" w:rsidR="00B933E6" w:rsidRPr="00B348CF" w:rsidRDefault="00B933E6" w:rsidP="00B933E6">
            <w:pPr>
              <w:pStyle w:val="Normal2"/>
              <w:numPr>
                <w:ilvl w:val="0"/>
                <w:numId w:val="44"/>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For all pieces of evidence (#1-4), student asks questions that are irrelevant to the piece of evidence they correspond with and/or that don’t drive further inquiry into the cause of rising global temperatures.</w:t>
            </w:r>
          </w:p>
          <w:p w14:paraId="62CB0693" w14:textId="77777777" w:rsidR="000A5027" w:rsidRPr="002271D1" w:rsidRDefault="000A5027" w:rsidP="00297B54">
            <w:pPr>
              <w:pStyle w:val="Normal1"/>
              <w:pBdr>
                <w:top w:val="nil"/>
                <w:left w:val="nil"/>
                <w:bottom w:val="nil"/>
                <w:right w:val="nil"/>
                <w:between w:val="nil"/>
              </w:pBdr>
              <w:spacing w:line="240" w:lineRule="auto"/>
              <w:contextualSpacing/>
              <w:rPr>
                <w:rFonts w:ascii="Calibri" w:hAnsi="Calibri"/>
                <w:sz w:val="20"/>
                <w:szCs w:val="20"/>
              </w:rPr>
            </w:pPr>
          </w:p>
        </w:tc>
        <w:tc>
          <w:tcPr>
            <w:tcW w:w="3330" w:type="dxa"/>
          </w:tcPr>
          <w:p w14:paraId="21C81F21" w14:textId="77777777" w:rsidR="000A5027" w:rsidRPr="00B348CF" w:rsidRDefault="000A5027" w:rsidP="00297B54">
            <w:pPr>
              <w:pStyle w:val="Normal2"/>
              <w:rPr>
                <w:rFonts w:ascii="Calibri" w:hAnsi="Calibri"/>
                <w:b/>
                <w:sz w:val="20"/>
                <w:szCs w:val="20"/>
              </w:rPr>
            </w:pPr>
            <w:r w:rsidRPr="00B348CF">
              <w:rPr>
                <w:rFonts w:ascii="Calibri" w:hAnsi="Calibri"/>
                <w:b/>
                <w:sz w:val="20"/>
                <w:szCs w:val="20"/>
              </w:rPr>
              <w:t>Look Fors:</w:t>
            </w:r>
          </w:p>
          <w:p w14:paraId="0BC709C9" w14:textId="563F47AA" w:rsidR="00B933E6" w:rsidRPr="00B348CF" w:rsidRDefault="00B933E6" w:rsidP="00B933E6">
            <w:pPr>
              <w:pStyle w:val="Normal2"/>
              <w:numPr>
                <w:ilvl w:val="0"/>
                <w:numId w:val="44"/>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For at least one out of four pieces of evidence, student asks questions that are relevant to the piece of evidence they correspond with and that also drive further inquiry into the cause of rising global temperatures.</w:t>
            </w:r>
          </w:p>
          <w:p w14:paraId="7E4A62CB" w14:textId="2B271DA1" w:rsidR="000A5027" w:rsidRPr="00B933E6" w:rsidRDefault="00B933E6" w:rsidP="00B933E6">
            <w:pPr>
              <w:pStyle w:val="Normal2"/>
              <w:numPr>
                <w:ilvl w:val="0"/>
                <w:numId w:val="44"/>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See last column of student sample in </w:t>
            </w:r>
            <w:r>
              <w:rPr>
                <w:rFonts w:ascii="Calibri" w:hAnsi="Calibri"/>
                <w:i/>
                <w:sz w:val="20"/>
                <w:szCs w:val="20"/>
              </w:rPr>
              <w:t>Explore</w:t>
            </w:r>
            <w:r>
              <w:rPr>
                <w:rFonts w:ascii="Calibri" w:hAnsi="Calibri"/>
                <w:sz w:val="20"/>
                <w:szCs w:val="20"/>
              </w:rPr>
              <w:t xml:space="preserve"> for examples of relevant questions.</w:t>
            </w:r>
          </w:p>
        </w:tc>
        <w:tc>
          <w:tcPr>
            <w:tcW w:w="3330" w:type="dxa"/>
          </w:tcPr>
          <w:p w14:paraId="06BD0C8C" w14:textId="77777777" w:rsidR="000A5027" w:rsidRPr="00B348CF" w:rsidRDefault="000A5027" w:rsidP="00297B54">
            <w:pPr>
              <w:pStyle w:val="Normal2"/>
              <w:rPr>
                <w:rFonts w:ascii="Calibri" w:hAnsi="Calibri"/>
                <w:b/>
                <w:sz w:val="20"/>
                <w:szCs w:val="20"/>
              </w:rPr>
            </w:pPr>
            <w:r w:rsidRPr="00B348CF">
              <w:rPr>
                <w:rFonts w:ascii="Calibri" w:hAnsi="Calibri"/>
                <w:b/>
                <w:sz w:val="20"/>
                <w:szCs w:val="20"/>
              </w:rPr>
              <w:t>Look Fors:</w:t>
            </w:r>
          </w:p>
          <w:p w14:paraId="53FDF7AC" w14:textId="32EE8EE6" w:rsidR="00B933E6" w:rsidRPr="00B348CF" w:rsidRDefault="00B933E6" w:rsidP="00B933E6">
            <w:pPr>
              <w:pStyle w:val="Normal2"/>
              <w:numPr>
                <w:ilvl w:val="0"/>
                <w:numId w:val="44"/>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For three out of four pieces of evidence, student asks questions that are relevant to the piece of evidence they correspond with and that also drive further inquiry into the cause of rising global temperatures.</w:t>
            </w:r>
          </w:p>
          <w:p w14:paraId="5113576D" w14:textId="77777777" w:rsidR="00B933E6" w:rsidRPr="00225831" w:rsidRDefault="00B933E6" w:rsidP="00B933E6">
            <w:pPr>
              <w:pStyle w:val="Normal2"/>
              <w:numPr>
                <w:ilvl w:val="0"/>
                <w:numId w:val="44"/>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See last column of student sample in </w:t>
            </w:r>
            <w:r>
              <w:rPr>
                <w:rFonts w:ascii="Calibri" w:hAnsi="Calibri"/>
                <w:i/>
                <w:sz w:val="20"/>
                <w:szCs w:val="20"/>
              </w:rPr>
              <w:t>Explore</w:t>
            </w:r>
            <w:r>
              <w:rPr>
                <w:rFonts w:ascii="Calibri" w:hAnsi="Calibri"/>
                <w:sz w:val="20"/>
                <w:szCs w:val="20"/>
              </w:rPr>
              <w:t xml:space="preserve"> for examples of relevant questions.</w:t>
            </w:r>
          </w:p>
          <w:p w14:paraId="4526E5EA" w14:textId="7ABA3130" w:rsidR="000A5027" w:rsidRPr="002271D1" w:rsidRDefault="000A5027" w:rsidP="00B933E6">
            <w:pPr>
              <w:pStyle w:val="Normal1"/>
              <w:pBdr>
                <w:top w:val="nil"/>
                <w:left w:val="nil"/>
                <w:bottom w:val="nil"/>
                <w:right w:val="nil"/>
                <w:between w:val="nil"/>
              </w:pBdr>
              <w:spacing w:line="240" w:lineRule="auto"/>
              <w:contextualSpacing/>
              <w:rPr>
                <w:rFonts w:ascii="Calibri" w:hAnsi="Calibri"/>
                <w:sz w:val="20"/>
                <w:szCs w:val="20"/>
              </w:rPr>
            </w:pPr>
          </w:p>
        </w:tc>
        <w:tc>
          <w:tcPr>
            <w:tcW w:w="3330" w:type="dxa"/>
          </w:tcPr>
          <w:p w14:paraId="004F2D16" w14:textId="77777777" w:rsidR="000A5027" w:rsidRPr="00B348CF" w:rsidRDefault="000A5027" w:rsidP="00297B54">
            <w:pPr>
              <w:pStyle w:val="Normal2"/>
              <w:rPr>
                <w:rFonts w:ascii="Calibri" w:hAnsi="Calibri"/>
                <w:b/>
                <w:sz w:val="20"/>
                <w:szCs w:val="20"/>
              </w:rPr>
            </w:pPr>
            <w:r w:rsidRPr="00B348CF">
              <w:rPr>
                <w:rFonts w:ascii="Calibri" w:hAnsi="Calibri"/>
                <w:b/>
                <w:sz w:val="20"/>
                <w:szCs w:val="20"/>
              </w:rPr>
              <w:t>Look Fors:</w:t>
            </w:r>
          </w:p>
          <w:p w14:paraId="788147C1" w14:textId="6A1EAB85" w:rsidR="000A5027" w:rsidRPr="00B348CF" w:rsidRDefault="00B933E6" w:rsidP="000A5027">
            <w:pPr>
              <w:pStyle w:val="Normal2"/>
              <w:numPr>
                <w:ilvl w:val="0"/>
                <w:numId w:val="44"/>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For each piece of evidence (#1-4), student asks questions that are all relevant to the piece of evidence they correspond with and that also drive further inquiry into the cause of rising global temperatures.</w:t>
            </w:r>
          </w:p>
          <w:p w14:paraId="12AAC21C" w14:textId="144AF182" w:rsidR="000A5027" w:rsidRPr="00225831" w:rsidRDefault="00B933E6" w:rsidP="000A5027">
            <w:pPr>
              <w:pStyle w:val="Normal2"/>
              <w:numPr>
                <w:ilvl w:val="0"/>
                <w:numId w:val="44"/>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See last column of student sample in </w:t>
            </w:r>
            <w:r>
              <w:rPr>
                <w:rFonts w:ascii="Calibri" w:hAnsi="Calibri"/>
                <w:i/>
                <w:sz w:val="20"/>
                <w:szCs w:val="20"/>
              </w:rPr>
              <w:t>Explore</w:t>
            </w:r>
            <w:r>
              <w:rPr>
                <w:rFonts w:ascii="Calibri" w:hAnsi="Calibri"/>
                <w:sz w:val="20"/>
                <w:szCs w:val="20"/>
              </w:rPr>
              <w:t xml:space="preserve"> for examples of relevant questions.</w:t>
            </w:r>
          </w:p>
          <w:p w14:paraId="3BE56BF0" w14:textId="1126B06D" w:rsidR="000A5027" w:rsidRPr="002271D1" w:rsidRDefault="000A5027" w:rsidP="00B933E6">
            <w:pPr>
              <w:pStyle w:val="Normal1"/>
              <w:pBdr>
                <w:top w:val="nil"/>
                <w:left w:val="nil"/>
                <w:bottom w:val="nil"/>
                <w:right w:val="nil"/>
                <w:between w:val="nil"/>
              </w:pBdr>
              <w:spacing w:line="240" w:lineRule="auto"/>
              <w:contextualSpacing/>
              <w:rPr>
                <w:rFonts w:ascii="Calibri" w:hAnsi="Calibri"/>
                <w:sz w:val="20"/>
                <w:szCs w:val="20"/>
              </w:rPr>
            </w:pPr>
          </w:p>
        </w:tc>
      </w:tr>
    </w:tbl>
    <w:p w14:paraId="74800A47" w14:textId="77777777" w:rsidR="000A5027" w:rsidRDefault="000A5027" w:rsidP="000A5027">
      <w:pPr>
        <w:spacing w:line="240" w:lineRule="auto"/>
        <w:textAlignment w:val="baseline"/>
        <w:rPr>
          <w:rFonts w:ascii="Calibri" w:hAnsi="Calibri"/>
        </w:rPr>
      </w:pPr>
    </w:p>
    <w:p w14:paraId="66E007AE" w14:textId="77777777" w:rsidR="000A5027" w:rsidRPr="009C6639" w:rsidRDefault="000A5027" w:rsidP="000A5027">
      <w:pPr>
        <w:spacing w:line="240" w:lineRule="auto"/>
        <w:textAlignment w:val="baseline"/>
        <w:rPr>
          <w:rFonts w:ascii="Calibri" w:hAnsi="Calibri"/>
        </w:rPr>
      </w:pPr>
    </w:p>
    <w:p w14:paraId="07FA9796" w14:textId="61C8E565" w:rsidR="00BE31B6" w:rsidRPr="000A5027" w:rsidRDefault="00BE31B6" w:rsidP="000A5027">
      <w:pPr>
        <w:spacing w:line="240" w:lineRule="auto"/>
        <w:textAlignment w:val="baseline"/>
        <w:rPr>
          <w:rFonts w:ascii="Calibri" w:hAnsi="Calibri"/>
        </w:rPr>
      </w:pPr>
    </w:p>
    <w:sectPr w:rsidR="00BE31B6" w:rsidRPr="000A5027" w:rsidSect="00297B54">
      <w:pgSz w:w="15840" w:h="12240" w:orient="landscape"/>
      <w:pgMar w:top="1008" w:right="1008" w:bottom="1008"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5B044D" w15:done="0"/>
  <w15:commentEx w15:paraId="6C5727BE" w15:done="0"/>
  <w15:commentEx w15:paraId="0FC21257" w15:done="0"/>
  <w15:commentEx w15:paraId="25807E33" w15:done="0"/>
  <w15:commentEx w15:paraId="21D15876" w15:done="0"/>
  <w15:commentEx w15:paraId="2959DDAC" w15:done="0"/>
  <w15:commentEx w15:paraId="621E976E" w15:done="0"/>
  <w15:commentEx w15:paraId="324F7865" w15:paraIdParent="621E976E" w15:done="0"/>
  <w15:commentEx w15:paraId="66467D8C" w15:done="0"/>
  <w15:commentEx w15:paraId="6D022423" w15:done="0"/>
  <w15:commentEx w15:paraId="5047587B" w15:paraIdParent="6D022423" w15:done="0"/>
  <w15:commentEx w15:paraId="22148F41" w15:done="0"/>
  <w15:commentEx w15:paraId="602D785E" w15:done="0"/>
  <w15:commentEx w15:paraId="5510DA84" w15:done="0"/>
  <w15:commentEx w15:paraId="0AD63984" w15:paraIdParent="5510DA84" w15:done="0"/>
  <w15:commentEx w15:paraId="1A1FCCA4" w15:done="0"/>
  <w15:commentEx w15:paraId="77E28DF3" w15:paraIdParent="1A1FCCA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5B044D" w16cid:durableId="20DC595C"/>
  <w16cid:commentId w16cid:paraId="0FC21257" w16cid:durableId="20DB7BAC"/>
  <w16cid:commentId w16cid:paraId="25807E33" w16cid:durableId="20DC5C8F"/>
  <w16cid:commentId w16cid:paraId="21D15876" w16cid:durableId="20DC5D3C"/>
  <w16cid:commentId w16cid:paraId="2959DDAC" w16cid:durableId="20DC5DF2"/>
  <w16cid:commentId w16cid:paraId="621E976E" w16cid:durableId="20DB7BAD"/>
  <w16cid:commentId w16cid:paraId="324F7865" w16cid:durableId="20DC60CE"/>
  <w16cid:commentId w16cid:paraId="66467D8C" w16cid:durableId="20DB7BAE"/>
  <w16cid:commentId w16cid:paraId="6D022423" w16cid:durableId="20DB7BAF"/>
  <w16cid:commentId w16cid:paraId="5047587B" w16cid:durableId="20DC6106"/>
  <w16cid:commentId w16cid:paraId="22148F41" w16cid:durableId="20DB7BB0"/>
  <w16cid:commentId w16cid:paraId="602D785E" w16cid:durableId="20DB7BB1"/>
  <w16cid:commentId w16cid:paraId="5510DA84" w16cid:durableId="20DB7BB2"/>
  <w16cid:commentId w16cid:paraId="0AD63984" w16cid:durableId="20DF641D"/>
  <w16cid:commentId w16cid:paraId="1A1FCCA4" w16cid:durableId="20DB7BB3"/>
  <w16cid:commentId w16cid:paraId="77E28DF3" w16cid:durableId="20DF646C"/>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9D9E9B" w14:textId="77777777" w:rsidR="00F60109" w:rsidRDefault="00F60109">
      <w:pPr>
        <w:spacing w:line="240" w:lineRule="auto"/>
      </w:pPr>
      <w:r>
        <w:separator/>
      </w:r>
    </w:p>
  </w:endnote>
  <w:endnote w:type="continuationSeparator" w:id="0">
    <w:p w14:paraId="71A9EB33" w14:textId="77777777" w:rsidR="00F60109" w:rsidRDefault="00F601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2C81A" w14:textId="77777777" w:rsidR="006B5097" w:rsidRDefault="006B509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04FABE7" w:rsidR="00297B54" w:rsidRPr="008D7500" w:rsidRDefault="00297B54"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1B32E6">
      <w:rPr>
        <w:rStyle w:val="PageNumber"/>
        <w:rFonts w:ascii="Calibri" w:hAnsi="Calibri"/>
        <w:noProof/>
        <w:color w:val="auto"/>
        <w:sz w:val="20"/>
        <w:szCs w:val="20"/>
      </w:rPr>
      <w:t>6</w:t>
    </w:r>
    <w:r w:rsidRPr="008D7500">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EEE18" w14:textId="77777777" w:rsidR="006B5097" w:rsidRDefault="006B509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CC34F" w14:textId="77777777" w:rsidR="00F60109" w:rsidRDefault="00F60109">
      <w:pPr>
        <w:spacing w:line="240" w:lineRule="auto"/>
      </w:pPr>
      <w:r>
        <w:separator/>
      </w:r>
    </w:p>
  </w:footnote>
  <w:footnote w:type="continuationSeparator" w:id="0">
    <w:p w14:paraId="08519663" w14:textId="77777777" w:rsidR="00F60109" w:rsidRDefault="00F6010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C2780" w14:textId="77777777" w:rsidR="006B5097" w:rsidRDefault="006B509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297B54" w:rsidRPr="00C2627B" w14:paraId="2342C80E" w14:textId="77777777" w:rsidTr="000E3AAB">
      <w:trPr>
        <w:trHeight w:val="458"/>
      </w:trPr>
      <w:tc>
        <w:tcPr>
          <w:tcW w:w="4620" w:type="dxa"/>
          <w:tcMar>
            <w:top w:w="0" w:type="dxa"/>
            <w:right w:w="0" w:type="dxa"/>
          </w:tcMar>
        </w:tcPr>
        <w:p w14:paraId="7B2B6629" w14:textId="77777777" w:rsidR="00297B54" w:rsidRPr="00A06D90" w:rsidRDefault="00297B54" w:rsidP="000E3AAB">
          <w:pPr>
            <w:pStyle w:val="Header-Left"/>
            <w:spacing w:before="0"/>
            <w:rPr>
              <w:rFonts w:ascii="Calibri" w:hAnsi="Calibri"/>
              <w:sz w:val="24"/>
              <w:szCs w:val="24"/>
            </w:rPr>
          </w:pPr>
        </w:p>
      </w:tc>
      <w:tc>
        <w:tcPr>
          <w:tcW w:w="5280" w:type="dxa"/>
          <w:tcMar>
            <w:top w:w="0" w:type="dxa"/>
            <w:right w:w="0" w:type="dxa"/>
          </w:tcMar>
        </w:tcPr>
        <w:p w14:paraId="4AFB3C3D" w14:textId="77777777" w:rsidR="00297B54" w:rsidRPr="00A06D90" w:rsidRDefault="00297B54"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297B54" w14:paraId="5C8B0854" w14:textId="77777777" w:rsidTr="000E3AAB">
      <w:trPr>
        <w:trHeight w:val="823"/>
      </w:trPr>
      <w:tc>
        <w:tcPr>
          <w:tcW w:w="9901" w:type="dxa"/>
          <w:gridSpan w:val="2"/>
          <w:tcMar>
            <w:top w:w="0" w:type="dxa"/>
            <w:right w:w="0" w:type="dxa"/>
          </w:tcMar>
        </w:tcPr>
        <w:p w14:paraId="54017709" w14:textId="507A8A88" w:rsidR="00297B54" w:rsidRPr="00A06D90" w:rsidRDefault="00297B54"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4</w:t>
          </w:r>
          <w:r w:rsidRPr="00A06D90">
            <w:rPr>
              <w:rFonts w:ascii="Calibri" w:hAnsi="Calibri"/>
              <w:b/>
              <w:color w:val="000000" w:themeColor="text1"/>
              <w:sz w:val="24"/>
              <w:szCs w:val="24"/>
            </w:rPr>
            <w:t xml:space="preserve">: </w:t>
          </w:r>
          <w:r>
            <w:rPr>
              <w:rFonts w:ascii="Calibri" w:hAnsi="Calibri"/>
              <w:b/>
              <w:color w:val="000000" w:themeColor="text1"/>
              <w:sz w:val="24"/>
              <w:szCs w:val="24"/>
            </w:rPr>
            <w:t>A Warmer World</w:t>
          </w:r>
        </w:p>
        <w:p w14:paraId="574065B7" w14:textId="01C9D0AA" w:rsidR="00297B54" w:rsidRPr="00A06D90" w:rsidRDefault="00297B54" w:rsidP="006D5538">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1: Heating Up</w:t>
          </w:r>
        </w:p>
      </w:tc>
    </w:tr>
  </w:tbl>
  <w:p w14:paraId="5CCB591A" w14:textId="77777777" w:rsidR="00297B54" w:rsidRDefault="00297B54" w:rsidP="006418D2">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297B54" w14:paraId="360C8611" w14:textId="77777777" w:rsidTr="000E3AAB">
      <w:tc>
        <w:tcPr>
          <w:tcW w:w="3240" w:type="dxa"/>
          <w:shd w:val="clear" w:color="auto" w:fill="595959"/>
        </w:tcPr>
        <w:p w14:paraId="00262B71" w14:textId="77777777" w:rsidR="00297B54" w:rsidRDefault="00297B54" w:rsidP="000E3AAB"/>
      </w:tc>
      <w:tc>
        <w:tcPr>
          <w:tcW w:w="1800" w:type="dxa"/>
          <w:shd w:val="clear" w:color="auto" w:fill="595959"/>
        </w:tcPr>
        <w:p w14:paraId="535D3E3B" w14:textId="77777777" w:rsidR="00297B54" w:rsidRDefault="00297B54" w:rsidP="000E3AAB"/>
      </w:tc>
      <w:tc>
        <w:tcPr>
          <w:tcW w:w="5040" w:type="dxa"/>
          <w:shd w:val="clear" w:color="auto" w:fill="595959"/>
        </w:tcPr>
        <w:p w14:paraId="3B292F68" w14:textId="77777777" w:rsidR="00297B54" w:rsidRDefault="00297B54" w:rsidP="000E3AAB"/>
      </w:tc>
    </w:tr>
  </w:tbl>
  <w:p w14:paraId="0BECB3D7" w14:textId="77777777" w:rsidR="00297B54" w:rsidRPr="006418D2" w:rsidRDefault="00297B54" w:rsidP="006418D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15388" w14:textId="77777777" w:rsidR="006B5097" w:rsidRDefault="006B509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DB2"/>
    <w:multiLevelType w:val="hybridMultilevel"/>
    <w:tmpl w:val="8106231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FF56E42"/>
    <w:multiLevelType w:val="hybridMultilevel"/>
    <w:tmpl w:val="4BB8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84E0AEC"/>
    <w:multiLevelType w:val="multilevel"/>
    <w:tmpl w:val="53B841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E6F362D"/>
    <w:multiLevelType w:val="hybridMultilevel"/>
    <w:tmpl w:val="34D06FE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16236"/>
    <w:multiLevelType w:val="hybridMultilevel"/>
    <w:tmpl w:val="0748BBD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22780502"/>
    <w:multiLevelType w:val="hybridMultilevel"/>
    <w:tmpl w:val="917CAA78"/>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2820775"/>
    <w:multiLevelType w:val="hybridMultilevel"/>
    <w:tmpl w:val="2FA2A7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164BE8"/>
    <w:multiLevelType w:val="hybridMultilevel"/>
    <w:tmpl w:val="00341F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B56F63"/>
    <w:multiLevelType w:val="hybridMultilevel"/>
    <w:tmpl w:val="00341F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890DC0"/>
    <w:multiLevelType w:val="hybridMultilevel"/>
    <w:tmpl w:val="65DE635A"/>
    <w:lvl w:ilvl="0" w:tplc="0409000D">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280E6113"/>
    <w:multiLevelType w:val="hybridMultilevel"/>
    <w:tmpl w:val="B0F095F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9CC36EA"/>
    <w:multiLevelType w:val="hybridMultilevel"/>
    <w:tmpl w:val="D0F83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B52E22"/>
    <w:multiLevelType w:val="hybridMultilevel"/>
    <w:tmpl w:val="FB22F04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857DF0"/>
    <w:multiLevelType w:val="hybridMultilevel"/>
    <w:tmpl w:val="04B6FA9A"/>
    <w:lvl w:ilvl="0" w:tplc="0409000F">
      <w:start w:val="1"/>
      <w:numFmt w:val="decimal"/>
      <w:lvlText w:val="%1."/>
      <w:lvlJc w:val="left"/>
      <w:pPr>
        <w:ind w:left="720" w:hanging="360"/>
      </w:pPr>
      <w:rPr>
        <w:rFont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8136647"/>
    <w:multiLevelType w:val="hybridMultilevel"/>
    <w:tmpl w:val="594AF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1E5EBD"/>
    <w:multiLevelType w:val="hybridMultilevel"/>
    <w:tmpl w:val="F5C077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nsid w:val="3C216B62"/>
    <w:multiLevelType w:val="hybridMultilevel"/>
    <w:tmpl w:val="11A42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0885CA7"/>
    <w:multiLevelType w:val="hybridMultilevel"/>
    <w:tmpl w:val="8446E8D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82A2A21"/>
    <w:multiLevelType w:val="hybridMultilevel"/>
    <w:tmpl w:val="8C6A2FC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8A77A09"/>
    <w:multiLevelType w:val="hybridMultilevel"/>
    <w:tmpl w:val="C432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4">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4D3107DD"/>
    <w:multiLevelType w:val="hybridMultilevel"/>
    <w:tmpl w:val="913C1ED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4D353006"/>
    <w:multiLevelType w:val="hybridMultilevel"/>
    <w:tmpl w:val="1FE27D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4E845577"/>
    <w:multiLevelType w:val="hybridMultilevel"/>
    <w:tmpl w:val="D97E61E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nsid w:val="533A2D14"/>
    <w:multiLevelType w:val="hybridMultilevel"/>
    <w:tmpl w:val="C52C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nsid w:val="6BC95B20"/>
    <w:multiLevelType w:val="hybridMultilevel"/>
    <w:tmpl w:val="53B84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F33145"/>
    <w:multiLevelType w:val="hybridMultilevel"/>
    <w:tmpl w:val="AE50AC9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7677325"/>
    <w:multiLevelType w:val="hybridMultilevel"/>
    <w:tmpl w:val="51D02EA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1A36D8"/>
    <w:multiLevelType w:val="hybridMultilevel"/>
    <w:tmpl w:val="95AEA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FCF0E92"/>
    <w:multiLevelType w:val="hybridMultilevel"/>
    <w:tmpl w:val="41060B9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6"/>
  </w:num>
  <w:num w:numId="3">
    <w:abstractNumId w:val="32"/>
  </w:num>
  <w:num w:numId="4">
    <w:abstractNumId w:val="6"/>
  </w:num>
  <w:num w:numId="5">
    <w:abstractNumId w:val="23"/>
  </w:num>
  <w:num w:numId="6">
    <w:abstractNumId w:val="34"/>
  </w:num>
  <w:num w:numId="7">
    <w:abstractNumId w:val="5"/>
  </w:num>
  <w:num w:numId="8">
    <w:abstractNumId w:val="41"/>
  </w:num>
  <w:num w:numId="9">
    <w:abstractNumId w:val="25"/>
  </w:num>
  <w:num w:numId="10">
    <w:abstractNumId w:val="44"/>
  </w:num>
  <w:num w:numId="11">
    <w:abstractNumId w:val="14"/>
  </w:num>
  <w:num w:numId="12">
    <w:abstractNumId w:val="15"/>
  </w:num>
  <w:num w:numId="13">
    <w:abstractNumId w:val="45"/>
  </w:num>
  <w:num w:numId="14">
    <w:abstractNumId w:val="29"/>
  </w:num>
  <w:num w:numId="15">
    <w:abstractNumId w:val="3"/>
  </w:num>
  <w:num w:numId="16">
    <w:abstractNumId w:val="17"/>
  </w:num>
  <w:num w:numId="17">
    <w:abstractNumId w:val="31"/>
  </w:num>
  <w:num w:numId="18">
    <w:abstractNumId w:val="9"/>
  </w:num>
  <w:num w:numId="19">
    <w:abstractNumId w:val="22"/>
  </w:num>
  <w:num w:numId="20">
    <w:abstractNumId w:val="1"/>
  </w:num>
  <w:num w:numId="21">
    <w:abstractNumId w:val="2"/>
  </w:num>
  <w:num w:numId="22">
    <w:abstractNumId w:val="12"/>
  </w:num>
  <w:num w:numId="23">
    <w:abstractNumId w:val="21"/>
  </w:num>
  <w:num w:numId="24">
    <w:abstractNumId w:val="42"/>
  </w:num>
  <w:num w:numId="25">
    <w:abstractNumId w:val="18"/>
  </w:num>
  <w:num w:numId="26">
    <w:abstractNumId w:val="40"/>
  </w:num>
  <w:num w:numId="27">
    <w:abstractNumId w:val="24"/>
  </w:num>
  <w:num w:numId="28">
    <w:abstractNumId w:val="13"/>
  </w:num>
  <w:num w:numId="29">
    <w:abstractNumId w:val="30"/>
  </w:num>
  <w:num w:numId="30">
    <w:abstractNumId w:val="27"/>
  </w:num>
  <w:num w:numId="31">
    <w:abstractNumId w:val="36"/>
  </w:num>
  <w:num w:numId="32">
    <w:abstractNumId w:val="43"/>
  </w:num>
  <w:num w:numId="33">
    <w:abstractNumId w:val="7"/>
  </w:num>
  <w:num w:numId="34">
    <w:abstractNumId w:val="10"/>
  </w:num>
  <w:num w:numId="35">
    <w:abstractNumId w:val="28"/>
  </w:num>
  <w:num w:numId="36">
    <w:abstractNumId w:val="8"/>
  </w:num>
  <w:num w:numId="37">
    <w:abstractNumId w:val="4"/>
  </w:num>
  <w:num w:numId="38">
    <w:abstractNumId w:val="35"/>
  </w:num>
  <w:num w:numId="39">
    <w:abstractNumId w:val="16"/>
  </w:num>
  <w:num w:numId="40">
    <w:abstractNumId w:val="0"/>
  </w:num>
  <w:num w:numId="41">
    <w:abstractNumId w:val="46"/>
  </w:num>
  <w:num w:numId="42">
    <w:abstractNumId w:val="37"/>
  </w:num>
  <w:num w:numId="43">
    <w:abstractNumId w:val="20"/>
  </w:num>
  <w:num w:numId="44">
    <w:abstractNumId w:val="33"/>
  </w:num>
  <w:num w:numId="45">
    <w:abstractNumId w:val="39"/>
  </w:num>
  <w:num w:numId="46">
    <w:abstractNumId w:val="38"/>
  </w:num>
  <w:num w:numId="47">
    <w:abstractNumId w:val="19"/>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070FF"/>
    <w:rsid w:val="00010CD9"/>
    <w:rsid w:val="00017474"/>
    <w:rsid w:val="00022B57"/>
    <w:rsid w:val="00024579"/>
    <w:rsid w:val="00025955"/>
    <w:rsid w:val="00034E35"/>
    <w:rsid w:val="00037056"/>
    <w:rsid w:val="00042716"/>
    <w:rsid w:val="00043BCC"/>
    <w:rsid w:val="0004489C"/>
    <w:rsid w:val="00046148"/>
    <w:rsid w:val="0004785D"/>
    <w:rsid w:val="00052C93"/>
    <w:rsid w:val="00052D6C"/>
    <w:rsid w:val="000570C4"/>
    <w:rsid w:val="00062F67"/>
    <w:rsid w:val="00071C8B"/>
    <w:rsid w:val="00090736"/>
    <w:rsid w:val="000926A7"/>
    <w:rsid w:val="00093C2E"/>
    <w:rsid w:val="00096D26"/>
    <w:rsid w:val="000A5027"/>
    <w:rsid w:val="000A530F"/>
    <w:rsid w:val="000A69B0"/>
    <w:rsid w:val="000B28DA"/>
    <w:rsid w:val="000B36DB"/>
    <w:rsid w:val="000C2B89"/>
    <w:rsid w:val="000C6AB8"/>
    <w:rsid w:val="000C7DE2"/>
    <w:rsid w:val="000D32B5"/>
    <w:rsid w:val="000D4103"/>
    <w:rsid w:val="000D6E2E"/>
    <w:rsid w:val="000E1521"/>
    <w:rsid w:val="000E3AAB"/>
    <w:rsid w:val="000E3CD6"/>
    <w:rsid w:val="000E49A4"/>
    <w:rsid w:val="000E742B"/>
    <w:rsid w:val="000F28CE"/>
    <w:rsid w:val="000F39A3"/>
    <w:rsid w:val="000F40A5"/>
    <w:rsid w:val="000F605D"/>
    <w:rsid w:val="000F7B50"/>
    <w:rsid w:val="00100C9A"/>
    <w:rsid w:val="0010301A"/>
    <w:rsid w:val="0010512F"/>
    <w:rsid w:val="00112B4B"/>
    <w:rsid w:val="00113BDB"/>
    <w:rsid w:val="00120E79"/>
    <w:rsid w:val="00122AC0"/>
    <w:rsid w:val="00124853"/>
    <w:rsid w:val="00140DF1"/>
    <w:rsid w:val="0014181D"/>
    <w:rsid w:val="001477CB"/>
    <w:rsid w:val="00147BF3"/>
    <w:rsid w:val="001525C0"/>
    <w:rsid w:val="00160D6D"/>
    <w:rsid w:val="00175897"/>
    <w:rsid w:val="00176C5B"/>
    <w:rsid w:val="00185ACD"/>
    <w:rsid w:val="001912EB"/>
    <w:rsid w:val="00191A60"/>
    <w:rsid w:val="001A7D33"/>
    <w:rsid w:val="001B32E6"/>
    <w:rsid w:val="001C5E80"/>
    <w:rsid w:val="001C7B1C"/>
    <w:rsid w:val="001D751D"/>
    <w:rsid w:val="001F4AFC"/>
    <w:rsid w:val="001F6755"/>
    <w:rsid w:val="00204759"/>
    <w:rsid w:val="00204C42"/>
    <w:rsid w:val="00204E15"/>
    <w:rsid w:val="002367CB"/>
    <w:rsid w:val="00242D49"/>
    <w:rsid w:val="0024368D"/>
    <w:rsid w:val="00244C80"/>
    <w:rsid w:val="00254D1F"/>
    <w:rsid w:val="002611F2"/>
    <w:rsid w:val="00263D2F"/>
    <w:rsid w:val="00265B99"/>
    <w:rsid w:val="002719D3"/>
    <w:rsid w:val="00282C1C"/>
    <w:rsid w:val="00286BF9"/>
    <w:rsid w:val="00290540"/>
    <w:rsid w:val="00295423"/>
    <w:rsid w:val="00297B54"/>
    <w:rsid w:val="002A6ED3"/>
    <w:rsid w:val="002B37BF"/>
    <w:rsid w:val="002B3D65"/>
    <w:rsid w:val="002B5D9E"/>
    <w:rsid w:val="002C0AEF"/>
    <w:rsid w:val="002C2A6F"/>
    <w:rsid w:val="002E5C99"/>
    <w:rsid w:val="002F2BC1"/>
    <w:rsid w:val="00302DEB"/>
    <w:rsid w:val="00305DDC"/>
    <w:rsid w:val="00310D32"/>
    <w:rsid w:val="003114EF"/>
    <w:rsid w:val="00327B03"/>
    <w:rsid w:val="00337D14"/>
    <w:rsid w:val="00352A48"/>
    <w:rsid w:val="0035364C"/>
    <w:rsid w:val="003568E5"/>
    <w:rsid w:val="00360CC7"/>
    <w:rsid w:val="00363053"/>
    <w:rsid w:val="00363994"/>
    <w:rsid w:val="003666D6"/>
    <w:rsid w:val="003801B2"/>
    <w:rsid w:val="003825F0"/>
    <w:rsid w:val="003924A2"/>
    <w:rsid w:val="00397981"/>
    <w:rsid w:val="003A75AE"/>
    <w:rsid w:val="003C5831"/>
    <w:rsid w:val="003C590D"/>
    <w:rsid w:val="003C7BB0"/>
    <w:rsid w:val="003D38A9"/>
    <w:rsid w:val="003E3C6E"/>
    <w:rsid w:val="003F2F6A"/>
    <w:rsid w:val="003F7B7D"/>
    <w:rsid w:val="00400040"/>
    <w:rsid w:val="0040329E"/>
    <w:rsid w:val="00420A16"/>
    <w:rsid w:val="00422305"/>
    <w:rsid w:val="0043361B"/>
    <w:rsid w:val="004477D9"/>
    <w:rsid w:val="004563FD"/>
    <w:rsid w:val="00465DFD"/>
    <w:rsid w:val="00473486"/>
    <w:rsid w:val="00475F5B"/>
    <w:rsid w:val="00476065"/>
    <w:rsid w:val="004972A4"/>
    <w:rsid w:val="004B151B"/>
    <w:rsid w:val="004B4D98"/>
    <w:rsid w:val="004D277F"/>
    <w:rsid w:val="004D2E74"/>
    <w:rsid w:val="004E2B96"/>
    <w:rsid w:val="004E32B3"/>
    <w:rsid w:val="004E4297"/>
    <w:rsid w:val="004E5A94"/>
    <w:rsid w:val="004E66AB"/>
    <w:rsid w:val="004F2F47"/>
    <w:rsid w:val="00505DCA"/>
    <w:rsid w:val="00512148"/>
    <w:rsid w:val="00516B60"/>
    <w:rsid w:val="005231D2"/>
    <w:rsid w:val="00523F63"/>
    <w:rsid w:val="00525219"/>
    <w:rsid w:val="00534325"/>
    <w:rsid w:val="005433CF"/>
    <w:rsid w:val="005542F7"/>
    <w:rsid w:val="00555904"/>
    <w:rsid w:val="00556DDD"/>
    <w:rsid w:val="0056235C"/>
    <w:rsid w:val="00565250"/>
    <w:rsid w:val="005820F0"/>
    <w:rsid w:val="00585500"/>
    <w:rsid w:val="00590532"/>
    <w:rsid w:val="00591B8A"/>
    <w:rsid w:val="00593AB2"/>
    <w:rsid w:val="00594166"/>
    <w:rsid w:val="005C3158"/>
    <w:rsid w:val="005D3C1D"/>
    <w:rsid w:val="005D4F85"/>
    <w:rsid w:val="005E0564"/>
    <w:rsid w:val="005F0DEE"/>
    <w:rsid w:val="005F1A29"/>
    <w:rsid w:val="00600C43"/>
    <w:rsid w:val="00601C36"/>
    <w:rsid w:val="0060390C"/>
    <w:rsid w:val="006053C1"/>
    <w:rsid w:val="00606DA4"/>
    <w:rsid w:val="00611658"/>
    <w:rsid w:val="00617956"/>
    <w:rsid w:val="00620DBA"/>
    <w:rsid w:val="00635119"/>
    <w:rsid w:val="0063612B"/>
    <w:rsid w:val="006417DD"/>
    <w:rsid w:val="006418D2"/>
    <w:rsid w:val="00644393"/>
    <w:rsid w:val="00652C02"/>
    <w:rsid w:val="0065758B"/>
    <w:rsid w:val="006725BB"/>
    <w:rsid w:val="00675491"/>
    <w:rsid w:val="00676147"/>
    <w:rsid w:val="00680E66"/>
    <w:rsid w:val="006861C6"/>
    <w:rsid w:val="00690FC1"/>
    <w:rsid w:val="00693979"/>
    <w:rsid w:val="006A1B88"/>
    <w:rsid w:val="006A3FFC"/>
    <w:rsid w:val="006A4BDE"/>
    <w:rsid w:val="006B29B0"/>
    <w:rsid w:val="006B5097"/>
    <w:rsid w:val="006C0AC1"/>
    <w:rsid w:val="006C1F60"/>
    <w:rsid w:val="006C33D8"/>
    <w:rsid w:val="006D33F9"/>
    <w:rsid w:val="006D5538"/>
    <w:rsid w:val="006D76E2"/>
    <w:rsid w:val="006E2B71"/>
    <w:rsid w:val="006E479B"/>
    <w:rsid w:val="006E4F83"/>
    <w:rsid w:val="006F3BD5"/>
    <w:rsid w:val="006F4DB7"/>
    <w:rsid w:val="0070292E"/>
    <w:rsid w:val="00703B04"/>
    <w:rsid w:val="007155DE"/>
    <w:rsid w:val="00722AA7"/>
    <w:rsid w:val="00726604"/>
    <w:rsid w:val="00730CEF"/>
    <w:rsid w:val="007318D8"/>
    <w:rsid w:val="00734096"/>
    <w:rsid w:val="00734E9E"/>
    <w:rsid w:val="00735814"/>
    <w:rsid w:val="00743AC8"/>
    <w:rsid w:val="00745176"/>
    <w:rsid w:val="00745F95"/>
    <w:rsid w:val="0075347F"/>
    <w:rsid w:val="0076020D"/>
    <w:rsid w:val="00764229"/>
    <w:rsid w:val="00764A4B"/>
    <w:rsid w:val="00775216"/>
    <w:rsid w:val="00783D47"/>
    <w:rsid w:val="007866F1"/>
    <w:rsid w:val="007914A1"/>
    <w:rsid w:val="0079428B"/>
    <w:rsid w:val="00794FDC"/>
    <w:rsid w:val="007A1E24"/>
    <w:rsid w:val="007A3312"/>
    <w:rsid w:val="007A4269"/>
    <w:rsid w:val="007A7BD7"/>
    <w:rsid w:val="007B2396"/>
    <w:rsid w:val="007C0849"/>
    <w:rsid w:val="007C0A22"/>
    <w:rsid w:val="007C3074"/>
    <w:rsid w:val="007C7450"/>
    <w:rsid w:val="007D2141"/>
    <w:rsid w:val="007D405C"/>
    <w:rsid w:val="007D71A7"/>
    <w:rsid w:val="007E18FD"/>
    <w:rsid w:val="007E57A4"/>
    <w:rsid w:val="007E7B25"/>
    <w:rsid w:val="007F1493"/>
    <w:rsid w:val="007F22DA"/>
    <w:rsid w:val="007F4438"/>
    <w:rsid w:val="00805A5D"/>
    <w:rsid w:val="00812573"/>
    <w:rsid w:val="008147DA"/>
    <w:rsid w:val="0082134E"/>
    <w:rsid w:val="0082567D"/>
    <w:rsid w:val="00830082"/>
    <w:rsid w:val="00840595"/>
    <w:rsid w:val="00841696"/>
    <w:rsid w:val="008434FD"/>
    <w:rsid w:val="0085026E"/>
    <w:rsid w:val="00850AAA"/>
    <w:rsid w:val="0085209B"/>
    <w:rsid w:val="008669EA"/>
    <w:rsid w:val="00870E01"/>
    <w:rsid w:val="00877FC5"/>
    <w:rsid w:val="008938DD"/>
    <w:rsid w:val="00894DF4"/>
    <w:rsid w:val="008A7827"/>
    <w:rsid w:val="008B0B86"/>
    <w:rsid w:val="008B7F94"/>
    <w:rsid w:val="008D540E"/>
    <w:rsid w:val="008D7500"/>
    <w:rsid w:val="008F35C4"/>
    <w:rsid w:val="00903D38"/>
    <w:rsid w:val="0091432A"/>
    <w:rsid w:val="009214F8"/>
    <w:rsid w:val="00924D49"/>
    <w:rsid w:val="009306E6"/>
    <w:rsid w:val="00935B0D"/>
    <w:rsid w:val="00944573"/>
    <w:rsid w:val="00944D67"/>
    <w:rsid w:val="00946B52"/>
    <w:rsid w:val="009479B3"/>
    <w:rsid w:val="00947A90"/>
    <w:rsid w:val="00955476"/>
    <w:rsid w:val="00970E7B"/>
    <w:rsid w:val="009734AB"/>
    <w:rsid w:val="00973E02"/>
    <w:rsid w:val="0097655A"/>
    <w:rsid w:val="00984E55"/>
    <w:rsid w:val="00991EE0"/>
    <w:rsid w:val="00992CF5"/>
    <w:rsid w:val="0099415A"/>
    <w:rsid w:val="009A099A"/>
    <w:rsid w:val="009A467B"/>
    <w:rsid w:val="009A770C"/>
    <w:rsid w:val="009B54E2"/>
    <w:rsid w:val="009B7BE1"/>
    <w:rsid w:val="009C23E8"/>
    <w:rsid w:val="009D3156"/>
    <w:rsid w:val="009F087C"/>
    <w:rsid w:val="009F3B94"/>
    <w:rsid w:val="009F583F"/>
    <w:rsid w:val="009F6857"/>
    <w:rsid w:val="00A001DF"/>
    <w:rsid w:val="00A00963"/>
    <w:rsid w:val="00A01E7C"/>
    <w:rsid w:val="00A037B0"/>
    <w:rsid w:val="00A1076D"/>
    <w:rsid w:val="00A208E0"/>
    <w:rsid w:val="00A2183E"/>
    <w:rsid w:val="00A36A5A"/>
    <w:rsid w:val="00A408B1"/>
    <w:rsid w:val="00A45A3F"/>
    <w:rsid w:val="00A47AA6"/>
    <w:rsid w:val="00A5098B"/>
    <w:rsid w:val="00A51BBB"/>
    <w:rsid w:val="00A55B66"/>
    <w:rsid w:val="00A56FDF"/>
    <w:rsid w:val="00A57962"/>
    <w:rsid w:val="00A60374"/>
    <w:rsid w:val="00A613F7"/>
    <w:rsid w:val="00A641D5"/>
    <w:rsid w:val="00A65A19"/>
    <w:rsid w:val="00A7009B"/>
    <w:rsid w:val="00A719BB"/>
    <w:rsid w:val="00A7361D"/>
    <w:rsid w:val="00A84255"/>
    <w:rsid w:val="00A874E4"/>
    <w:rsid w:val="00AA0F43"/>
    <w:rsid w:val="00AA201C"/>
    <w:rsid w:val="00AB1D53"/>
    <w:rsid w:val="00AC3E87"/>
    <w:rsid w:val="00AC554F"/>
    <w:rsid w:val="00AD297E"/>
    <w:rsid w:val="00AD4C0C"/>
    <w:rsid w:val="00AF7C9A"/>
    <w:rsid w:val="00B10BCD"/>
    <w:rsid w:val="00B13883"/>
    <w:rsid w:val="00B170DB"/>
    <w:rsid w:val="00B1787D"/>
    <w:rsid w:val="00B23245"/>
    <w:rsid w:val="00B306E6"/>
    <w:rsid w:val="00B33768"/>
    <w:rsid w:val="00B418FE"/>
    <w:rsid w:val="00B41AC3"/>
    <w:rsid w:val="00B4516A"/>
    <w:rsid w:val="00B51533"/>
    <w:rsid w:val="00B540F1"/>
    <w:rsid w:val="00B62567"/>
    <w:rsid w:val="00B70D46"/>
    <w:rsid w:val="00B72171"/>
    <w:rsid w:val="00B933E6"/>
    <w:rsid w:val="00B96369"/>
    <w:rsid w:val="00B96F0A"/>
    <w:rsid w:val="00BA095A"/>
    <w:rsid w:val="00BA209A"/>
    <w:rsid w:val="00BB5C5E"/>
    <w:rsid w:val="00BB653F"/>
    <w:rsid w:val="00BC0AD7"/>
    <w:rsid w:val="00BC230B"/>
    <w:rsid w:val="00BC3F4A"/>
    <w:rsid w:val="00BD19BC"/>
    <w:rsid w:val="00BD3346"/>
    <w:rsid w:val="00BE0BDA"/>
    <w:rsid w:val="00BE31B6"/>
    <w:rsid w:val="00BE4363"/>
    <w:rsid w:val="00BE5D04"/>
    <w:rsid w:val="00BF0D3C"/>
    <w:rsid w:val="00C04F67"/>
    <w:rsid w:val="00C05CF3"/>
    <w:rsid w:val="00C10EBB"/>
    <w:rsid w:val="00C14622"/>
    <w:rsid w:val="00C15AF6"/>
    <w:rsid w:val="00C226E2"/>
    <w:rsid w:val="00C279D6"/>
    <w:rsid w:val="00C33835"/>
    <w:rsid w:val="00C40FFA"/>
    <w:rsid w:val="00C42470"/>
    <w:rsid w:val="00C44222"/>
    <w:rsid w:val="00C45C22"/>
    <w:rsid w:val="00C5482A"/>
    <w:rsid w:val="00C61304"/>
    <w:rsid w:val="00C63673"/>
    <w:rsid w:val="00C716D6"/>
    <w:rsid w:val="00C7189F"/>
    <w:rsid w:val="00C71EE6"/>
    <w:rsid w:val="00C84577"/>
    <w:rsid w:val="00C90219"/>
    <w:rsid w:val="00CA72E9"/>
    <w:rsid w:val="00CB40F3"/>
    <w:rsid w:val="00CC232C"/>
    <w:rsid w:val="00CE2722"/>
    <w:rsid w:val="00CE2AA4"/>
    <w:rsid w:val="00CE4BFA"/>
    <w:rsid w:val="00CF4B9D"/>
    <w:rsid w:val="00CF75DE"/>
    <w:rsid w:val="00D10262"/>
    <w:rsid w:val="00D23768"/>
    <w:rsid w:val="00D474FE"/>
    <w:rsid w:val="00D573DD"/>
    <w:rsid w:val="00D6475D"/>
    <w:rsid w:val="00D6486D"/>
    <w:rsid w:val="00D65A82"/>
    <w:rsid w:val="00D7014E"/>
    <w:rsid w:val="00D7121A"/>
    <w:rsid w:val="00D74BAA"/>
    <w:rsid w:val="00D75B86"/>
    <w:rsid w:val="00D83C6D"/>
    <w:rsid w:val="00D9334E"/>
    <w:rsid w:val="00DA182A"/>
    <w:rsid w:val="00DA3EF5"/>
    <w:rsid w:val="00DA711B"/>
    <w:rsid w:val="00DB39D7"/>
    <w:rsid w:val="00DB6615"/>
    <w:rsid w:val="00DB75BF"/>
    <w:rsid w:val="00DC5DF1"/>
    <w:rsid w:val="00DE6647"/>
    <w:rsid w:val="00DF24F7"/>
    <w:rsid w:val="00E02ED1"/>
    <w:rsid w:val="00E05979"/>
    <w:rsid w:val="00E17A0E"/>
    <w:rsid w:val="00E20DFF"/>
    <w:rsid w:val="00E32BB8"/>
    <w:rsid w:val="00E339DD"/>
    <w:rsid w:val="00E353AC"/>
    <w:rsid w:val="00E3758B"/>
    <w:rsid w:val="00E403F9"/>
    <w:rsid w:val="00E42521"/>
    <w:rsid w:val="00E43D0B"/>
    <w:rsid w:val="00E5406D"/>
    <w:rsid w:val="00E54677"/>
    <w:rsid w:val="00E669E6"/>
    <w:rsid w:val="00E72C8D"/>
    <w:rsid w:val="00E93452"/>
    <w:rsid w:val="00E94AAB"/>
    <w:rsid w:val="00EA591B"/>
    <w:rsid w:val="00EB0325"/>
    <w:rsid w:val="00EB10B8"/>
    <w:rsid w:val="00EB40FE"/>
    <w:rsid w:val="00EB4A81"/>
    <w:rsid w:val="00EB58FB"/>
    <w:rsid w:val="00EC1EF4"/>
    <w:rsid w:val="00EC1F58"/>
    <w:rsid w:val="00EC4642"/>
    <w:rsid w:val="00EC4B3B"/>
    <w:rsid w:val="00ED2EED"/>
    <w:rsid w:val="00ED479D"/>
    <w:rsid w:val="00ED7F3B"/>
    <w:rsid w:val="00EE63BC"/>
    <w:rsid w:val="00EF1CD3"/>
    <w:rsid w:val="00EF1D5D"/>
    <w:rsid w:val="00EF5876"/>
    <w:rsid w:val="00F0482B"/>
    <w:rsid w:val="00F05975"/>
    <w:rsid w:val="00F06CB9"/>
    <w:rsid w:val="00F10E15"/>
    <w:rsid w:val="00F10F1F"/>
    <w:rsid w:val="00F24698"/>
    <w:rsid w:val="00F26648"/>
    <w:rsid w:val="00F35EF4"/>
    <w:rsid w:val="00F370EC"/>
    <w:rsid w:val="00F449F6"/>
    <w:rsid w:val="00F47455"/>
    <w:rsid w:val="00F5757C"/>
    <w:rsid w:val="00F60109"/>
    <w:rsid w:val="00F67C8B"/>
    <w:rsid w:val="00F75EAB"/>
    <w:rsid w:val="00F811D6"/>
    <w:rsid w:val="00F8348C"/>
    <w:rsid w:val="00F91A45"/>
    <w:rsid w:val="00F9642C"/>
    <w:rsid w:val="00F97340"/>
    <w:rsid w:val="00FA13C5"/>
    <w:rsid w:val="00FA7F03"/>
    <w:rsid w:val="00FB610D"/>
    <w:rsid w:val="00FC0BCB"/>
    <w:rsid w:val="00FC6CD8"/>
    <w:rsid w:val="00FD3103"/>
    <w:rsid w:val="00FD4AAB"/>
    <w:rsid w:val="00FE03DB"/>
    <w:rsid w:val="00FE5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046221236">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472749293">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00059917">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RvaCM1TNBBk"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6/09/relationships/commentsIds" Target="commentsIds.xml"/><Relationship Id="rId25" Type="http://schemas.microsoft.com/office/2011/relationships/people" Target="people.xml"/><Relationship Id="rId26" Type="http://schemas.microsoft.com/office/2011/relationships/commentsExtended" Target="commentsExtended.xml"/><Relationship Id="rId10" Type="http://schemas.openxmlformats.org/officeDocument/2006/relationships/hyperlink" Target="https://www.youtube.com/watch?v=F-IgOWwzIL4" TargetMode="External"/><Relationship Id="rId11" Type="http://schemas.openxmlformats.org/officeDocument/2006/relationships/diagramData" Target="diagrams/data1.xml"/><Relationship Id="rId12" Type="http://schemas.openxmlformats.org/officeDocument/2006/relationships/diagramLayout" Target="diagrams/layout1.xml"/><Relationship Id="rId13" Type="http://schemas.openxmlformats.org/officeDocument/2006/relationships/diagramQuickStyle" Target="diagrams/quickStyle1.xml"/><Relationship Id="rId14" Type="http://schemas.openxmlformats.org/officeDocument/2006/relationships/diagramColors" Target="diagrams/colors1.xml"/><Relationship Id="rId15" Type="http://schemas.microsoft.com/office/2007/relationships/diagramDrawing" Target="diagrams/drawing1.xm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limate.nasa.gov/climate_resources/42/video-temperature-puzzl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AAB66A6-8FD2-5F48-875F-10159C8EE253}" type="doc">
      <dgm:prSet loTypeId="urn:microsoft.com/office/officeart/2005/8/layout/process1" loCatId="" qsTypeId="urn:microsoft.com/office/officeart/2005/8/quickstyle/simple4" qsCatId="simple" csTypeId="urn:microsoft.com/office/officeart/2005/8/colors/accent1_2" csCatId="accent1" phldr="1"/>
      <dgm:spPr/>
    </dgm:pt>
    <dgm:pt modelId="{0C544F2F-6750-D947-8019-237474318749}">
      <dgm:prSet phldrT="[Text]"/>
      <dgm:spPr>
        <a:solidFill>
          <a:srgbClr val="FFFFFF"/>
        </a:solidFill>
        <a:ln>
          <a:solidFill>
            <a:srgbClr val="000000"/>
          </a:solidFill>
        </a:ln>
      </dgm:spPr>
      <dgm:t>
        <a:bodyPr/>
        <a:lstStyle/>
        <a:p>
          <a:r>
            <a:rPr lang="en-US">
              <a:solidFill>
                <a:schemeClr val="tx1"/>
              </a:solidFill>
            </a:rPr>
            <a:t>Humans Burning Fossil Fuels </a:t>
          </a:r>
        </a:p>
      </dgm:t>
    </dgm:pt>
    <dgm:pt modelId="{94F7C242-B96E-D147-8703-1B63F127F2EB}" type="parTrans" cxnId="{B4629FB7-7D6F-2845-BB2B-DD1467EFB2A6}">
      <dgm:prSet/>
      <dgm:spPr/>
      <dgm:t>
        <a:bodyPr/>
        <a:lstStyle/>
        <a:p>
          <a:endParaRPr lang="en-US"/>
        </a:p>
      </dgm:t>
    </dgm:pt>
    <dgm:pt modelId="{EB8A9CCD-A73D-0A4F-AD4F-CC00A9446D5E}" type="sibTrans" cxnId="{B4629FB7-7D6F-2845-BB2B-DD1467EFB2A6}">
      <dgm:prSet/>
      <dgm:spPr/>
      <dgm:t>
        <a:bodyPr/>
        <a:lstStyle/>
        <a:p>
          <a:endParaRPr lang="en-US"/>
        </a:p>
      </dgm:t>
    </dgm:pt>
    <dgm:pt modelId="{A32E10F0-464F-F540-9A30-9C7000B5759B}">
      <dgm:prSet phldrT="[Text]"/>
      <dgm:spPr>
        <a:solidFill>
          <a:srgbClr val="FFFFFF"/>
        </a:solidFill>
        <a:ln>
          <a:solidFill>
            <a:schemeClr val="tx1"/>
          </a:solidFill>
        </a:ln>
      </dgm:spPr>
      <dgm:t>
        <a:bodyPr/>
        <a:lstStyle/>
        <a:p>
          <a:r>
            <a:rPr lang="en-US">
              <a:solidFill>
                <a:schemeClr val="tx1"/>
              </a:solidFill>
              <a:latin typeface="Calibri"/>
              <a:cs typeface="Calibri"/>
            </a:rPr>
            <a:t>Increased Carbon Dioxide and Methane in the Atmosphere</a:t>
          </a:r>
        </a:p>
      </dgm:t>
    </dgm:pt>
    <dgm:pt modelId="{A5BA9D3C-F76B-4042-AA4A-BDEC668D3B32}" type="parTrans" cxnId="{12E6B399-6071-5D40-9D6B-26BDFE5E75EF}">
      <dgm:prSet/>
      <dgm:spPr/>
      <dgm:t>
        <a:bodyPr/>
        <a:lstStyle/>
        <a:p>
          <a:endParaRPr lang="en-US"/>
        </a:p>
      </dgm:t>
    </dgm:pt>
    <dgm:pt modelId="{00319339-4006-AC41-93BA-30D26303CE9E}" type="sibTrans" cxnId="{12E6B399-6071-5D40-9D6B-26BDFE5E75EF}">
      <dgm:prSet/>
      <dgm:spPr/>
      <dgm:t>
        <a:bodyPr/>
        <a:lstStyle/>
        <a:p>
          <a:endParaRPr lang="en-US"/>
        </a:p>
      </dgm:t>
    </dgm:pt>
    <dgm:pt modelId="{74A41F25-D6F6-5F4F-A05C-534B6621E9C0}">
      <dgm:prSet phldrT="[Text]"/>
      <dgm:spPr>
        <a:noFill/>
        <a:ln>
          <a:solidFill>
            <a:schemeClr val="tx1"/>
          </a:solidFill>
        </a:ln>
      </dgm:spPr>
      <dgm:t>
        <a:bodyPr/>
        <a:lstStyle/>
        <a:p>
          <a:r>
            <a:rPr lang="en-US">
              <a:solidFill>
                <a:schemeClr val="tx1"/>
              </a:solidFill>
              <a:latin typeface="Calibri"/>
              <a:cs typeface="Calibri"/>
            </a:rPr>
            <a:t>Rising Global Temperatures</a:t>
          </a:r>
          <a:endParaRPr lang="en-US"/>
        </a:p>
      </dgm:t>
    </dgm:pt>
    <dgm:pt modelId="{1E680814-6580-9447-AA20-40005B212176}" type="parTrans" cxnId="{567803DA-5ED4-AA4E-B90E-45292F13C88D}">
      <dgm:prSet/>
      <dgm:spPr/>
      <dgm:t>
        <a:bodyPr/>
        <a:lstStyle/>
        <a:p>
          <a:endParaRPr lang="en-US"/>
        </a:p>
      </dgm:t>
    </dgm:pt>
    <dgm:pt modelId="{5D689997-91AE-B44B-82B5-EA91DA314B15}" type="sibTrans" cxnId="{567803DA-5ED4-AA4E-B90E-45292F13C88D}">
      <dgm:prSet/>
      <dgm:spPr/>
      <dgm:t>
        <a:bodyPr/>
        <a:lstStyle/>
        <a:p>
          <a:endParaRPr lang="en-US"/>
        </a:p>
      </dgm:t>
    </dgm:pt>
    <dgm:pt modelId="{FEA3B3CC-B6C2-0740-8913-9E29CFEC407F}">
      <dgm:prSet phldrT="[Text]"/>
      <dgm:spPr>
        <a:noFill/>
        <a:ln>
          <a:solidFill>
            <a:schemeClr val="tx1"/>
          </a:solidFill>
        </a:ln>
      </dgm:spPr>
      <dgm:t>
        <a:bodyPr/>
        <a:lstStyle/>
        <a:p>
          <a:r>
            <a:rPr lang="en-US">
              <a:solidFill>
                <a:srgbClr val="000000"/>
              </a:solidFill>
            </a:rPr>
            <a:t>Affects Organisms' Traits, Behavior, and Population Size (ex: dying bees!)</a:t>
          </a:r>
        </a:p>
      </dgm:t>
    </dgm:pt>
    <dgm:pt modelId="{B6910544-684F-3D4D-98D2-249A369EA680}" type="parTrans" cxnId="{136F25E7-5391-2942-9177-3D2F88037A1A}">
      <dgm:prSet/>
      <dgm:spPr/>
      <dgm:t>
        <a:bodyPr/>
        <a:lstStyle/>
        <a:p>
          <a:endParaRPr lang="en-US"/>
        </a:p>
      </dgm:t>
    </dgm:pt>
    <dgm:pt modelId="{CF7710B9-3214-7F4E-BDC5-11FC066C11D0}" type="sibTrans" cxnId="{136F25E7-5391-2942-9177-3D2F88037A1A}">
      <dgm:prSet/>
      <dgm:spPr/>
      <dgm:t>
        <a:bodyPr/>
        <a:lstStyle/>
        <a:p>
          <a:endParaRPr lang="en-US"/>
        </a:p>
      </dgm:t>
    </dgm:pt>
    <dgm:pt modelId="{F15DB1EE-1965-8F4E-94A5-3C309227F17D}">
      <dgm:prSet phldrT="[Text]"/>
      <dgm:spPr>
        <a:noFill/>
        <a:ln>
          <a:solidFill>
            <a:schemeClr val="tx1"/>
          </a:solidFill>
        </a:ln>
      </dgm:spPr>
      <dgm:t>
        <a:bodyPr/>
        <a:lstStyle/>
        <a:p>
          <a:r>
            <a:rPr lang="en-US">
              <a:solidFill>
                <a:srgbClr val="000000"/>
              </a:solidFill>
            </a:rPr>
            <a:t>Changes to Environments</a:t>
          </a:r>
        </a:p>
      </dgm:t>
    </dgm:pt>
    <dgm:pt modelId="{3512B02F-598D-F44B-BA1C-A9A4438DB5EA}" type="parTrans" cxnId="{959BAE77-057A-754A-9A3D-9D55BDF79CA8}">
      <dgm:prSet/>
      <dgm:spPr/>
      <dgm:t>
        <a:bodyPr/>
        <a:lstStyle/>
        <a:p>
          <a:endParaRPr lang="en-US"/>
        </a:p>
      </dgm:t>
    </dgm:pt>
    <dgm:pt modelId="{39BF246D-A319-6148-96CC-E2A4E69C40C0}" type="sibTrans" cxnId="{959BAE77-057A-754A-9A3D-9D55BDF79CA8}">
      <dgm:prSet/>
      <dgm:spPr/>
      <dgm:t>
        <a:bodyPr/>
        <a:lstStyle/>
        <a:p>
          <a:endParaRPr lang="en-US"/>
        </a:p>
      </dgm:t>
    </dgm:pt>
    <dgm:pt modelId="{5F9C0224-6D54-894C-B44E-CCDDCCA7B509}" type="pres">
      <dgm:prSet presAssocID="{FAAB66A6-8FD2-5F48-875F-10159C8EE253}" presName="Name0" presStyleCnt="0">
        <dgm:presLayoutVars>
          <dgm:dir/>
          <dgm:resizeHandles val="exact"/>
        </dgm:presLayoutVars>
      </dgm:prSet>
      <dgm:spPr/>
    </dgm:pt>
    <dgm:pt modelId="{664C475D-BD40-8544-8FA7-8B8E6C9BF193}" type="pres">
      <dgm:prSet presAssocID="{0C544F2F-6750-D947-8019-237474318749}" presName="node" presStyleLbl="node1" presStyleIdx="0" presStyleCnt="5" custScaleY="264564">
        <dgm:presLayoutVars>
          <dgm:bulletEnabled val="1"/>
        </dgm:presLayoutVars>
      </dgm:prSet>
      <dgm:spPr/>
      <dgm:t>
        <a:bodyPr/>
        <a:lstStyle/>
        <a:p>
          <a:endParaRPr lang="en-US"/>
        </a:p>
      </dgm:t>
    </dgm:pt>
    <dgm:pt modelId="{57F1E3CD-4466-C240-984A-905B861E5994}" type="pres">
      <dgm:prSet presAssocID="{EB8A9CCD-A73D-0A4F-AD4F-CC00A9446D5E}" presName="sibTrans" presStyleLbl="sibTrans2D1" presStyleIdx="0" presStyleCnt="4"/>
      <dgm:spPr/>
      <dgm:t>
        <a:bodyPr/>
        <a:lstStyle/>
        <a:p>
          <a:endParaRPr lang="en-US"/>
        </a:p>
      </dgm:t>
    </dgm:pt>
    <dgm:pt modelId="{98FABFC6-CC76-8E4D-8F48-C4904A88027B}" type="pres">
      <dgm:prSet presAssocID="{EB8A9CCD-A73D-0A4F-AD4F-CC00A9446D5E}" presName="connectorText" presStyleLbl="sibTrans2D1" presStyleIdx="0" presStyleCnt="4"/>
      <dgm:spPr/>
      <dgm:t>
        <a:bodyPr/>
        <a:lstStyle/>
        <a:p>
          <a:endParaRPr lang="en-US"/>
        </a:p>
      </dgm:t>
    </dgm:pt>
    <dgm:pt modelId="{A64A8C59-5540-0E49-9674-BC61B4481AF2}" type="pres">
      <dgm:prSet presAssocID="{A32E10F0-464F-F540-9A30-9C7000B5759B}" presName="node" presStyleLbl="node1" presStyleIdx="1" presStyleCnt="5" custScaleY="264564">
        <dgm:presLayoutVars>
          <dgm:bulletEnabled val="1"/>
        </dgm:presLayoutVars>
      </dgm:prSet>
      <dgm:spPr/>
      <dgm:t>
        <a:bodyPr/>
        <a:lstStyle/>
        <a:p>
          <a:endParaRPr lang="en-US"/>
        </a:p>
      </dgm:t>
    </dgm:pt>
    <dgm:pt modelId="{2797FBFA-BDBC-964A-840E-FE2BAB00E9FD}" type="pres">
      <dgm:prSet presAssocID="{00319339-4006-AC41-93BA-30D26303CE9E}" presName="sibTrans" presStyleLbl="sibTrans2D1" presStyleIdx="1" presStyleCnt="4"/>
      <dgm:spPr/>
      <dgm:t>
        <a:bodyPr/>
        <a:lstStyle/>
        <a:p>
          <a:endParaRPr lang="en-US"/>
        </a:p>
      </dgm:t>
    </dgm:pt>
    <dgm:pt modelId="{78C77E54-DA28-9E44-B15B-FBAAB6B3960C}" type="pres">
      <dgm:prSet presAssocID="{00319339-4006-AC41-93BA-30D26303CE9E}" presName="connectorText" presStyleLbl="sibTrans2D1" presStyleIdx="1" presStyleCnt="4"/>
      <dgm:spPr/>
      <dgm:t>
        <a:bodyPr/>
        <a:lstStyle/>
        <a:p>
          <a:endParaRPr lang="en-US"/>
        </a:p>
      </dgm:t>
    </dgm:pt>
    <dgm:pt modelId="{B4D88647-3E52-7542-97F7-BD3ADB84AC78}" type="pres">
      <dgm:prSet presAssocID="{74A41F25-D6F6-5F4F-A05C-534B6621E9C0}" presName="node" presStyleLbl="node1" presStyleIdx="2" presStyleCnt="5" custScaleY="264564">
        <dgm:presLayoutVars>
          <dgm:bulletEnabled val="1"/>
        </dgm:presLayoutVars>
      </dgm:prSet>
      <dgm:spPr/>
      <dgm:t>
        <a:bodyPr/>
        <a:lstStyle/>
        <a:p>
          <a:endParaRPr lang="en-US"/>
        </a:p>
      </dgm:t>
    </dgm:pt>
    <dgm:pt modelId="{F04E43BD-B5B6-7844-B02B-811531242A7B}" type="pres">
      <dgm:prSet presAssocID="{5D689997-91AE-B44B-82B5-EA91DA314B15}" presName="sibTrans" presStyleLbl="sibTrans2D1" presStyleIdx="2" presStyleCnt="4"/>
      <dgm:spPr/>
      <dgm:t>
        <a:bodyPr/>
        <a:lstStyle/>
        <a:p>
          <a:endParaRPr lang="en-US"/>
        </a:p>
      </dgm:t>
    </dgm:pt>
    <dgm:pt modelId="{FF99A227-1291-5B44-B5E0-6E649B14435F}" type="pres">
      <dgm:prSet presAssocID="{5D689997-91AE-B44B-82B5-EA91DA314B15}" presName="connectorText" presStyleLbl="sibTrans2D1" presStyleIdx="2" presStyleCnt="4"/>
      <dgm:spPr/>
      <dgm:t>
        <a:bodyPr/>
        <a:lstStyle/>
        <a:p>
          <a:endParaRPr lang="en-US"/>
        </a:p>
      </dgm:t>
    </dgm:pt>
    <dgm:pt modelId="{77FD5ECD-DAD6-A740-8E39-EDC8F1EAC892}" type="pres">
      <dgm:prSet presAssocID="{F15DB1EE-1965-8F4E-94A5-3C309227F17D}" presName="node" presStyleLbl="node1" presStyleIdx="3" presStyleCnt="5" custScaleY="264564">
        <dgm:presLayoutVars>
          <dgm:bulletEnabled val="1"/>
        </dgm:presLayoutVars>
      </dgm:prSet>
      <dgm:spPr/>
      <dgm:t>
        <a:bodyPr/>
        <a:lstStyle/>
        <a:p>
          <a:endParaRPr lang="en-US"/>
        </a:p>
      </dgm:t>
    </dgm:pt>
    <dgm:pt modelId="{556955B8-99E3-CA46-BC0D-E232E0BEDBDE}" type="pres">
      <dgm:prSet presAssocID="{39BF246D-A319-6148-96CC-E2A4E69C40C0}" presName="sibTrans" presStyleLbl="sibTrans2D1" presStyleIdx="3" presStyleCnt="4"/>
      <dgm:spPr/>
      <dgm:t>
        <a:bodyPr/>
        <a:lstStyle/>
        <a:p>
          <a:endParaRPr lang="en-US"/>
        </a:p>
      </dgm:t>
    </dgm:pt>
    <dgm:pt modelId="{DE09934A-D68A-C04E-91BD-8B126960513C}" type="pres">
      <dgm:prSet presAssocID="{39BF246D-A319-6148-96CC-E2A4E69C40C0}" presName="connectorText" presStyleLbl="sibTrans2D1" presStyleIdx="3" presStyleCnt="4"/>
      <dgm:spPr/>
      <dgm:t>
        <a:bodyPr/>
        <a:lstStyle/>
        <a:p>
          <a:endParaRPr lang="en-US"/>
        </a:p>
      </dgm:t>
    </dgm:pt>
    <dgm:pt modelId="{EB7E47E3-A20B-0148-A256-2399B39AFDC0}" type="pres">
      <dgm:prSet presAssocID="{FEA3B3CC-B6C2-0740-8913-9E29CFEC407F}" presName="node" presStyleLbl="node1" presStyleIdx="4" presStyleCnt="5" custScaleY="264564">
        <dgm:presLayoutVars>
          <dgm:bulletEnabled val="1"/>
        </dgm:presLayoutVars>
      </dgm:prSet>
      <dgm:spPr/>
      <dgm:t>
        <a:bodyPr/>
        <a:lstStyle/>
        <a:p>
          <a:endParaRPr lang="en-US"/>
        </a:p>
      </dgm:t>
    </dgm:pt>
  </dgm:ptLst>
  <dgm:cxnLst>
    <dgm:cxn modelId="{80C1A46C-3F99-2F41-BCEC-ADC815E14A3D}" type="presOf" srcId="{5D689997-91AE-B44B-82B5-EA91DA314B15}" destId="{F04E43BD-B5B6-7844-B02B-811531242A7B}" srcOrd="0" destOrd="0" presId="urn:microsoft.com/office/officeart/2005/8/layout/process1"/>
    <dgm:cxn modelId="{9F19B6CC-BEEA-A94D-967B-25131766E54F}" type="presOf" srcId="{FAAB66A6-8FD2-5F48-875F-10159C8EE253}" destId="{5F9C0224-6D54-894C-B44E-CCDDCCA7B509}" srcOrd="0" destOrd="0" presId="urn:microsoft.com/office/officeart/2005/8/layout/process1"/>
    <dgm:cxn modelId="{5B93A98A-811A-B944-B2CE-7482408B0B69}" type="presOf" srcId="{A32E10F0-464F-F540-9A30-9C7000B5759B}" destId="{A64A8C59-5540-0E49-9674-BC61B4481AF2}" srcOrd="0" destOrd="0" presId="urn:microsoft.com/office/officeart/2005/8/layout/process1"/>
    <dgm:cxn modelId="{567803DA-5ED4-AA4E-B90E-45292F13C88D}" srcId="{FAAB66A6-8FD2-5F48-875F-10159C8EE253}" destId="{74A41F25-D6F6-5F4F-A05C-534B6621E9C0}" srcOrd="2" destOrd="0" parTransId="{1E680814-6580-9447-AA20-40005B212176}" sibTransId="{5D689997-91AE-B44B-82B5-EA91DA314B15}"/>
    <dgm:cxn modelId="{12E6B399-6071-5D40-9D6B-26BDFE5E75EF}" srcId="{FAAB66A6-8FD2-5F48-875F-10159C8EE253}" destId="{A32E10F0-464F-F540-9A30-9C7000B5759B}" srcOrd="1" destOrd="0" parTransId="{A5BA9D3C-F76B-4042-AA4A-BDEC668D3B32}" sibTransId="{00319339-4006-AC41-93BA-30D26303CE9E}"/>
    <dgm:cxn modelId="{A9505C99-830E-864D-8BD9-4C24299419A0}" type="presOf" srcId="{00319339-4006-AC41-93BA-30D26303CE9E}" destId="{78C77E54-DA28-9E44-B15B-FBAAB6B3960C}" srcOrd="1" destOrd="0" presId="urn:microsoft.com/office/officeart/2005/8/layout/process1"/>
    <dgm:cxn modelId="{2F1B93E8-05A3-FE4D-985A-590FF53166B6}" type="presOf" srcId="{00319339-4006-AC41-93BA-30D26303CE9E}" destId="{2797FBFA-BDBC-964A-840E-FE2BAB00E9FD}" srcOrd="0" destOrd="0" presId="urn:microsoft.com/office/officeart/2005/8/layout/process1"/>
    <dgm:cxn modelId="{7282C16A-24A1-314E-BFCE-593622BAD867}" type="presOf" srcId="{EB8A9CCD-A73D-0A4F-AD4F-CC00A9446D5E}" destId="{57F1E3CD-4466-C240-984A-905B861E5994}" srcOrd="0" destOrd="0" presId="urn:microsoft.com/office/officeart/2005/8/layout/process1"/>
    <dgm:cxn modelId="{959BAE77-057A-754A-9A3D-9D55BDF79CA8}" srcId="{FAAB66A6-8FD2-5F48-875F-10159C8EE253}" destId="{F15DB1EE-1965-8F4E-94A5-3C309227F17D}" srcOrd="3" destOrd="0" parTransId="{3512B02F-598D-F44B-BA1C-A9A4438DB5EA}" sibTransId="{39BF246D-A319-6148-96CC-E2A4E69C40C0}"/>
    <dgm:cxn modelId="{136F25E7-5391-2942-9177-3D2F88037A1A}" srcId="{FAAB66A6-8FD2-5F48-875F-10159C8EE253}" destId="{FEA3B3CC-B6C2-0740-8913-9E29CFEC407F}" srcOrd="4" destOrd="0" parTransId="{B6910544-684F-3D4D-98D2-249A369EA680}" sibTransId="{CF7710B9-3214-7F4E-BDC5-11FC066C11D0}"/>
    <dgm:cxn modelId="{C6AA18F1-6540-894A-BA9D-EE464EC3B569}" type="presOf" srcId="{39BF246D-A319-6148-96CC-E2A4E69C40C0}" destId="{556955B8-99E3-CA46-BC0D-E232E0BEDBDE}" srcOrd="0" destOrd="0" presId="urn:microsoft.com/office/officeart/2005/8/layout/process1"/>
    <dgm:cxn modelId="{B4629FB7-7D6F-2845-BB2B-DD1467EFB2A6}" srcId="{FAAB66A6-8FD2-5F48-875F-10159C8EE253}" destId="{0C544F2F-6750-D947-8019-237474318749}" srcOrd="0" destOrd="0" parTransId="{94F7C242-B96E-D147-8703-1B63F127F2EB}" sibTransId="{EB8A9CCD-A73D-0A4F-AD4F-CC00A9446D5E}"/>
    <dgm:cxn modelId="{58C7A183-A92F-3246-8182-4AA04764874A}" type="presOf" srcId="{74A41F25-D6F6-5F4F-A05C-534B6621E9C0}" destId="{B4D88647-3E52-7542-97F7-BD3ADB84AC78}" srcOrd="0" destOrd="0" presId="urn:microsoft.com/office/officeart/2005/8/layout/process1"/>
    <dgm:cxn modelId="{5B446E94-9FB8-E14B-AF3E-6347A00B6DCE}" type="presOf" srcId="{EB8A9CCD-A73D-0A4F-AD4F-CC00A9446D5E}" destId="{98FABFC6-CC76-8E4D-8F48-C4904A88027B}" srcOrd="1" destOrd="0" presId="urn:microsoft.com/office/officeart/2005/8/layout/process1"/>
    <dgm:cxn modelId="{D5C3F0BD-FA47-F244-8A17-EEF0C03AE2A6}" type="presOf" srcId="{F15DB1EE-1965-8F4E-94A5-3C309227F17D}" destId="{77FD5ECD-DAD6-A740-8E39-EDC8F1EAC892}" srcOrd="0" destOrd="0" presId="urn:microsoft.com/office/officeart/2005/8/layout/process1"/>
    <dgm:cxn modelId="{70CB57A1-3137-BB4F-88DB-CB0649D4367A}" type="presOf" srcId="{FEA3B3CC-B6C2-0740-8913-9E29CFEC407F}" destId="{EB7E47E3-A20B-0148-A256-2399B39AFDC0}" srcOrd="0" destOrd="0" presId="urn:microsoft.com/office/officeart/2005/8/layout/process1"/>
    <dgm:cxn modelId="{0E1E034A-4F6C-224B-9A93-45DD689CE417}" type="presOf" srcId="{5D689997-91AE-B44B-82B5-EA91DA314B15}" destId="{FF99A227-1291-5B44-B5E0-6E649B14435F}" srcOrd="1" destOrd="0" presId="urn:microsoft.com/office/officeart/2005/8/layout/process1"/>
    <dgm:cxn modelId="{F7E1EF7E-5AC4-3549-86BD-2AD407FFB2D9}" type="presOf" srcId="{0C544F2F-6750-D947-8019-237474318749}" destId="{664C475D-BD40-8544-8FA7-8B8E6C9BF193}" srcOrd="0" destOrd="0" presId="urn:microsoft.com/office/officeart/2005/8/layout/process1"/>
    <dgm:cxn modelId="{F6A5F4A0-4A08-F645-A1DB-BCFE34C1515A}" type="presOf" srcId="{39BF246D-A319-6148-96CC-E2A4E69C40C0}" destId="{DE09934A-D68A-C04E-91BD-8B126960513C}" srcOrd="1" destOrd="0" presId="urn:microsoft.com/office/officeart/2005/8/layout/process1"/>
    <dgm:cxn modelId="{1102EE43-FE52-184A-BF54-A13FCDEF8036}" type="presParOf" srcId="{5F9C0224-6D54-894C-B44E-CCDDCCA7B509}" destId="{664C475D-BD40-8544-8FA7-8B8E6C9BF193}" srcOrd="0" destOrd="0" presId="urn:microsoft.com/office/officeart/2005/8/layout/process1"/>
    <dgm:cxn modelId="{4B35EF26-6B34-5347-9B51-8878BD9F6ADF}" type="presParOf" srcId="{5F9C0224-6D54-894C-B44E-CCDDCCA7B509}" destId="{57F1E3CD-4466-C240-984A-905B861E5994}" srcOrd="1" destOrd="0" presId="urn:microsoft.com/office/officeart/2005/8/layout/process1"/>
    <dgm:cxn modelId="{E1CA3BC5-6196-1E4B-A9A0-C6D9F00CF6E7}" type="presParOf" srcId="{57F1E3CD-4466-C240-984A-905B861E5994}" destId="{98FABFC6-CC76-8E4D-8F48-C4904A88027B}" srcOrd="0" destOrd="0" presId="urn:microsoft.com/office/officeart/2005/8/layout/process1"/>
    <dgm:cxn modelId="{A2EDFB2E-6282-C746-B619-F3C2DBDC9E73}" type="presParOf" srcId="{5F9C0224-6D54-894C-B44E-CCDDCCA7B509}" destId="{A64A8C59-5540-0E49-9674-BC61B4481AF2}" srcOrd="2" destOrd="0" presId="urn:microsoft.com/office/officeart/2005/8/layout/process1"/>
    <dgm:cxn modelId="{16A4D822-DF83-8E49-B387-ABB505AD1AD2}" type="presParOf" srcId="{5F9C0224-6D54-894C-B44E-CCDDCCA7B509}" destId="{2797FBFA-BDBC-964A-840E-FE2BAB00E9FD}" srcOrd="3" destOrd="0" presId="urn:microsoft.com/office/officeart/2005/8/layout/process1"/>
    <dgm:cxn modelId="{B3F9A1EE-3BE2-954C-AFAB-763A24C30C1D}" type="presParOf" srcId="{2797FBFA-BDBC-964A-840E-FE2BAB00E9FD}" destId="{78C77E54-DA28-9E44-B15B-FBAAB6B3960C}" srcOrd="0" destOrd="0" presId="urn:microsoft.com/office/officeart/2005/8/layout/process1"/>
    <dgm:cxn modelId="{8D2C8BC4-995D-644C-9F7A-277CB0AA22A5}" type="presParOf" srcId="{5F9C0224-6D54-894C-B44E-CCDDCCA7B509}" destId="{B4D88647-3E52-7542-97F7-BD3ADB84AC78}" srcOrd="4" destOrd="0" presId="urn:microsoft.com/office/officeart/2005/8/layout/process1"/>
    <dgm:cxn modelId="{2BD2879A-3273-8E45-9BB7-58C86CE5047C}" type="presParOf" srcId="{5F9C0224-6D54-894C-B44E-CCDDCCA7B509}" destId="{F04E43BD-B5B6-7844-B02B-811531242A7B}" srcOrd="5" destOrd="0" presId="urn:microsoft.com/office/officeart/2005/8/layout/process1"/>
    <dgm:cxn modelId="{A6C8BEC3-5257-9D47-A711-EBE3F9EA431B}" type="presParOf" srcId="{F04E43BD-B5B6-7844-B02B-811531242A7B}" destId="{FF99A227-1291-5B44-B5E0-6E649B14435F}" srcOrd="0" destOrd="0" presId="urn:microsoft.com/office/officeart/2005/8/layout/process1"/>
    <dgm:cxn modelId="{2DFB87D1-83FE-D44C-8A2A-A4C7D2C52F53}" type="presParOf" srcId="{5F9C0224-6D54-894C-B44E-CCDDCCA7B509}" destId="{77FD5ECD-DAD6-A740-8E39-EDC8F1EAC892}" srcOrd="6" destOrd="0" presId="urn:microsoft.com/office/officeart/2005/8/layout/process1"/>
    <dgm:cxn modelId="{0900B35D-0DAB-BE44-8ECF-4D3509C18F6C}" type="presParOf" srcId="{5F9C0224-6D54-894C-B44E-CCDDCCA7B509}" destId="{556955B8-99E3-CA46-BC0D-E232E0BEDBDE}" srcOrd="7" destOrd="0" presId="urn:microsoft.com/office/officeart/2005/8/layout/process1"/>
    <dgm:cxn modelId="{5C68B1ED-01C8-7B4C-AEFA-C2F481B35355}" type="presParOf" srcId="{556955B8-99E3-CA46-BC0D-E232E0BEDBDE}" destId="{DE09934A-D68A-C04E-91BD-8B126960513C}" srcOrd="0" destOrd="0" presId="urn:microsoft.com/office/officeart/2005/8/layout/process1"/>
    <dgm:cxn modelId="{B76263BE-AF70-D445-AD16-6C914B2457FE}" type="presParOf" srcId="{5F9C0224-6D54-894C-B44E-CCDDCCA7B509}" destId="{EB7E47E3-A20B-0148-A256-2399B39AFDC0}" srcOrd="8"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64C475D-BD40-8544-8FA7-8B8E6C9BF193}">
      <dsp:nvSpPr>
        <dsp:cNvPr id="0" name=""/>
        <dsp:cNvSpPr/>
      </dsp:nvSpPr>
      <dsp:spPr>
        <a:xfrm>
          <a:off x="3170" y="0"/>
          <a:ext cx="982712" cy="1419940"/>
        </a:xfrm>
        <a:prstGeom prst="roundRect">
          <a:avLst>
            <a:gd name="adj" fmla="val 10000"/>
          </a:avLst>
        </a:prstGeom>
        <a:solidFill>
          <a:srgbClr val="FFFFFF"/>
        </a:solidFill>
        <a:ln>
          <a:solidFill>
            <a:srgbClr val="000000"/>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tx1"/>
              </a:solidFill>
            </a:rPr>
            <a:t>Humans Burning Fossil Fuels </a:t>
          </a:r>
        </a:p>
      </dsp:txBody>
      <dsp:txXfrm>
        <a:off x="31953" y="28783"/>
        <a:ext cx="925146" cy="1362374"/>
      </dsp:txXfrm>
    </dsp:sp>
    <dsp:sp modelId="{57F1E3CD-4466-C240-984A-905B861E5994}">
      <dsp:nvSpPr>
        <dsp:cNvPr id="0" name=""/>
        <dsp:cNvSpPr/>
      </dsp:nvSpPr>
      <dsp:spPr>
        <a:xfrm>
          <a:off x="1084153" y="588113"/>
          <a:ext cx="208334" cy="243712"/>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084153" y="636855"/>
        <a:ext cx="145834" cy="146228"/>
      </dsp:txXfrm>
    </dsp:sp>
    <dsp:sp modelId="{A64A8C59-5540-0E49-9674-BC61B4481AF2}">
      <dsp:nvSpPr>
        <dsp:cNvPr id="0" name=""/>
        <dsp:cNvSpPr/>
      </dsp:nvSpPr>
      <dsp:spPr>
        <a:xfrm>
          <a:off x="1378966" y="0"/>
          <a:ext cx="982712" cy="1419940"/>
        </a:xfrm>
        <a:prstGeom prst="roundRect">
          <a:avLst>
            <a:gd name="adj" fmla="val 10000"/>
          </a:avLst>
        </a:prstGeom>
        <a:solidFill>
          <a:srgbClr val="FFFFFF"/>
        </a:solid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tx1"/>
              </a:solidFill>
              <a:latin typeface="Calibri"/>
              <a:cs typeface="Calibri"/>
            </a:rPr>
            <a:t>Increased Carbon Dioxide and Methane in the Atmosphere</a:t>
          </a:r>
        </a:p>
      </dsp:txBody>
      <dsp:txXfrm>
        <a:off x="1407749" y="28783"/>
        <a:ext cx="925146" cy="1362374"/>
      </dsp:txXfrm>
    </dsp:sp>
    <dsp:sp modelId="{2797FBFA-BDBC-964A-840E-FE2BAB00E9FD}">
      <dsp:nvSpPr>
        <dsp:cNvPr id="0" name=""/>
        <dsp:cNvSpPr/>
      </dsp:nvSpPr>
      <dsp:spPr>
        <a:xfrm>
          <a:off x="2459950" y="588113"/>
          <a:ext cx="208334" cy="243712"/>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459950" y="636855"/>
        <a:ext cx="145834" cy="146228"/>
      </dsp:txXfrm>
    </dsp:sp>
    <dsp:sp modelId="{B4D88647-3E52-7542-97F7-BD3ADB84AC78}">
      <dsp:nvSpPr>
        <dsp:cNvPr id="0" name=""/>
        <dsp:cNvSpPr/>
      </dsp:nvSpPr>
      <dsp:spPr>
        <a:xfrm>
          <a:off x="2754763" y="0"/>
          <a:ext cx="982712" cy="1419940"/>
        </a:xfrm>
        <a:prstGeom prst="roundRect">
          <a:avLst>
            <a:gd name="adj" fmla="val 10000"/>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tx1"/>
              </a:solidFill>
              <a:latin typeface="Calibri"/>
              <a:cs typeface="Calibri"/>
            </a:rPr>
            <a:t>Rising Global Temperatures</a:t>
          </a:r>
          <a:endParaRPr lang="en-US" sz="1100" kern="1200"/>
        </a:p>
      </dsp:txBody>
      <dsp:txXfrm>
        <a:off x="2783546" y="28783"/>
        <a:ext cx="925146" cy="1362374"/>
      </dsp:txXfrm>
    </dsp:sp>
    <dsp:sp modelId="{F04E43BD-B5B6-7844-B02B-811531242A7B}">
      <dsp:nvSpPr>
        <dsp:cNvPr id="0" name=""/>
        <dsp:cNvSpPr/>
      </dsp:nvSpPr>
      <dsp:spPr>
        <a:xfrm>
          <a:off x="3835747" y="588113"/>
          <a:ext cx="208334" cy="243712"/>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835747" y="636855"/>
        <a:ext cx="145834" cy="146228"/>
      </dsp:txXfrm>
    </dsp:sp>
    <dsp:sp modelId="{77FD5ECD-DAD6-A740-8E39-EDC8F1EAC892}">
      <dsp:nvSpPr>
        <dsp:cNvPr id="0" name=""/>
        <dsp:cNvSpPr/>
      </dsp:nvSpPr>
      <dsp:spPr>
        <a:xfrm>
          <a:off x="4130560" y="0"/>
          <a:ext cx="982712" cy="1419940"/>
        </a:xfrm>
        <a:prstGeom prst="roundRect">
          <a:avLst>
            <a:gd name="adj" fmla="val 10000"/>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rgbClr val="000000"/>
              </a:solidFill>
            </a:rPr>
            <a:t>Changes to Environments</a:t>
          </a:r>
        </a:p>
      </dsp:txBody>
      <dsp:txXfrm>
        <a:off x="4159343" y="28783"/>
        <a:ext cx="925146" cy="1362374"/>
      </dsp:txXfrm>
    </dsp:sp>
    <dsp:sp modelId="{556955B8-99E3-CA46-BC0D-E232E0BEDBDE}">
      <dsp:nvSpPr>
        <dsp:cNvPr id="0" name=""/>
        <dsp:cNvSpPr/>
      </dsp:nvSpPr>
      <dsp:spPr>
        <a:xfrm>
          <a:off x="5211544" y="588113"/>
          <a:ext cx="208334" cy="243712"/>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5211544" y="636855"/>
        <a:ext cx="145834" cy="146228"/>
      </dsp:txXfrm>
    </dsp:sp>
    <dsp:sp modelId="{EB7E47E3-A20B-0148-A256-2399B39AFDC0}">
      <dsp:nvSpPr>
        <dsp:cNvPr id="0" name=""/>
        <dsp:cNvSpPr/>
      </dsp:nvSpPr>
      <dsp:spPr>
        <a:xfrm>
          <a:off x="5506357" y="0"/>
          <a:ext cx="982712" cy="1419940"/>
        </a:xfrm>
        <a:prstGeom prst="roundRect">
          <a:avLst>
            <a:gd name="adj" fmla="val 10000"/>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rgbClr val="000000"/>
              </a:solidFill>
            </a:rPr>
            <a:t>Affects Organisms' Traits, Behavior, and Population Size (ex: dying bees!)</a:t>
          </a:r>
        </a:p>
      </dsp:txBody>
      <dsp:txXfrm>
        <a:off x="5535140" y="28783"/>
        <a:ext cx="925146" cy="136237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3593</Words>
  <Characters>20486</Characters>
  <Application>Microsoft Macintosh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13</cp:revision>
  <dcterms:created xsi:type="dcterms:W3CDTF">2019-07-19T21:52:00Z</dcterms:created>
  <dcterms:modified xsi:type="dcterms:W3CDTF">2019-08-01T20:31:00Z</dcterms:modified>
</cp:coreProperties>
</file>